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 w:eastAsia="ar-SA"/>
        </w:rPr>
      </w:pPr>
      <w:r w:rsidRPr="0013050A">
        <w:rPr>
          <w:sz w:val="28"/>
          <w:szCs w:val="28"/>
          <w:lang w:val="uk-UA"/>
        </w:rPr>
        <w:t xml:space="preserve">Про надання одноразової 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матеріальної допомоги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 w:firstLine="708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22 сесії Івано-Франківської міської ради сьомого демократичного скликання «Про місцевий бюджет на 2019 рік» від 14.12.2018 року  № 360-22, відповідно до звернень  мешканців міста та дирекції Хриплинської загальноосвітньої школи І-ІІ ступенів стосовно надання одноразової матеріальної допомоги, виконавчий комітет міської ради</w:t>
      </w:r>
    </w:p>
    <w:p w:rsidR="0013050A" w:rsidRPr="0013050A" w:rsidRDefault="0013050A" w:rsidP="0013050A">
      <w:pPr>
        <w:ind w:right="-145" w:firstLine="708"/>
        <w:jc w:val="center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 w:firstLine="708"/>
        <w:jc w:val="center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вирішив:</w:t>
      </w:r>
    </w:p>
    <w:p w:rsidR="0013050A" w:rsidRPr="0013050A" w:rsidRDefault="0013050A" w:rsidP="0013050A">
      <w:pPr>
        <w:numPr>
          <w:ilvl w:val="0"/>
          <w:numId w:val="1"/>
        </w:numPr>
        <w:ind w:left="0" w:right="-145" w:firstLine="0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 xml:space="preserve">Департаменту соціальної політики виконкому міської ради (В. Семанюк) виділити кошти, передбачені в місцевому бюджеті  на 2019 рік за ТПКВКМБ 0813242 «Інші заходи у сфері соціального захисту і соціального забезпечення» для надання одноразової матеріальної допомоги: 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2000,00 грн. Баб’як Г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10000,00 грн. Вандзіляк Л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30000,00 грн. Відливаній Т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2000,00 грн. Гінчуку Я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який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10000,00 грн. Кріслатій  М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10000,00 грн. Гавриляк М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7000,00 грн. Парфан Є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2000,00 грн. Фрондзей Т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, яка проживає в м. Івано-Франківську;</w:t>
      </w:r>
    </w:p>
    <w:p w:rsidR="0013050A" w:rsidRPr="0013050A" w:rsidRDefault="0013050A" w:rsidP="0013050A">
      <w:pPr>
        <w:ind w:right="-145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- в сумі 1000,00 грн. Чувуріній Ю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</w:t>
      </w:r>
      <w:r w:rsidRPr="0013050A">
        <w:rPr>
          <w:sz w:val="28"/>
          <w:szCs w:val="28"/>
          <w:lang w:val="uk-UA"/>
        </w:rPr>
        <w:t xml:space="preserve">, яка проживає в м. Івано-Франківську.  </w:t>
      </w:r>
    </w:p>
    <w:p w:rsidR="0013050A" w:rsidRPr="0013050A" w:rsidRDefault="0013050A" w:rsidP="0013050A">
      <w:pPr>
        <w:ind w:right="-145" w:firstLine="708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>2. Фінансовому управлінню виконав</w:t>
      </w:r>
      <w:r>
        <w:rPr>
          <w:sz w:val="28"/>
          <w:szCs w:val="28"/>
          <w:lang w:val="uk-UA"/>
        </w:rPr>
        <w:t xml:space="preserve">чого комітету міської ради </w:t>
      </w:r>
      <w:r w:rsidRPr="0013050A">
        <w:rPr>
          <w:sz w:val="28"/>
          <w:szCs w:val="28"/>
          <w:lang w:val="uk-UA"/>
        </w:rPr>
        <w:t>(В. Сусаніна) профінансувати вищезгадані видатки.</w:t>
      </w:r>
    </w:p>
    <w:p w:rsidR="0013050A" w:rsidRPr="0013050A" w:rsidRDefault="0013050A" w:rsidP="0013050A">
      <w:pPr>
        <w:ind w:right="-145" w:firstLine="708"/>
        <w:jc w:val="both"/>
        <w:rPr>
          <w:sz w:val="28"/>
          <w:szCs w:val="28"/>
          <w:lang w:val="uk-UA"/>
        </w:rPr>
      </w:pPr>
      <w:r w:rsidRPr="0013050A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13050A" w:rsidRPr="0013050A" w:rsidRDefault="0013050A" w:rsidP="0013050A">
      <w:pPr>
        <w:ind w:right="-145" w:firstLine="708"/>
        <w:jc w:val="both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 w:firstLine="708"/>
        <w:jc w:val="both"/>
        <w:rPr>
          <w:sz w:val="28"/>
          <w:szCs w:val="28"/>
          <w:lang w:val="uk-UA"/>
        </w:rPr>
      </w:pPr>
    </w:p>
    <w:p w:rsidR="0013050A" w:rsidRPr="0013050A" w:rsidRDefault="0013050A" w:rsidP="0013050A">
      <w:pPr>
        <w:ind w:right="-145" w:firstLine="708"/>
        <w:jc w:val="both"/>
        <w:rPr>
          <w:sz w:val="28"/>
          <w:szCs w:val="20"/>
          <w:lang w:val="uk-UA"/>
        </w:rPr>
      </w:pPr>
      <w:r w:rsidRPr="0013050A">
        <w:rPr>
          <w:sz w:val="28"/>
          <w:szCs w:val="28"/>
          <w:lang w:val="uk-UA"/>
        </w:rPr>
        <w:t xml:space="preserve">  Міський голова                                                        Руслан Марцінків</w:t>
      </w:r>
    </w:p>
    <w:p w:rsidR="0013050A" w:rsidRPr="0013050A" w:rsidRDefault="0013050A" w:rsidP="0013050A">
      <w:pPr>
        <w:rPr>
          <w:sz w:val="28"/>
          <w:szCs w:val="28"/>
        </w:rPr>
      </w:pPr>
    </w:p>
    <w:p w:rsidR="0013050A" w:rsidRPr="0013050A" w:rsidRDefault="0013050A" w:rsidP="0013050A">
      <w:pPr>
        <w:rPr>
          <w:sz w:val="28"/>
          <w:szCs w:val="28"/>
        </w:rPr>
      </w:pPr>
    </w:p>
    <w:p w:rsidR="0013050A" w:rsidRPr="0013050A" w:rsidRDefault="0013050A" w:rsidP="0013050A">
      <w:pPr>
        <w:rPr>
          <w:sz w:val="28"/>
          <w:szCs w:val="28"/>
        </w:rPr>
      </w:pPr>
    </w:p>
    <w:p w:rsidR="0013050A" w:rsidRPr="0013050A" w:rsidRDefault="0013050A" w:rsidP="0013050A">
      <w:pPr>
        <w:rPr>
          <w:sz w:val="28"/>
          <w:szCs w:val="28"/>
        </w:rPr>
      </w:pPr>
    </w:p>
    <w:p w:rsidR="00D820D4" w:rsidRDefault="00D820D4" w:rsidP="00D820D4">
      <w:pPr>
        <w:ind w:right="-145"/>
        <w:jc w:val="both"/>
        <w:rPr>
          <w:sz w:val="28"/>
          <w:szCs w:val="28"/>
          <w:lang w:val="uk-UA"/>
        </w:rPr>
      </w:pPr>
    </w:p>
    <w:sectPr w:rsidR="00D820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02D89"/>
    <w:multiLevelType w:val="hybridMultilevel"/>
    <w:tmpl w:val="A29A9CA4"/>
    <w:lvl w:ilvl="0" w:tplc="380ED28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D4"/>
    <w:rsid w:val="0013050A"/>
    <w:rsid w:val="00D36365"/>
    <w:rsid w:val="00D820D4"/>
    <w:rsid w:val="00F0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3FF12-E439-4976-9526-7AF0B71B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2019-01-17T14:11:00Z</dcterms:created>
  <dcterms:modified xsi:type="dcterms:W3CDTF">2019-01-17T14:11:00Z</dcterms:modified>
</cp:coreProperties>
</file>