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B8B" w:rsidRDefault="00030B8B" w:rsidP="00030B8B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65134E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надання статусу дитини, яка </w:t>
      </w:r>
    </w:p>
    <w:p w:rsidR="00030B8B" w:rsidRDefault="00030B8B" w:rsidP="00030B8B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постраждала внаслідок воєнних дій</w:t>
      </w:r>
    </w:p>
    <w:p w:rsidR="00030B8B" w:rsidRDefault="00030B8B" w:rsidP="00030B8B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збройних конфліктів </w:t>
      </w:r>
    </w:p>
    <w:p w:rsidR="00030B8B" w:rsidRPr="000A4E47" w:rsidRDefault="00030B8B" w:rsidP="00030B8B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030B8B" w:rsidRDefault="00030B8B" w:rsidP="00030B8B">
      <w:pPr>
        <w:spacing w:after="0" w:line="240" w:lineRule="auto"/>
        <w:ind w:left="567" w:firstLine="14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Відповідно до ст.30-1 Закону України «Про охорону дитинства», ст.1 Закону України «Про забезпечення прав і свобод внутрішньо переміщених осіб», 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>постанов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 xml:space="preserve"> Кабінету Міністрів України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>24.09.2008р. № 866 «Питання діяльності органів опіки та піклування, пов’</w:t>
      </w:r>
      <w:r>
        <w:rPr>
          <w:rFonts w:ascii="Times New Roman" w:hAnsi="Times New Roman" w:cs="Times New Roman"/>
          <w:color w:val="000000"/>
          <w:sz w:val="28"/>
          <w:szCs w:val="28"/>
        </w:rPr>
        <w:t>язаної із захистом прав дитини»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Порядку надання статусу дитини, яка постраждала внаслідок воєнних дій та збройних конфліктів, затвердженим постановою Кабінету Міністрів України від 05.04.2017р. №268 зі змінами, внесеними постановою Кабінету Міністрів України від 11.04.2018р. №301, керуючись ст.34 Закону 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«Про місцеве самоврядування в Україні», враховуючи рекомендації комісії з питань захисту прав дитини від 22.12.2018р. (протокол № 18), 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 xml:space="preserve">виконавчий комітет міської ради </w:t>
      </w:r>
    </w:p>
    <w:p w:rsidR="00030B8B" w:rsidRDefault="00030B8B" w:rsidP="00030B8B">
      <w:pPr>
        <w:spacing w:after="0" w:line="240" w:lineRule="auto"/>
        <w:ind w:left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вирішив:</w:t>
      </w:r>
    </w:p>
    <w:p w:rsidR="00030B8B" w:rsidRDefault="00030B8B" w:rsidP="00030B8B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Надати статус дитини, яка постраждала внаслідок воєнних дій та збройних конфліктів дітям, які зазнали психологічного насильства:</w:t>
      </w:r>
    </w:p>
    <w:p w:rsidR="00030B8B" w:rsidRDefault="00030B8B" w:rsidP="00030B8B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1.1_____, ___ року народження, </w:t>
      </w:r>
      <w:r w:rsidRPr="001A1776">
        <w:rPr>
          <w:rFonts w:ascii="Times New Roman" w:hAnsi="Times New Roman" w:cs="Times New Roman"/>
          <w:color w:val="000000"/>
          <w:sz w:val="28"/>
          <w:szCs w:val="28"/>
        </w:rPr>
        <w:t xml:space="preserve">(свідоцтво про народження серія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__№___ від ___ р., </w:t>
      </w:r>
      <w:r w:rsidRPr="001A1776">
        <w:rPr>
          <w:rFonts w:ascii="Times New Roman" w:hAnsi="Times New Roman" w:cs="Times New Roman"/>
          <w:color w:val="000000"/>
          <w:sz w:val="28"/>
          <w:szCs w:val="28"/>
        </w:rPr>
        <w:t>видане відділом реєстрації актів цивільного стану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Попаснянського районного управління юстиції Луганської області), яка проживає у квартирі __ на вул.___, __, </w:t>
      </w:r>
      <w:r w:rsidRPr="001A1776">
        <w:rPr>
          <w:rFonts w:ascii="Times New Roman" w:hAnsi="Times New Roman" w:cs="Times New Roman"/>
          <w:color w:val="000000"/>
          <w:sz w:val="28"/>
          <w:szCs w:val="28"/>
        </w:rPr>
        <w:t>в м. Івано-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Франківську </w:t>
      </w:r>
      <w:r w:rsidRPr="001A1776">
        <w:rPr>
          <w:rFonts w:ascii="Times New Roman" w:hAnsi="Times New Roman" w:cs="Times New Roman"/>
          <w:color w:val="000000"/>
          <w:sz w:val="28"/>
          <w:szCs w:val="28"/>
        </w:rPr>
        <w:t>на підставі довідки Департаменту соціальної політики виконавчого комітету Івано-</w:t>
      </w:r>
      <w:r>
        <w:rPr>
          <w:rFonts w:ascii="Times New Roman" w:hAnsi="Times New Roman" w:cs="Times New Roman"/>
          <w:color w:val="000000"/>
          <w:sz w:val="28"/>
          <w:szCs w:val="28"/>
        </w:rPr>
        <w:t>Франківської міської ради від 08.09.2017 року № ___</w:t>
      </w:r>
      <w:r w:rsidRPr="001A1776">
        <w:rPr>
          <w:rFonts w:ascii="Times New Roman" w:hAnsi="Times New Roman" w:cs="Times New Roman"/>
          <w:color w:val="000000"/>
          <w:sz w:val="28"/>
          <w:szCs w:val="28"/>
        </w:rPr>
        <w:t xml:space="preserve"> «Про взяття на облік внутрішньо переміщеної особи» </w:t>
      </w:r>
      <w:r>
        <w:rPr>
          <w:rFonts w:ascii="Times New Roman" w:hAnsi="Times New Roman" w:cs="Times New Roman"/>
          <w:color w:val="000000"/>
          <w:sz w:val="28"/>
          <w:szCs w:val="28"/>
        </w:rPr>
        <w:t>та висновку оцінки потреб від ___ року., складеного м</w:t>
      </w:r>
      <w:r w:rsidRPr="001A1776">
        <w:rPr>
          <w:rFonts w:ascii="Times New Roman" w:hAnsi="Times New Roman" w:cs="Times New Roman"/>
          <w:color w:val="000000"/>
          <w:sz w:val="28"/>
          <w:szCs w:val="28"/>
        </w:rPr>
        <w:t>іським центром соціальних служб для  сім’ї, дітей  та молоді.</w:t>
      </w:r>
    </w:p>
    <w:p w:rsidR="00030B8B" w:rsidRDefault="00030B8B" w:rsidP="00030B8B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1.2____, ____ року народження, </w:t>
      </w:r>
      <w:r w:rsidRPr="00DD2D9F">
        <w:rPr>
          <w:rFonts w:ascii="Times New Roman" w:hAnsi="Times New Roman" w:cs="Times New Roman"/>
          <w:color w:val="000000"/>
          <w:sz w:val="28"/>
          <w:szCs w:val="28"/>
        </w:rPr>
        <w:t>(свідоцтво про народження серія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__ </w:t>
      </w:r>
      <w:r w:rsidRPr="00DD2D9F">
        <w:rPr>
          <w:rFonts w:ascii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Pr="00DD2D9F">
        <w:rPr>
          <w:rFonts w:ascii="Times New Roman" w:hAnsi="Times New Roman" w:cs="Times New Roman"/>
          <w:color w:val="000000"/>
          <w:sz w:val="28"/>
          <w:szCs w:val="28"/>
        </w:rPr>
        <w:t>від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____.,</w:t>
      </w:r>
      <w:r w:rsidRPr="00DD2D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видане відділом </w:t>
      </w:r>
      <w:r w:rsidRPr="001A1776">
        <w:rPr>
          <w:rFonts w:ascii="Times New Roman" w:hAnsi="Times New Roman" w:cs="Times New Roman"/>
          <w:color w:val="000000"/>
          <w:sz w:val="28"/>
          <w:szCs w:val="28"/>
        </w:rPr>
        <w:t xml:space="preserve">реєстрації актів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громадянського </w:t>
      </w:r>
      <w:r w:rsidRPr="001A1776">
        <w:rPr>
          <w:rFonts w:ascii="Times New Roman" w:hAnsi="Times New Roman" w:cs="Times New Roman"/>
          <w:color w:val="000000"/>
          <w:sz w:val="28"/>
          <w:szCs w:val="28"/>
        </w:rPr>
        <w:t>стану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Попаснянського районного управління юстиції Луганської області,</w:t>
      </w:r>
      <w:r w:rsidRPr="00604C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паспорт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громадянина України №</w:t>
      </w:r>
      <w:r>
        <w:rPr>
          <w:rFonts w:ascii="Times New Roman" w:hAnsi="Times New Roman" w:cs="Times New Roman"/>
          <w:color w:val="000000"/>
          <w:sz w:val="28"/>
          <w:szCs w:val="28"/>
        </w:rPr>
        <w:t>____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, вида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ний ___ року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Івано-Франківським МВ УДМС в Івано-Франківській області), яка проживає у квартирі </w:t>
      </w:r>
      <w:r>
        <w:rPr>
          <w:rFonts w:ascii="Times New Roman" w:hAnsi="Times New Roman" w:cs="Times New Roman"/>
          <w:color w:val="000000"/>
          <w:sz w:val="28"/>
          <w:szCs w:val="28"/>
        </w:rPr>
        <w:t>__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 на вул.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___, __, в м. Івано-Франківську </w:t>
      </w:r>
      <w:r w:rsidRPr="00CD7D65">
        <w:rPr>
          <w:rFonts w:ascii="Times New Roman" w:hAnsi="Times New Roman" w:cs="Times New Roman"/>
          <w:color w:val="000000"/>
          <w:sz w:val="28"/>
          <w:szCs w:val="28"/>
        </w:rPr>
        <w:t xml:space="preserve">на підставі довідки </w:t>
      </w: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CD7D65">
        <w:rPr>
          <w:rFonts w:ascii="Times New Roman" w:hAnsi="Times New Roman" w:cs="Times New Roman"/>
          <w:color w:val="000000"/>
          <w:sz w:val="28"/>
          <w:szCs w:val="28"/>
        </w:rPr>
        <w:t xml:space="preserve">епартаменту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CD7D65">
        <w:rPr>
          <w:rFonts w:ascii="Times New Roman" w:hAnsi="Times New Roman" w:cs="Times New Roman"/>
          <w:color w:val="000000"/>
          <w:sz w:val="28"/>
          <w:szCs w:val="28"/>
        </w:rPr>
        <w:t>оціальної політики виконавчого комітету 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вано-Франківської міської ради </w:t>
      </w:r>
      <w:r w:rsidRPr="00CD7D65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___ року №___ «Про взяття на облік внутрішньо переміщеної особи» та</w:t>
      </w:r>
      <w:r w:rsidRPr="00CD7D65">
        <w:rPr>
          <w:rFonts w:ascii="Times New Roman" w:hAnsi="Times New Roman" w:cs="Times New Roman"/>
          <w:color w:val="000000"/>
          <w:sz w:val="28"/>
          <w:szCs w:val="28"/>
        </w:rPr>
        <w:t xml:space="preserve"> висновку оцінки потреб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від ____., складеного міським центром соціальних служб для сім</w:t>
      </w:r>
      <w:r w:rsidRPr="00B33C95">
        <w:rPr>
          <w:rFonts w:ascii="Times New Roman" w:hAnsi="Times New Roman" w:cs="Times New Roman"/>
          <w:color w:val="000000"/>
          <w:sz w:val="28"/>
          <w:szCs w:val="28"/>
        </w:rPr>
        <w:t>’</w:t>
      </w:r>
      <w:r>
        <w:rPr>
          <w:rFonts w:ascii="Times New Roman" w:hAnsi="Times New Roman" w:cs="Times New Roman"/>
          <w:color w:val="000000"/>
          <w:sz w:val="28"/>
          <w:szCs w:val="28"/>
        </w:rPr>
        <w:t>ї, дітей  та молоді.</w:t>
      </w:r>
    </w:p>
    <w:p w:rsidR="00030B8B" w:rsidRDefault="00030B8B" w:rsidP="00030B8B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1.3____, ___ року народження, </w:t>
      </w:r>
      <w:r w:rsidRPr="00DD2D9F">
        <w:rPr>
          <w:rFonts w:ascii="Times New Roman" w:hAnsi="Times New Roman" w:cs="Times New Roman"/>
          <w:color w:val="000000"/>
          <w:sz w:val="28"/>
          <w:szCs w:val="28"/>
        </w:rPr>
        <w:t>(свідоцтво про народження серія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___ №___ </w:t>
      </w:r>
      <w:r w:rsidRPr="00DD2D9F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____ р.,</w:t>
      </w:r>
      <w:r w:rsidRPr="00DD2D9F">
        <w:rPr>
          <w:rFonts w:ascii="Times New Roman" w:hAnsi="Times New Roman" w:cs="Times New Roman"/>
          <w:color w:val="000000"/>
          <w:sz w:val="28"/>
          <w:szCs w:val="28"/>
        </w:rPr>
        <w:t xml:space="preserve"> видане </w:t>
      </w:r>
      <w:r>
        <w:rPr>
          <w:rFonts w:ascii="Times New Roman" w:hAnsi="Times New Roman" w:cs="Times New Roman"/>
          <w:color w:val="000000"/>
          <w:sz w:val="28"/>
          <w:szCs w:val="28"/>
        </w:rPr>
        <w:t>відділом реєстрації актів громадянського стану Попаснянського районного управління юстиції у Луганській області,</w:t>
      </w:r>
      <w:r w:rsidRPr="00AD351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паспорт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громадянина України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</w:rPr>
        <w:t>____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, вида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ний ___ року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Івано-Франківським МВ УДМС в Івано-Франківській області)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який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проживає у квартирі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на вул.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___, в м. Івано-Франківську </w:t>
      </w:r>
      <w:r w:rsidRPr="00CD7D65">
        <w:rPr>
          <w:rFonts w:ascii="Times New Roman" w:hAnsi="Times New Roman" w:cs="Times New Roman"/>
          <w:color w:val="000000"/>
          <w:sz w:val="28"/>
          <w:szCs w:val="28"/>
        </w:rPr>
        <w:t xml:space="preserve">на підставі довідки </w:t>
      </w: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CD7D65">
        <w:rPr>
          <w:rFonts w:ascii="Times New Roman" w:hAnsi="Times New Roman" w:cs="Times New Roman"/>
          <w:color w:val="000000"/>
          <w:sz w:val="28"/>
          <w:szCs w:val="28"/>
        </w:rPr>
        <w:t xml:space="preserve">епартаменту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CD7D65">
        <w:rPr>
          <w:rFonts w:ascii="Times New Roman" w:hAnsi="Times New Roman" w:cs="Times New Roman"/>
          <w:color w:val="000000"/>
          <w:sz w:val="28"/>
          <w:szCs w:val="28"/>
        </w:rPr>
        <w:t>оціальної політики виконавчого комітету 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вано-Франківської міської ради </w:t>
      </w:r>
      <w:r w:rsidRPr="00CD7D65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___ року №___ «Про взяття на облік внутрішньо переміщеної особи» та</w:t>
      </w:r>
      <w:r w:rsidRPr="00CD7D65">
        <w:rPr>
          <w:rFonts w:ascii="Times New Roman" w:hAnsi="Times New Roman" w:cs="Times New Roman"/>
          <w:color w:val="000000"/>
          <w:sz w:val="28"/>
          <w:szCs w:val="28"/>
        </w:rPr>
        <w:t xml:space="preserve"> висновку оцінки потреб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від___., складеного міським центром соціальних служб для сім</w:t>
      </w:r>
      <w:r w:rsidRPr="00B33C95">
        <w:rPr>
          <w:rFonts w:ascii="Times New Roman" w:hAnsi="Times New Roman" w:cs="Times New Roman"/>
          <w:color w:val="000000"/>
          <w:sz w:val="28"/>
          <w:szCs w:val="28"/>
        </w:rPr>
        <w:t>’</w:t>
      </w:r>
      <w:r>
        <w:rPr>
          <w:rFonts w:ascii="Times New Roman" w:hAnsi="Times New Roman" w:cs="Times New Roman"/>
          <w:color w:val="000000"/>
          <w:sz w:val="28"/>
          <w:szCs w:val="28"/>
        </w:rPr>
        <w:t>ї, дітей  та молоді.</w:t>
      </w:r>
    </w:p>
    <w:p w:rsidR="00030B8B" w:rsidRDefault="00030B8B" w:rsidP="00030B8B">
      <w:pPr>
        <w:tabs>
          <w:tab w:val="left" w:pos="1785"/>
        </w:tabs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:rsidR="00030B8B" w:rsidRPr="00776BCB" w:rsidRDefault="00030B8B" w:rsidP="00030B8B">
      <w:pPr>
        <w:tabs>
          <w:tab w:val="left" w:pos="1785"/>
        </w:tabs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>2</w:t>
      </w:r>
      <w:r w:rsidRPr="00776BCB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. Контроль за виконанням рішення покласти на заступника міського голови Олександра Левицького. </w:t>
      </w:r>
    </w:p>
    <w:p w:rsidR="00030B8B" w:rsidRDefault="00030B8B" w:rsidP="00030B8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30B8B" w:rsidRDefault="00030B8B" w:rsidP="00030B8B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030B8B" w:rsidRDefault="00030B8B" w:rsidP="00030B8B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030B8B" w:rsidRPr="00F86586" w:rsidRDefault="00030B8B" w:rsidP="00030B8B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                                                             Руслан Марцінків</w:t>
      </w:r>
    </w:p>
    <w:p w:rsidR="00C92786" w:rsidRDefault="00C92786"/>
    <w:sectPr w:rsidR="00C92786" w:rsidSect="00940B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B8B"/>
    <w:rsid w:val="00030B8B"/>
    <w:rsid w:val="004C2129"/>
    <w:rsid w:val="007476DE"/>
    <w:rsid w:val="00AF1C13"/>
    <w:rsid w:val="00C92786"/>
    <w:rsid w:val="00D24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3EF7CC-1C7C-4C85-A492-B9FCF338F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B8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0B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1948</Words>
  <Characters>1111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4</cp:revision>
  <dcterms:created xsi:type="dcterms:W3CDTF">2019-01-11T07:33:00Z</dcterms:created>
  <dcterms:modified xsi:type="dcterms:W3CDTF">2019-01-11T07:55:00Z</dcterms:modified>
</cp:coreProperties>
</file>