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CDA" w:rsidRDefault="00904CDA" w:rsidP="00904CDA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FE5E8F" w:rsidRDefault="00FE5E8F" w:rsidP="00904CDA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E5E8F" w:rsidRDefault="00FE5E8F" w:rsidP="00904CDA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E5E8F" w:rsidRDefault="00FE5E8F" w:rsidP="00904CDA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E5E8F" w:rsidRDefault="00FE5E8F" w:rsidP="00904CDA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E5E8F" w:rsidRDefault="00FE5E8F" w:rsidP="00904CDA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E5E8F" w:rsidRDefault="00FE5E8F" w:rsidP="00904CDA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E5E8F" w:rsidRDefault="00FE5E8F" w:rsidP="00904CDA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E5E8F" w:rsidRDefault="00FE5E8F" w:rsidP="00904CDA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E5E8F" w:rsidRPr="00FE5E8F" w:rsidRDefault="00FE5E8F" w:rsidP="00904CDA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04CDA" w:rsidRPr="00904CDA" w:rsidRDefault="00904CDA" w:rsidP="00904CDA">
      <w:pPr>
        <w:pStyle w:val="a4"/>
        <w:tabs>
          <w:tab w:val="left" w:pos="3686"/>
        </w:tabs>
        <w:ind w:right="56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Програми </w:t>
      </w:r>
      <w:r w:rsidRPr="00904CDA">
        <w:rPr>
          <w:rFonts w:ascii="Times New Roman" w:hAnsi="Times New Roman" w:cs="Times New Roman"/>
          <w:bCs/>
          <w:sz w:val="28"/>
          <w:szCs w:val="28"/>
          <w:lang w:val="uk-UA" w:eastAsia="ar-SA"/>
        </w:rPr>
        <w:t>підтримки впровадження енергозберігаючих заходів у місті Івано-Франківську на 2017-2020 рр.</w:t>
      </w:r>
    </w:p>
    <w:p w:rsidR="00904CDA" w:rsidRPr="00904CDA" w:rsidRDefault="00904CDA" w:rsidP="00904CD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904CDA" w:rsidRPr="00904CDA" w:rsidRDefault="00904CDA" w:rsidP="00904CDA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Розглянувши інформацію про виконання </w:t>
      </w:r>
      <w:r w:rsidRPr="00904CDA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904CDA">
        <w:rPr>
          <w:rFonts w:ascii="Times New Roman" w:hAnsi="Times New Roman" w:cs="Times New Roman"/>
          <w:bCs/>
          <w:sz w:val="28"/>
          <w:szCs w:val="28"/>
          <w:lang w:val="uk-UA" w:eastAsia="ar-SA"/>
        </w:rPr>
        <w:t>підтримки впровадження енергозберігаючих заходів у місті Івано-Франківську на 2017-2020 роки</w:t>
      </w:r>
      <w:r w:rsidRPr="00904CDA">
        <w:rPr>
          <w:rFonts w:ascii="Times New Roman" w:hAnsi="Times New Roman" w:cs="Times New Roman"/>
          <w:sz w:val="28"/>
          <w:szCs w:val="28"/>
          <w:lang w:val="uk-UA"/>
        </w:rPr>
        <w:t>, керуючись ст. 52 Закону України «Про місцеве самоврядування в Україні», виконавчий комітет міської ради</w:t>
      </w:r>
    </w:p>
    <w:p w:rsidR="00904CDA" w:rsidRPr="00904CDA" w:rsidRDefault="00904CDA" w:rsidP="00904CD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904CDA" w:rsidRPr="00904CDA" w:rsidRDefault="00904CDA" w:rsidP="00904CDA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:rsidR="00904CDA" w:rsidRPr="00904CDA" w:rsidRDefault="00904CDA" w:rsidP="00904CD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904CDA" w:rsidRPr="00904CDA" w:rsidRDefault="00904CDA" w:rsidP="00904CDA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sz w:val="28"/>
          <w:szCs w:val="28"/>
          <w:lang w:val="uk-UA"/>
        </w:rPr>
        <w:t xml:space="preserve">1. Інформацію про виконання Програми </w:t>
      </w:r>
      <w:r w:rsidRPr="00904CDA">
        <w:rPr>
          <w:rFonts w:ascii="Times New Roman" w:hAnsi="Times New Roman" w:cs="Times New Roman"/>
          <w:bCs/>
          <w:sz w:val="28"/>
          <w:szCs w:val="28"/>
          <w:lang w:val="uk-UA" w:eastAsia="ar-SA"/>
        </w:rPr>
        <w:t xml:space="preserve">підтримки впровадження енергозберігаючих заходів у місті Івано-Франківську на 2017-2020 роки </w:t>
      </w:r>
      <w:r w:rsidRPr="00904CDA">
        <w:rPr>
          <w:rStyle w:val="rvts7"/>
          <w:rFonts w:ascii="Times New Roman" w:hAnsi="Times New Roman" w:cs="Times New Roman"/>
          <w:sz w:val="28"/>
          <w:szCs w:val="28"/>
          <w:lang w:val="uk-UA"/>
        </w:rPr>
        <w:t>взяти до відома (додається)</w:t>
      </w:r>
      <w:r w:rsidRPr="00904C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4CDA" w:rsidRPr="00904CDA" w:rsidRDefault="00904CDA" w:rsidP="00904CDA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рішення покласти на першого заступника міського голови М. </w:t>
      </w:r>
      <w:proofErr w:type="spellStart"/>
      <w:r w:rsidRPr="00904CDA">
        <w:rPr>
          <w:rFonts w:ascii="Times New Roman" w:hAnsi="Times New Roman" w:cs="Times New Roman"/>
          <w:sz w:val="28"/>
          <w:szCs w:val="28"/>
          <w:lang w:val="uk-UA"/>
        </w:rPr>
        <w:t>Вітенка</w:t>
      </w:r>
      <w:proofErr w:type="spellEnd"/>
      <w:r w:rsidRPr="00904C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4CDA" w:rsidRPr="00904CDA" w:rsidRDefault="00904CDA" w:rsidP="00904CDA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CDA" w:rsidRPr="00904CDA" w:rsidRDefault="00904CDA" w:rsidP="00904CD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904CDA" w:rsidRPr="00904CDA" w:rsidRDefault="00904CDA" w:rsidP="00904CD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904CDA" w:rsidRPr="00904CDA" w:rsidRDefault="00904CDA" w:rsidP="00904CD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04C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Руслан </w:t>
      </w:r>
      <w:proofErr w:type="spellStart"/>
      <w:r w:rsidRPr="00904CDA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904CDA" w:rsidRDefault="00904CDA" w:rsidP="00904CDA"/>
    <w:p w:rsidR="00904CDA" w:rsidRDefault="00904CDA" w:rsidP="00904CDA"/>
    <w:p w:rsidR="00904CDA" w:rsidRDefault="00904CDA" w:rsidP="00904CDA"/>
    <w:p w:rsidR="00904CDA" w:rsidRDefault="00904CDA" w:rsidP="00904CDA"/>
    <w:p w:rsidR="00904CDA" w:rsidRPr="00C613E8" w:rsidRDefault="00904CDA" w:rsidP="00904CDA"/>
    <w:p w:rsidR="00FE5E8F" w:rsidRPr="00C613E8" w:rsidRDefault="00FE5E8F" w:rsidP="00904CDA"/>
    <w:p w:rsidR="00FE5E8F" w:rsidRPr="00C613E8" w:rsidRDefault="00FE5E8F" w:rsidP="00904CDA"/>
    <w:p w:rsidR="00FE5E8F" w:rsidRPr="00C613E8" w:rsidRDefault="00FE5E8F" w:rsidP="00904CDA"/>
    <w:p w:rsidR="00BF44D8" w:rsidRPr="00904CDA" w:rsidRDefault="00BF44D8" w:rsidP="00BF44D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Інформація про виконання</w:t>
      </w:r>
    </w:p>
    <w:p w:rsidR="00BF44D8" w:rsidRPr="00904CDA" w:rsidRDefault="00BF44D8" w:rsidP="00BF44D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904CDA">
        <w:rPr>
          <w:rFonts w:ascii="Times New Roman" w:hAnsi="Times New Roman" w:cs="Times New Roman"/>
          <w:b/>
          <w:sz w:val="28"/>
          <w:szCs w:val="28"/>
          <w:lang w:val="uk-UA" w:eastAsia="ar-SA"/>
        </w:rPr>
        <w:t xml:space="preserve">Програми </w:t>
      </w:r>
      <w:r w:rsidRPr="00904CDA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підтримки впровадження енергозберігаючих заходів</w:t>
      </w:r>
    </w:p>
    <w:p w:rsidR="00BF44D8" w:rsidRDefault="00BF44D8" w:rsidP="00BF44D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904CDA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у місті Івано-Франківську на 2017-2020 роки</w:t>
      </w:r>
    </w:p>
    <w:p w:rsidR="00BF44D8" w:rsidRPr="00904CDA" w:rsidRDefault="00BF44D8" w:rsidP="00BF44D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BF44D8" w:rsidRPr="00904CDA" w:rsidRDefault="00BF44D8" w:rsidP="00BF44D8">
      <w:pPr>
        <w:pStyle w:val="a4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4C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Розроблення ефективних заходів з енергозбереження та зменшення обсягів використання паливно-енергетичних ресурсів населенням визначено як один з пріоритетних напрямків розвитку міста. </w:t>
      </w:r>
    </w:p>
    <w:p w:rsidR="00BF44D8" w:rsidRPr="00904CDA" w:rsidRDefault="00BF44D8" w:rsidP="00BF44D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Fonts w:ascii="Times New Roman" w:eastAsia="TimesNewRomanOOEnc" w:hAnsi="Times New Roman" w:cs="Times New Roman"/>
          <w:sz w:val="28"/>
          <w:szCs w:val="28"/>
          <w:lang w:val="uk-UA"/>
        </w:rPr>
        <w:t xml:space="preserve">Програма </w:t>
      </w:r>
      <w:r w:rsidRPr="00904CDA">
        <w:rPr>
          <w:rFonts w:ascii="Times New Roman" w:hAnsi="Times New Roman" w:cs="Times New Roman"/>
          <w:bCs/>
          <w:sz w:val="28"/>
          <w:szCs w:val="28"/>
          <w:lang w:val="uk-UA" w:eastAsia="ar-SA"/>
        </w:rPr>
        <w:t>підтримки впровадження енергозберігаючих заходів у місті Івано-Франківську</w:t>
      </w:r>
      <w:r w:rsidRPr="00904CDA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спрямована</w:t>
      </w:r>
      <w:r w:rsidRPr="00904C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</w:t>
      </w:r>
      <w:r w:rsidRPr="00904C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реалізацію на місцевому рівні державної політики енергозбереження, запровадження комплексного підходу для зменшення фінансового навантаження на </w:t>
      </w:r>
      <w:r w:rsidRPr="00904CDA">
        <w:rPr>
          <w:rFonts w:ascii="Times New Roman" w:hAnsi="Times New Roman" w:cs="Times New Roman"/>
          <w:sz w:val="28"/>
          <w:szCs w:val="28"/>
          <w:lang w:val="uk-UA" w:eastAsia="ar-SA"/>
        </w:rPr>
        <w:t>об’єднання співвласників багатоквартирних будинків</w:t>
      </w:r>
      <w:r w:rsidRPr="00904C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що проводять заходи з енергозбереження у </w:t>
      </w:r>
      <w:r w:rsidRPr="00904CDA">
        <w:rPr>
          <w:rFonts w:ascii="Times New Roman" w:hAnsi="Times New Roman" w:cs="Times New Roman"/>
          <w:sz w:val="28"/>
          <w:szCs w:val="28"/>
          <w:lang w:val="uk-UA"/>
        </w:rPr>
        <w:t>житлових будинках</w:t>
      </w:r>
      <w:r w:rsidRPr="00904C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Розроблена Програма </w:t>
      </w:r>
      <w:r w:rsidRPr="00904CDA">
        <w:rPr>
          <w:rFonts w:ascii="Times New Roman" w:hAnsi="Times New Roman" w:cs="Times New Roman"/>
          <w:sz w:val="28"/>
          <w:szCs w:val="28"/>
          <w:lang w:val="uk-UA"/>
        </w:rPr>
        <w:t>підтримки впровадження енергозберігаючих заходів у місті Івано-Франківську на 2017-2020рр. (далі – Програма) є спеціалізованою програмою, орієнтованою на фінансову підтримку об’єднань співвласників багатоквартирних будинків (далі – ОСББ) шляхом відшкодовування частини суми кредиту в розмірі 20,0 відсотків, отриманими на впровадження енергоефективних та енергозберігаючих заходів.</w:t>
      </w:r>
    </w:p>
    <w:p w:rsidR="00BF44D8" w:rsidRPr="00904CDA" w:rsidRDefault="00BF44D8" w:rsidP="00BF44D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sz w:val="28"/>
          <w:szCs w:val="28"/>
          <w:lang w:val="uk-UA"/>
        </w:rPr>
        <w:t>Програма впроваджується у місті Івано-Франківську з метою:</w:t>
      </w:r>
    </w:p>
    <w:p w:rsidR="00BF44D8" w:rsidRPr="00904CDA" w:rsidRDefault="00BF44D8" w:rsidP="00BF44D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904CDA">
        <w:rPr>
          <w:rFonts w:ascii="Times New Roman" w:hAnsi="Times New Roman" w:cs="Times New Roman"/>
          <w:sz w:val="28"/>
          <w:szCs w:val="28"/>
          <w:lang w:val="uk-UA" w:eastAsia="ar-SA"/>
        </w:rPr>
        <w:t>– зменшення споживання паливно-енергетичних ресурсів через стимулювання впровадження енергозберігаючих заходів;</w:t>
      </w:r>
    </w:p>
    <w:p w:rsidR="00BF44D8" w:rsidRPr="00904CDA" w:rsidRDefault="00BF44D8" w:rsidP="00BF44D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sz w:val="28"/>
          <w:szCs w:val="28"/>
          <w:lang w:val="uk-UA"/>
        </w:rPr>
        <w:t>– сприяння розвитку галузі енергоефективної реконструкції у житлово-комунальному господарстві міста, популяризація механізмів, що дадуть змогу ОСББ  запровадити енергоефективні заходи у житлових будинках за власні кошти;</w:t>
      </w:r>
    </w:p>
    <w:p w:rsidR="00BF44D8" w:rsidRPr="00904CDA" w:rsidRDefault="00BF44D8" w:rsidP="00BF44D8">
      <w:pPr>
        <w:pStyle w:val="a4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4CDA">
        <w:rPr>
          <w:rFonts w:ascii="Times New Roman" w:eastAsia="Calibri" w:hAnsi="Times New Roman" w:cs="Times New Roman"/>
          <w:sz w:val="28"/>
          <w:szCs w:val="28"/>
          <w:lang w:val="uk-UA"/>
        </w:rPr>
        <w:t>– отримання дієвого механізму фінансової підтримки ОСББ для впровадження заходів з енергозбереження.</w:t>
      </w:r>
    </w:p>
    <w:p w:rsidR="00BF44D8" w:rsidRPr="00904CDA" w:rsidRDefault="00BF44D8" w:rsidP="00BF44D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sz w:val="28"/>
          <w:szCs w:val="28"/>
          <w:lang w:val="uk-UA"/>
        </w:rPr>
        <w:t>Протягом дії Програми з міського бюджету надано допомогу трьом ОСББ для компенсації частини кредиту отриманого ними на впровадження енергозберігаючих заходів на суму 79,5 тис. грн.</w:t>
      </w:r>
    </w:p>
    <w:p w:rsidR="00BF44D8" w:rsidRPr="00904CDA" w:rsidRDefault="00BF44D8" w:rsidP="00BF44D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sz w:val="28"/>
          <w:szCs w:val="28"/>
          <w:lang w:val="uk-UA"/>
        </w:rPr>
        <w:t>Так, зокрема:</w:t>
      </w:r>
    </w:p>
    <w:p w:rsidR="00BF44D8" w:rsidRPr="00904CDA" w:rsidRDefault="00BF44D8" w:rsidP="00BF44D8">
      <w:pPr>
        <w:pStyle w:val="a4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sz w:val="28"/>
          <w:szCs w:val="28"/>
          <w:lang w:val="uk-UA"/>
        </w:rPr>
        <w:t>1) В 2017 році спрямовано 15,560 тис. грн в тому числі:</w:t>
      </w:r>
    </w:p>
    <w:p w:rsidR="00BF44D8" w:rsidRPr="00904CDA" w:rsidRDefault="00BF44D8" w:rsidP="00BF44D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sz w:val="28"/>
          <w:szCs w:val="28"/>
          <w:lang w:val="uk-UA"/>
        </w:rPr>
        <w:t xml:space="preserve">  – ОСББ «Паркове, 2»  – 11,540 тис. грн;</w:t>
      </w:r>
    </w:p>
    <w:p w:rsidR="00BF44D8" w:rsidRPr="00904CDA" w:rsidRDefault="00BF44D8" w:rsidP="00BF44D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sz w:val="28"/>
          <w:szCs w:val="28"/>
          <w:lang w:val="uk-UA"/>
        </w:rPr>
        <w:t xml:space="preserve">  – ОСББ «Драгоманова, 12»  – 4,020 тис. грн.</w:t>
      </w:r>
    </w:p>
    <w:p w:rsidR="00BF44D8" w:rsidRPr="00904CDA" w:rsidRDefault="00BF44D8" w:rsidP="00BF44D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04C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2) У 2018 році спрямовано </w:t>
      </w:r>
      <w:r w:rsidRPr="00904C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63,940 тис.</w:t>
      </w:r>
      <w:r w:rsidRPr="00904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 </w:t>
      </w:r>
      <w:r w:rsidRPr="00904C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грн для ОСББ «Набережна, 32» (заміна вікон та дверей у приміщеннях загального користування та технічних приміщеннях на світлопрозорі конструкції з енергозберігаючим склом та енергозберігаючі двері). </w:t>
      </w:r>
    </w:p>
    <w:p w:rsidR="00BF44D8" w:rsidRPr="00904CDA" w:rsidRDefault="00BF44D8" w:rsidP="00BF44D8">
      <w:pPr>
        <w:jc w:val="both"/>
        <w:rPr>
          <w:sz w:val="28"/>
          <w:szCs w:val="28"/>
          <w:lang w:val="uk-UA"/>
        </w:rPr>
      </w:pPr>
    </w:p>
    <w:p w:rsidR="00BF44D8" w:rsidRPr="00904CDA" w:rsidRDefault="00BF44D8" w:rsidP="00BF44D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sz w:val="28"/>
          <w:szCs w:val="28"/>
          <w:lang w:val="uk-UA"/>
        </w:rPr>
        <w:t xml:space="preserve">Директор Департаменту житлової, </w:t>
      </w:r>
    </w:p>
    <w:p w:rsidR="00BF44D8" w:rsidRPr="00904CDA" w:rsidRDefault="00BF44D8" w:rsidP="00BF44D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sz w:val="28"/>
          <w:szCs w:val="28"/>
          <w:lang w:val="uk-UA"/>
        </w:rPr>
        <w:t>комунальної політики та благоустрою</w:t>
      </w:r>
    </w:p>
    <w:p w:rsidR="00BF44D8" w:rsidRPr="00904CDA" w:rsidRDefault="00BF44D8" w:rsidP="00BF44D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904CDA">
        <w:rPr>
          <w:rFonts w:ascii="Times New Roman" w:hAnsi="Times New Roman" w:cs="Times New Roman"/>
          <w:sz w:val="28"/>
          <w:szCs w:val="28"/>
          <w:lang w:val="uk-UA"/>
        </w:rPr>
        <w:t>Івано-Франківської міської ради</w:t>
      </w:r>
      <w:r w:rsidRPr="00904CD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04CD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04CD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04CD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04CD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Михайло </w:t>
      </w:r>
      <w:proofErr w:type="spellStart"/>
      <w:r w:rsidRPr="00904CDA">
        <w:rPr>
          <w:rFonts w:ascii="Times New Roman" w:hAnsi="Times New Roman" w:cs="Times New Roman"/>
          <w:sz w:val="28"/>
          <w:szCs w:val="28"/>
          <w:lang w:val="uk-UA"/>
        </w:rPr>
        <w:t>Смушак</w:t>
      </w:r>
      <w:proofErr w:type="spellEnd"/>
    </w:p>
    <w:p w:rsidR="00BF44D8" w:rsidRPr="00904CDA" w:rsidRDefault="00BF44D8" w:rsidP="00BF44D8">
      <w:pPr>
        <w:rPr>
          <w:rFonts w:ascii="Times New Roman" w:hAnsi="Times New Roman"/>
          <w:sz w:val="28"/>
          <w:szCs w:val="28"/>
          <w:lang w:val="uk-UA"/>
        </w:rPr>
      </w:pPr>
    </w:p>
    <w:sectPr w:rsidR="00BF44D8" w:rsidRPr="00904CDA" w:rsidSect="00BF44D8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DEF" w:rsidRDefault="00A35DEF" w:rsidP="00904CDA">
      <w:pPr>
        <w:spacing w:after="0" w:line="240" w:lineRule="auto"/>
      </w:pPr>
      <w:r>
        <w:separator/>
      </w:r>
    </w:p>
  </w:endnote>
  <w:endnote w:type="continuationSeparator" w:id="0">
    <w:p w:rsidR="00A35DEF" w:rsidRDefault="00A35DEF" w:rsidP="0090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OOEn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DEF" w:rsidRDefault="00A35DEF" w:rsidP="00904CDA">
      <w:pPr>
        <w:spacing w:after="0" w:line="240" w:lineRule="auto"/>
      </w:pPr>
      <w:r>
        <w:separator/>
      </w:r>
    </w:p>
  </w:footnote>
  <w:footnote w:type="continuationSeparator" w:id="0">
    <w:p w:rsidR="00A35DEF" w:rsidRDefault="00A35DEF" w:rsidP="00904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4D8" w:rsidRPr="00BF44D8" w:rsidRDefault="00BF44D8">
    <w:pPr>
      <w:pStyle w:val="a5"/>
      <w:rPr>
        <w:rFonts w:ascii="Times New Roman" w:hAnsi="Times New Roman" w:cs="Times New Roman"/>
        <w:sz w:val="28"/>
        <w:szCs w:val="28"/>
        <w:lang w:val="uk-UA"/>
      </w:rPr>
    </w:pPr>
    <w:r>
      <w:rPr>
        <w:rFonts w:ascii="Times New Roman" w:hAnsi="Times New Roman" w:cs="Times New Roman"/>
        <w:sz w:val="28"/>
        <w:szCs w:val="28"/>
        <w:lang w:val="uk-UA"/>
      </w:rPr>
      <w:tab/>
    </w:r>
    <w:r>
      <w:rPr>
        <w:rFonts w:ascii="Times New Roman" w:hAnsi="Times New Roman" w:cs="Times New Roman"/>
        <w:sz w:val="28"/>
        <w:szCs w:val="28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CDA" w:rsidRPr="00904CDA" w:rsidRDefault="00904CDA" w:rsidP="00904CDA">
    <w:pPr>
      <w:pStyle w:val="a5"/>
      <w:ind w:left="3819"/>
      <w:rPr>
        <w:rFonts w:ascii="Times New Roman" w:hAnsi="Times New Roman" w:cs="Times New Roman"/>
        <w:sz w:val="28"/>
        <w:szCs w:val="28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904CDA">
      <w:rPr>
        <w:rFonts w:ascii="Times New Roman" w:hAnsi="Times New Roman" w:cs="Times New Roman"/>
        <w:sz w:val="28"/>
        <w:szCs w:val="28"/>
        <w:lang w:val="uk-UA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CDA"/>
    <w:rsid w:val="00633404"/>
    <w:rsid w:val="00904CDA"/>
    <w:rsid w:val="00A35DEF"/>
    <w:rsid w:val="00BF44D8"/>
    <w:rsid w:val="00C613E8"/>
    <w:rsid w:val="00E134A4"/>
    <w:rsid w:val="00F177D7"/>
    <w:rsid w:val="00FE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3EE28-4E08-4B73-921B-3BFAF8D9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7">
    <w:name w:val="rvts7"/>
    <w:rsid w:val="00904CDA"/>
  </w:style>
  <w:style w:type="paragraph" w:styleId="a4">
    <w:name w:val="No Spacing"/>
    <w:uiPriority w:val="1"/>
    <w:qFormat/>
    <w:rsid w:val="00904CDA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904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4CDA"/>
  </w:style>
  <w:style w:type="paragraph" w:styleId="a7">
    <w:name w:val="footer"/>
    <w:basedOn w:val="a"/>
    <w:link w:val="a8"/>
    <w:uiPriority w:val="99"/>
    <w:semiHidden/>
    <w:unhideWhenUsed/>
    <w:rsid w:val="00904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04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1912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2019-01-02T07:33:00Z</cp:lastPrinted>
  <dcterms:created xsi:type="dcterms:W3CDTF">2019-01-04T08:17:00Z</dcterms:created>
  <dcterms:modified xsi:type="dcterms:W3CDTF">2019-01-04T08:17:00Z</dcterms:modified>
</cp:coreProperties>
</file>