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891B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урн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В.Бурко</w:t>
      </w:r>
      <w:proofErr w:type="spellEnd"/>
      <w:r w:rsidR="001E35A8">
        <w:rPr>
          <w:sz w:val="28"/>
          <w:szCs w:val="28"/>
        </w:rPr>
        <w:t xml:space="preserve">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C15A44">
        <w:rPr>
          <w:rStyle w:val="rvts7"/>
          <w:sz w:val="28"/>
          <w:szCs w:val="28"/>
        </w:rPr>
        <w:t>урни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296F35">
        <w:rPr>
          <w:rStyle w:val="rvts30"/>
          <w:sz w:val="28"/>
          <w:szCs w:val="28"/>
        </w:rPr>
        <w:t>37</w:t>
      </w:r>
      <w:r w:rsidR="001D7A8A">
        <w:rPr>
          <w:rStyle w:val="rvts30"/>
          <w:sz w:val="28"/>
          <w:szCs w:val="28"/>
        </w:rPr>
        <w:t xml:space="preserve"> (</w:t>
      </w:r>
      <w:r w:rsidR="00DE2064">
        <w:rPr>
          <w:rStyle w:val="rvts30"/>
          <w:sz w:val="28"/>
          <w:szCs w:val="28"/>
        </w:rPr>
        <w:t>тридцять сім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DE2064">
        <w:rPr>
          <w:rStyle w:val="rvts15"/>
          <w:sz w:val="28"/>
          <w:szCs w:val="28"/>
        </w:rPr>
        <w:t>49</w:t>
      </w:r>
      <w:r w:rsidR="00C15A44">
        <w:rPr>
          <w:rStyle w:val="rvts15"/>
          <w:sz w:val="28"/>
          <w:szCs w:val="28"/>
        </w:rPr>
        <w:t>000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DE2064">
        <w:rPr>
          <w:rStyle w:val="rvts31"/>
          <w:sz w:val="28"/>
          <w:szCs w:val="28"/>
        </w:rPr>
        <w:t>сорок дев’ять тис</w:t>
      </w:r>
      <w:r w:rsidR="00891B47">
        <w:rPr>
          <w:rStyle w:val="rvts31"/>
          <w:sz w:val="28"/>
          <w:szCs w:val="28"/>
        </w:rPr>
        <w:t>я</w:t>
      </w:r>
      <w:r w:rsidR="00DE2064">
        <w:rPr>
          <w:rStyle w:val="rvts31"/>
          <w:sz w:val="28"/>
          <w:szCs w:val="28"/>
        </w:rPr>
        <w:t xml:space="preserve">ч </w:t>
      </w:r>
      <w:r w:rsidR="007A3174">
        <w:rPr>
          <w:rStyle w:val="rvts31"/>
          <w:sz w:val="28"/>
          <w:szCs w:val="28"/>
        </w:rPr>
        <w:t xml:space="preserve"> грн.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00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DE2064" w:rsidRDefault="00DE2064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0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15"/>
        <w:gridCol w:w="1223"/>
        <w:gridCol w:w="1187"/>
        <w:gridCol w:w="1418"/>
      </w:tblGrid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дреси встановлення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Одиниця виміру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Кількість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Сума грн.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Юліана 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Целевича</w:t>
            </w:r>
            <w:proofErr w:type="spellEnd"/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 xml:space="preserve">  2.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Пасічна, 38 (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Рів’єра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8705CB">
        <w:trPr>
          <w:trHeight w:val="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К.Данила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(біля корпусу ІФНТУНГ 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8705CB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4.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Симона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Петлюри,9а(УТОС)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5.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Симона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 (УТОС в сторону  Довженка)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F940D9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6.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Симона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 (УТОС в сторону Коновальця)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7.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Симона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 (Хлібокомбінат в сторону Довженка)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8.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Симона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Петлюри (Хлібокомбінат в сторону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вул.. Євгена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9.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 (ТЦ Велес)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10.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Гната</w:t>
            </w:r>
            <w:proofErr w:type="spellEnd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77 (в центр)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Гната</w:t>
            </w:r>
            <w:proofErr w:type="spellEnd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(ТЦ Кошик в центр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Тисменицька (Тополина в центр)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Юності</w:t>
            </w:r>
            <w:r w:rsidR="008705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(ДАІ 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Гната</w:t>
            </w:r>
            <w:proofErr w:type="spellEnd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Хоткевича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50/3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Академіка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Сахарова</w:t>
            </w:r>
            <w:r w:rsidR="008705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Роддом</w:t>
            </w:r>
            <w:proofErr w:type="spellEnd"/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D7227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16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Євгена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Коновальця,149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D7227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17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Надрічна</w:t>
            </w:r>
            <w:r w:rsidR="008705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(біля ТЦ «Торба»)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Тисменицька (Укр</w:t>
            </w:r>
            <w:r w:rsidR="008705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аїнських </w:t>
            </w: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Декабристів) з міста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lastRenderedPageBreak/>
              <w:t>19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ул. </w:t>
            </w:r>
            <w:proofErr w:type="spellStart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Автоливмашівська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(кінцева</w:t>
            </w:r>
            <w:r w:rsidR="00DE20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розворотн</w:t>
            </w:r>
            <w:r w:rsidR="00DE20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proofErr w:type="spellEnd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кільце тролейбусів)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Вул.Вовчинецька,6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21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ул.Галицька,38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(Народний дім Княгинин)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1324,32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22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ул.Галицька120а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(м-н Барбарис)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23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ул.Дністровська,4 (ЦУМ)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24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Джохара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Дудаєва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(Меблева фабрика).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ул.Кармелюка,42а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26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Євгена</w:t>
            </w:r>
            <w:proofErr w:type="spellEnd"/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Коновальця,7-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ічових с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трільців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27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Євгена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 міста)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E87A20">
        <w:trPr>
          <w:trHeight w:val="5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28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Євгена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Коновальця,243-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Рильського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місто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E87A20">
        <w:trPr>
          <w:trHeight w:val="5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29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Євгена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Коновальця,258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(Аеропорт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 міста)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Євгена</w:t>
            </w:r>
            <w:r w:rsidR="00E87A20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Коновальця,405-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Василишина (АЗС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31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Медична (</w:t>
            </w:r>
            <w:proofErr w:type="spellStart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Онкодиспансер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32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Медична (</w:t>
            </w:r>
            <w:proofErr w:type="spellStart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Онкодиспансер</w:t>
            </w:r>
            <w:proofErr w:type="spellEnd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міста)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33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8705CB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ул.Медична,7 (в місто)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34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1211A5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Мельника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35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1211A5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ул.Пас</w:t>
            </w:r>
            <w:r w:rsidR="00DE20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ічна,38 (з міста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36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1211A5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ул. </w:t>
            </w:r>
            <w:r w:rsidR="00E87A2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Академіка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Сахарова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(біля </w:t>
            </w:r>
            <w:proofErr w:type="spellStart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Перинатального</w:t>
            </w:r>
            <w:proofErr w:type="spellEnd"/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центру в сторону вул.</w:t>
            </w:r>
            <w:r w:rsidR="00DE20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Cs/>
                <w:iCs/>
              </w:rPr>
              <w:t>37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1211A5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2064" w:rsidRPr="003D72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Симоненка (неподалік каплички в сторону Вовчинецької)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136F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1324,33</w:t>
            </w:r>
          </w:p>
        </w:tc>
      </w:tr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64" w:rsidRPr="003D7227" w:rsidRDefault="00DE2064" w:rsidP="00E87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2064" w:rsidRPr="003136F0" w:rsidRDefault="00DE2064" w:rsidP="00E87A20">
            <w:pPr>
              <w:pStyle w:val="CharChar"/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64" w:rsidRPr="003136F0" w:rsidRDefault="00DE2064" w:rsidP="00E87A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</w:tr>
    </w:tbl>
    <w:p w:rsidR="00DE2064" w:rsidRDefault="00DE2064" w:rsidP="001211A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87A20" w:rsidRDefault="00E87A20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F32BE" w:rsidRPr="009C2FD0" w:rsidRDefault="000F32BE" w:rsidP="00C41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0F32BE" w:rsidRDefault="000F32BE"/>
    <w:p w:rsidR="00E87A20" w:rsidRDefault="00E87A20"/>
    <w:p w:rsidR="00E87A20" w:rsidRDefault="00E87A20">
      <w:bookmarkStart w:id="0" w:name="_GoBack"/>
      <w:bookmarkEnd w:id="0"/>
    </w:p>
    <w:sectPr w:rsidR="00E87A20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32BE"/>
    <w:rsid w:val="001211A5"/>
    <w:rsid w:val="0013729F"/>
    <w:rsid w:val="00151E39"/>
    <w:rsid w:val="001D7A8A"/>
    <w:rsid w:val="001E35A8"/>
    <w:rsid w:val="00241AEE"/>
    <w:rsid w:val="00265E38"/>
    <w:rsid w:val="00296F35"/>
    <w:rsid w:val="002A22EC"/>
    <w:rsid w:val="002A4FCB"/>
    <w:rsid w:val="002C4A05"/>
    <w:rsid w:val="00367C75"/>
    <w:rsid w:val="0039619C"/>
    <w:rsid w:val="004330B2"/>
    <w:rsid w:val="004679BA"/>
    <w:rsid w:val="004B45B0"/>
    <w:rsid w:val="004F61C8"/>
    <w:rsid w:val="0055688D"/>
    <w:rsid w:val="005C4AC0"/>
    <w:rsid w:val="00602DBC"/>
    <w:rsid w:val="0064573B"/>
    <w:rsid w:val="00676FED"/>
    <w:rsid w:val="006C0568"/>
    <w:rsid w:val="006C3567"/>
    <w:rsid w:val="006E5F88"/>
    <w:rsid w:val="00777B92"/>
    <w:rsid w:val="007A3174"/>
    <w:rsid w:val="007D6ABF"/>
    <w:rsid w:val="0082509D"/>
    <w:rsid w:val="0085022C"/>
    <w:rsid w:val="008705CB"/>
    <w:rsid w:val="00885F80"/>
    <w:rsid w:val="00891B47"/>
    <w:rsid w:val="00891FB7"/>
    <w:rsid w:val="008C2B4C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C105FF"/>
    <w:rsid w:val="00C1303A"/>
    <w:rsid w:val="00C15A44"/>
    <w:rsid w:val="00C2675D"/>
    <w:rsid w:val="00C419FA"/>
    <w:rsid w:val="00C675A0"/>
    <w:rsid w:val="00C67A6E"/>
    <w:rsid w:val="00D1354F"/>
    <w:rsid w:val="00D44B9C"/>
    <w:rsid w:val="00DE2064"/>
    <w:rsid w:val="00E87A20"/>
    <w:rsid w:val="00ED6B06"/>
    <w:rsid w:val="00F124A9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EEC28-50BB-47B8-BABA-4591FEB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E20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694A3-DA09-4A97-BC6E-34199D00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2096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2017-11-14T11:20:00Z</cp:lastPrinted>
  <dcterms:created xsi:type="dcterms:W3CDTF">2018-12-14T12:06:00Z</dcterms:created>
  <dcterms:modified xsi:type="dcterms:W3CDTF">2018-12-14T12:17:00Z</dcterms:modified>
</cp:coreProperties>
</file>