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3114CE" w:rsidRDefault="003114CE"/>
    <w:p w:rsidR="003114CE" w:rsidRDefault="003114CE"/>
    <w:p w:rsidR="003114CE" w:rsidRDefault="003114CE"/>
    <w:p w:rsidR="003114CE" w:rsidRDefault="003114CE"/>
    <w:p w:rsidR="003114CE" w:rsidRDefault="003114CE"/>
    <w:p w:rsidR="003114CE" w:rsidRDefault="003114CE"/>
    <w:p w:rsidR="00CF4734" w:rsidRDefault="00CF4734"/>
    <w:p w:rsidR="00DF423A" w:rsidRDefault="00DF423A"/>
    <w:p w:rsidR="003114CE" w:rsidRDefault="003114CE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353D8" w:rsidRPr="009353D8">
        <w:rPr>
          <w:rFonts w:ascii="Times New Roman" w:eastAsia="Times New Roman" w:hAnsi="Times New Roman" w:cs="Times New Roman"/>
          <w:sz w:val="28"/>
          <w:szCs w:val="24"/>
          <w:lang w:eastAsia="ru-RU"/>
        </w:rPr>
        <w:t>З метою сприяння діяльності малому та середньому підприємництву                 в Івано-Франківську</w:t>
      </w:r>
      <w:r w:rsidR="009353D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E62B8D" w:rsidRPr="00E62B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84F01">
        <w:rPr>
          <w:rFonts w:ascii="Times New Roman" w:eastAsia="Times New Roman" w:hAnsi="Times New Roman" w:cs="Times New Roman"/>
          <w:sz w:val="28"/>
          <w:szCs w:val="24"/>
          <w:lang w:eastAsia="ru-RU"/>
        </w:rPr>
        <w:t>розширенню</w:t>
      </w:r>
      <w:r w:rsidR="00E62B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ринків збуту продукції </w:t>
      </w:r>
      <w:r w:rsidR="009353D8" w:rsidRPr="009353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місцевим товаровиробникам </w:t>
      </w:r>
      <w:r w:rsidR="00E62B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r w:rsidR="00FF4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створення позитивного іміджу промислових підприємств, підприємців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міста Івано-Франківська</w:t>
      </w:r>
      <w:r w:rsidR="007601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AF6250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ст.42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Закону України «Про місцеве самоврядування в Україні»</w:t>
      </w:r>
      <w:r w:rsid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24CAF"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виконавчий комітет міської ради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52F" w:rsidRDefault="0066552F" w:rsidP="00921DE0">
      <w:pPr>
        <w:pStyle w:val="a3"/>
        <w:numPr>
          <w:ilvl w:val="0"/>
          <w:numId w:val="9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1D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Виділити </w:t>
      </w:r>
      <w:r w:rsidR="00921DE0" w:rsidRPr="00921D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Програми підтримки малого підприємництва                     в м. Івано-Франківську на 2017-2018 роки, затвердженої рішенням сесії Івано-Франківської міської ради від 22.12.2016р. №337, </w:t>
      </w:r>
      <w:r w:rsidRPr="00921D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КПКВКМБ </w:t>
      </w:r>
      <w:r w:rsidR="00921DE0">
        <w:rPr>
          <w:rFonts w:ascii="Times New Roman" w:eastAsia="Times New Roman" w:hAnsi="Times New Roman" w:cs="Times New Roman"/>
          <w:sz w:val="28"/>
          <w:szCs w:val="24"/>
          <w:lang w:eastAsia="ru-RU"/>
        </w:rPr>
        <w:t>2717610</w:t>
      </w:r>
      <w:r w:rsidRPr="00921D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="00D03E6D">
        <w:rPr>
          <w:rFonts w:ascii="Times New Roman" w:eastAsia="Times New Roman" w:hAnsi="Times New Roman" w:cs="Times New Roman"/>
          <w:sz w:val="28"/>
          <w:szCs w:val="24"/>
          <w:lang w:eastAsia="ru-RU"/>
        </w:rPr>
        <w:t>Сприяння розвитку малого і середнього підприємництва</w:t>
      </w:r>
      <w:r w:rsidRPr="00921DE0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F27FF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921D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кошти в сумі 12600,00 грн. (дванадцять тисяч шістсот гривень 00 копійок) </w:t>
      </w:r>
      <w:r w:rsidR="006D764D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оплату</w:t>
      </w:r>
      <w:r w:rsidRPr="00921D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послуг пасажирських перевезень для забезпечення участі делегації міста Івано-Франківська у міжнародній виставці-ярмарку органічної продукції «</w:t>
      </w:r>
      <w:proofErr w:type="spellStart"/>
      <w:r w:rsidRPr="00921DE0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Екогала</w:t>
      </w:r>
      <w:proofErr w:type="spellEnd"/>
      <w:r w:rsidRPr="00921D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у м. </w:t>
      </w:r>
      <w:proofErr w:type="spellStart"/>
      <w:r w:rsidRPr="00921DE0">
        <w:rPr>
          <w:rFonts w:ascii="Times New Roman" w:eastAsia="Times New Roman" w:hAnsi="Times New Roman" w:cs="Times New Roman"/>
          <w:sz w:val="28"/>
          <w:szCs w:val="24"/>
          <w:lang w:eastAsia="ru-RU"/>
        </w:rPr>
        <w:t>Жешув</w:t>
      </w:r>
      <w:proofErr w:type="spellEnd"/>
      <w:r w:rsidRPr="00921DE0">
        <w:rPr>
          <w:rFonts w:ascii="Times New Roman" w:eastAsia="Times New Roman" w:hAnsi="Times New Roman" w:cs="Times New Roman"/>
          <w:sz w:val="28"/>
          <w:szCs w:val="24"/>
          <w:lang w:eastAsia="ru-RU"/>
        </w:rPr>
        <w:t>, Республіка Польща.</w:t>
      </w:r>
    </w:p>
    <w:p w:rsidR="00BB58EA" w:rsidRPr="00BB58EA" w:rsidRDefault="00BB58EA" w:rsidP="0067670F">
      <w:pPr>
        <w:pStyle w:val="a3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58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Виділити з Програми підтримки малого підприємництва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</w:t>
      </w:r>
      <w:r w:rsidRPr="00BB58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м. Івано-Франківську на 2017-2018 роки, затвердженої рішенням сесії Івано-Франківської міської ради від 22.12.2016р. №337, КПКВКМБ 2717610 </w:t>
      </w:r>
      <w:r w:rsidR="0067670F" w:rsidRPr="0067670F">
        <w:rPr>
          <w:rFonts w:ascii="Times New Roman" w:eastAsia="Times New Roman" w:hAnsi="Times New Roman" w:cs="Times New Roman"/>
          <w:sz w:val="28"/>
          <w:szCs w:val="24"/>
          <w:lang w:eastAsia="ru-RU"/>
        </w:rPr>
        <w:t>«Сприяння розвитку малого і середнього підприємництва»</w:t>
      </w:r>
      <w:r w:rsidRPr="00BB58EA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BB58EA" w:rsidRPr="00BB58EA" w:rsidRDefault="00BB58EA" w:rsidP="00BB58E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58EA">
        <w:rPr>
          <w:rFonts w:ascii="Times New Roman" w:eastAsia="Times New Roman" w:hAnsi="Times New Roman" w:cs="Times New Roman"/>
          <w:sz w:val="28"/>
          <w:szCs w:val="24"/>
          <w:lang w:eastAsia="ru-RU"/>
        </w:rPr>
        <w:t>- кошти в сумі 3800</w:t>
      </w:r>
      <w:r w:rsidR="00663DE4">
        <w:rPr>
          <w:rFonts w:ascii="Times New Roman" w:eastAsia="Times New Roman" w:hAnsi="Times New Roman" w:cs="Times New Roman"/>
          <w:sz w:val="28"/>
          <w:szCs w:val="24"/>
          <w:lang w:eastAsia="ru-RU"/>
        </w:rPr>
        <w:t>0,00 грн. (тридцять вісім тисяч</w:t>
      </w:r>
      <w:r w:rsidRPr="00BB58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гривень 00 копійок) на оплату організації та проведення круглого столу для представників малого й середнього бізнесу з підведення підсумків діяльності промислових підприємств, підприємців міста Івано-Франківська  у 2018 році;</w:t>
      </w:r>
    </w:p>
    <w:p w:rsidR="00BB58EA" w:rsidRDefault="00BB58EA" w:rsidP="00BB58E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58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кошти в сумі 15000,0 грн. (п'ятнадцять тисяч гривень 00 копійок) для оплати робіт з оновлення стендів у зв'язку з поновленням інвестиційно – економічних показників </w:t>
      </w:r>
      <w:r w:rsidR="00185D83">
        <w:rPr>
          <w:rFonts w:ascii="Times New Roman" w:eastAsia="Times New Roman" w:hAnsi="Times New Roman" w:cs="Times New Roman"/>
          <w:sz w:val="28"/>
          <w:szCs w:val="24"/>
          <w:lang w:eastAsia="ru-RU"/>
        </w:rPr>
        <w:t>розвитку міста</w:t>
      </w:r>
      <w:r w:rsidRPr="00BB58E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85D83" w:rsidRPr="00BB58EA" w:rsidRDefault="00185D83" w:rsidP="00185D83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</w:t>
      </w:r>
      <w:r w:rsidRPr="00185D8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185D8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Виділити з Програми підтримки малого підприємництва                     в м. Івано-Франківську на 2017-2018 роки, затвердженої рішенням сесії Івано-Франківської міської ради від 22.12.2016р. №337, КПКВКМБ 2717610 </w:t>
      </w:r>
      <w:r w:rsidR="00D51C7D" w:rsidRPr="00D51C7D">
        <w:rPr>
          <w:rFonts w:ascii="Times New Roman" w:eastAsia="Times New Roman" w:hAnsi="Times New Roman" w:cs="Times New Roman"/>
          <w:sz w:val="28"/>
          <w:szCs w:val="24"/>
          <w:lang w:eastAsia="ru-RU"/>
        </w:rPr>
        <w:t>«Сприяння розвитку малого і середнього підприємництва»</w:t>
      </w:r>
      <w:r w:rsidRPr="00185D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кошти в сумі </w:t>
      </w:r>
      <w:r w:rsidR="00D91DA9">
        <w:rPr>
          <w:rFonts w:ascii="Times New Roman" w:eastAsia="Times New Roman" w:hAnsi="Times New Roman" w:cs="Times New Roman"/>
          <w:sz w:val="28"/>
          <w:szCs w:val="24"/>
          <w:lang w:eastAsia="ru-RU"/>
        </w:rPr>
        <w:t>4944,80</w:t>
      </w:r>
      <w:r w:rsidRPr="00185D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грн. (</w:t>
      </w:r>
      <w:r w:rsidR="00D91D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чотири </w:t>
      </w:r>
      <w:r w:rsidRPr="00185D83">
        <w:rPr>
          <w:rFonts w:ascii="Times New Roman" w:eastAsia="Times New Roman" w:hAnsi="Times New Roman" w:cs="Times New Roman"/>
          <w:sz w:val="28"/>
          <w:szCs w:val="24"/>
          <w:lang w:eastAsia="ru-RU"/>
        </w:rPr>
        <w:t>тисяч</w:t>
      </w:r>
      <w:r w:rsidR="00D91DA9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 w:rsidRPr="00185D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D91DA9">
        <w:rPr>
          <w:rFonts w:ascii="Times New Roman" w:eastAsia="Times New Roman" w:hAnsi="Times New Roman" w:cs="Times New Roman"/>
          <w:sz w:val="28"/>
          <w:szCs w:val="24"/>
          <w:lang w:eastAsia="ru-RU"/>
        </w:rPr>
        <w:t>дев</w:t>
      </w:r>
      <w:proofErr w:type="spellEnd"/>
      <w:r w:rsidR="00D91DA9" w:rsidRPr="00D91DA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'</w:t>
      </w:r>
      <w:proofErr w:type="spellStart"/>
      <w:r w:rsidR="00D91DA9">
        <w:rPr>
          <w:rFonts w:ascii="Times New Roman" w:eastAsia="Times New Roman" w:hAnsi="Times New Roman" w:cs="Times New Roman"/>
          <w:sz w:val="28"/>
          <w:szCs w:val="24"/>
          <w:lang w:eastAsia="ru-RU"/>
        </w:rPr>
        <w:t>ятсот</w:t>
      </w:r>
      <w:proofErr w:type="spellEnd"/>
      <w:r w:rsidR="00D91D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сорок чотири </w:t>
      </w:r>
      <w:r w:rsidRPr="00185D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гривень </w:t>
      </w:r>
      <w:r w:rsidR="00D91DA9">
        <w:rPr>
          <w:rFonts w:ascii="Times New Roman" w:eastAsia="Times New Roman" w:hAnsi="Times New Roman" w:cs="Times New Roman"/>
          <w:sz w:val="28"/>
          <w:szCs w:val="24"/>
          <w:lang w:eastAsia="ru-RU"/>
        </w:rPr>
        <w:t>80</w:t>
      </w:r>
      <w:r w:rsidRPr="00185D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копійок) </w:t>
      </w:r>
      <w:r w:rsidR="00FD6397" w:rsidRPr="00FD6397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передплату періодичних видань</w:t>
      </w:r>
      <w:r w:rsidR="00FD63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21B01">
        <w:rPr>
          <w:rFonts w:ascii="Times New Roman" w:eastAsia="Times New Roman" w:hAnsi="Times New Roman" w:cs="Times New Roman"/>
          <w:sz w:val="28"/>
          <w:szCs w:val="24"/>
          <w:lang w:eastAsia="ru-RU"/>
        </w:rPr>
        <w:t>у 2019 році</w:t>
      </w:r>
      <w:r w:rsidR="000772AC" w:rsidRPr="000772AC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="000772AC">
        <w:rPr>
          <w:rFonts w:ascii="Times New Roman" w:eastAsia="Times New Roman" w:hAnsi="Times New Roman" w:cs="Times New Roman"/>
          <w:sz w:val="28"/>
          <w:szCs w:val="24"/>
          <w:lang w:eastAsia="ru-RU"/>
        </w:rPr>
        <w:t>згідно з кошторисом (додаток)</w:t>
      </w:r>
      <w:r w:rsidRPr="00FD639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CF4734" w:rsidRDefault="00A27940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Фінансовому управлінню виконавчого комітету міської ради (В.Сусаніній) профінансувати головного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CF4734" w:rsidRPr="00CF4734" w:rsidRDefault="00A27940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5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Б.Білика.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5CA1" w:rsidRDefault="006A5CA1" w:rsidP="00CF47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4734" w:rsidRPr="00CF4734" w:rsidRDefault="00CF4734" w:rsidP="00CF47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C2122" w:rsidRDefault="00DC2122"/>
    <w:p w:rsidR="00CF4734" w:rsidRDefault="00CF4734"/>
    <w:p w:rsidR="00CF4734" w:rsidRDefault="00CF4734"/>
    <w:p w:rsidR="003114CE" w:rsidRDefault="003114CE"/>
    <w:p w:rsidR="00CF4734" w:rsidRDefault="00CF4734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CF4734" w:rsidRDefault="00CF4734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A27940" w:rsidRDefault="00A2794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EE6D69" w:rsidRDefault="00EE6D69" w:rsidP="00BC61C6">
      <w:pPr>
        <w:spacing w:after="0" w:line="240" w:lineRule="auto"/>
      </w:pPr>
    </w:p>
    <w:p w:rsidR="006F077B" w:rsidRDefault="006F077B" w:rsidP="006F077B"/>
    <w:p w:rsidR="007A0B30" w:rsidRPr="007A0B30" w:rsidRDefault="007A0B30" w:rsidP="007A0B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7A0B30" w:rsidRDefault="007A0B30" w:rsidP="007A0B30">
      <w:pPr>
        <w:tabs>
          <w:tab w:val="left" w:pos="5670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4"/>
        </w:rPr>
      </w:pPr>
      <w:r w:rsidRPr="007A0B30">
        <w:rPr>
          <w:rFonts w:ascii="Times New Roman" w:eastAsia="Calibri" w:hAnsi="Times New Roman" w:cs="Times New Roman"/>
          <w:sz w:val="28"/>
          <w:szCs w:val="24"/>
        </w:rPr>
        <w:t xml:space="preserve">Додаток до рішення виконавчого комітету </w:t>
      </w:r>
    </w:p>
    <w:p w:rsidR="007A0B30" w:rsidRPr="007A0B30" w:rsidRDefault="007A0B30" w:rsidP="007A0B30">
      <w:pPr>
        <w:tabs>
          <w:tab w:val="left" w:pos="5670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4"/>
        </w:rPr>
      </w:pPr>
      <w:r w:rsidRPr="007A0B30">
        <w:rPr>
          <w:rFonts w:ascii="Times New Roman" w:eastAsia="Calibri" w:hAnsi="Times New Roman" w:cs="Times New Roman"/>
          <w:sz w:val="28"/>
          <w:szCs w:val="24"/>
        </w:rPr>
        <w:t xml:space="preserve">міської ради </w:t>
      </w:r>
    </w:p>
    <w:p w:rsidR="007A0B30" w:rsidRPr="007A0B30" w:rsidRDefault="007A0B30" w:rsidP="007A0B30">
      <w:pPr>
        <w:tabs>
          <w:tab w:val="left" w:pos="5670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4"/>
        </w:rPr>
      </w:pPr>
      <w:r w:rsidRPr="007A0B30">
        <w:rPr>
          <w:rFonts w:ascii="Times New Roman" w:eastAsia="Calibri" w:hAnsi="Times New Roman" w:cs="Times New Roman"/>
          <w:sz w:val="28"/>
          <w:szCs w:val="24"/>
        </w:rPr>
        <w:t>від ________№____</w:t>
      </w:r>
    </w:p>
    <w:p w:rsidR="007A0B30" w:rsidRPr="007A0B30" w:rsidRDefault="007A0B30" w:rsidP="007A0B30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</w:rPr>
      </w:pPr>
    </w:p>
    <w:p w:rsidR="007A0B30" w:rsidRDefault="007A0B30" w:rsidP="007A0B30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</w:p>
    <w:p w:rsidR="00783D53" w:rsidRDefault="00783D53" w:rsidP="007A0B30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</w:p>
    <w:p w:rsidR="00783D53" w:rsidRPr="007A0B30" w:rsidRDefault="00783D53" w:rsidP="007A0B30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</w:p>
    <w:p w:rsidR="007A0B30" w:rsidRPr="007A0B30" w:rsidRDefault="007A0B30" w:rsidP="007A0B3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A0B30">
        <w:rPr>
          <w:rFonts w:ascii="Times New Roman" w:eastAsia="Calibri" w:hAnsi="Times New Roman" w:cs="Times New Roman"/>
          <w:bCs/>
          <w:sz w:val="28"/>
          <w:szCs w:val="28"/>
        </w:rPr>
        <w:t>Кошторис</w:t>
      </w:r>
    </w:p>
    <w:p w:rsidR="007A0B30" w:rsidRPr="007A0B30" w:rsidRDefault="007A0B30" w:rsidP="007A0B3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A0B30">
        <w:rPr>
          <w:rFonts w:ascii="Times New Roman" w:eastAsia="Calibri" w:hAnsi="Times New Roman" w:cs="Times New Roman"/>
          <w:bCs/>
          <w:sz w:val="28"/>
          <w:szCs w:val="28"/>
        </w:rPr>
        <w:t>витрат на інформаційне забезпечення управління економічного та інтеграційного розвитку виконавчого комітету міської ради</w:t>
      </w:r>
    </w:p>
    <w:p w:rsidR="007A0B30" w:rsidRPr="007A0B30" w:rsidRDefault="007A0B30" w:rsidP="007A0B3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A0B30">
        <w:rPr>
          <w:rFonts w:ascii="Times New Roman" w:eastAsia="Calibri" w:hAnsi="Times New Roman" w:cs="Times New Roman"/>
          <w:bCs/>
          <w:sz w:val="28"/>
          <w:szCs w:val="28"/>
        </w:rPr>
        <w:t>(передплата періодичних</w:t>
      </w:r>
      <w:r w:rsidR="00783D53">
        <w:rPr>
          <w:rFonts w:ascii="Times New Roman" w:eastAsia="Calibri" w:hAnsi="Times New Roman" w:cs="Times New Roman"/>
          <w:bCs/>
          <w:sz w:val="28"/>
          <w:szCs w:val="28"/>
        </w:rPr>
        <w:t xml:space="preserve"> видань на січень - грудень 2019</w:t>
      </w:r>
      <w:r w:rsidRPr="007A0B30">
        <w:rPr>
          <w:rFonts w:ascii="Times New Roman" w:eastAsia="Calibri" w:hAnsi="Times New Roman" w:cs="Times New Roman"/>
          <w:bCs/>
          <w:sz w:val="28"/>
          <w:szCs w:val="28"/>
        </w:rPr>
        <w:t>р.)</w:t>
      </w:r>
    </w:p>
    <w:p w:rsidR="007A0B30" w:rsidRPr="007A0B30" w:rsidRDefault="007A0B30" w:rsidP="007A0B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541"/>
        <w:gridCol w:w="3551"/>
      </w:tblGrid>
      <w:tr w:rsidR="007A0B30" w:rsidRPr="007A0B30" w:rsidTr="00783D53">
        <w:trPr>
          <w:trHeight w:val="63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30" w:rsidRPr="007A0B30" w:rsidRDefault="007A0B30" w:rsidP="007A0B3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30" w:rsidRPr="007A0B30" w:rsidRDefault="007A0B30" w:rsidP="007A0B3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Назва видання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30" w:rsidRPr="007A0B30" w:rsidRDefault="007A0B30" w:rsidP="007A0B30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Вартість, грн.</w:t>
            </w:r>
          </w:p>
          <w:p w:rsidR="007A0B30" w:rsidRPr="007A0B30" w:rsidRDefault="007A0B30" w:rsidP="007A0B3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D53" w:rsidRPr="007A0B30" w:rsidTr="00F276E9">
        <w:trPr>
          <w:trHeight w:val="4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53" w:rsidRPr="007A0B30" w:rsidRDefault="00783D53" w:rsidP="00783D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53" w:rsidRPr="007A0B30" w:rsidRDefault="00783D53" w:rsidP="00783D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Галицький кореспондент</w:t>
            </w:r>
          </w:p>
        </w:tc>
        <w:tc>
          <w:tcPr>
            <w:tcW w:w="3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D53" w:rsidRPr="00783D53" w:rsidRDefault="00783D53" w:rsidP="00783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259,7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83D53" w:rsidRPr="007A0B30" w:rsidTr="00F276E9">
        <w:trPr>
          <w:trHeight w:val="3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53" w:rsidRPr="007A0B30" w:rsidRDefault="00783D53" w:rsidP="00783D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53" w:rsidRPr="007A0B30" w:rsidRDefault="00783D53" w:rsidP="00783D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Західний кур’єр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D53" w:rsidRPr="00783D53" w:rsidRDefault="00783D53" w:rsidP="00783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209,3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83D53" w:rsidRPr="007A0B30" w:rsidTr="00F276E9">
        <w:trPr>
          <w:trHeight w:val="29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53" w:rsidRPr="007A0B30" w:rsidRDefault="00783D53" w:rsidP="00783D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53" w:rsidRPr="007A0B30" w:rsidRDefault="00783D53" w:rsidP="00783D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Репортер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D53" w:rsidRPr="00783D53" w:rsidRDefault="00783D53" w:rsidP="00783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335,3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83D53" w:rsidRPr="007A0B30" w:rsidTr="00F276E9">
        <w:trPr>
          <w:trHeight w:val="38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53" w:rsidRPr="007A0B30" w:rsidRDefault="00783D53" w:rsidP="00783D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53" w:rsidRPr="007A0B30" w:rsidRDefault="00783D53" w:rsidP="00783D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Бюджетна бухгалтерія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D53" w:rsidRPr="00783D53" w:rsidRDefault="00783D53" w:rsidP="00783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3312,5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83D53" w:rsidRPr="007A0B30" w:rsidTr="00F276E9">
        <w:trPr>
          <w:trHeight w:val="41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53" w:rsidRPr="007A0B30" w:rsidRDefault="00783D53" w:rsidP="00783D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53" w:rsidRPr="007A0B30" w:rsidRDefault="00783D53" w:rsidP="00783D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Урядовий кур’єр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D53" w:rsidRPr="00783D53" w:rsidRDefault="00783D53" w:rsidP="00783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624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783D53" w:rsidRPr="007A0B30" w:rsidTr="00F276E9">
        <w:trPr>
          <w:trHeight w:val="27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53" w:rsidRPr="007A0B30" w:rsidRDefault="00A47CA7" w:rsidP="00783D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53" w:rsidRPr="007A0B30" w:rsidRDefault="00783D53" w:rsidP="00783D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0B30">
              <w:rPr>
                <w:rFonts w:ascii="Times New Roman" w:eastAsia="Calibri" w:hAnsi="Times New Roman" w:cs="Times New Roman"/>
                <w:sz w:val="28"/>
                <w:szCs w:val="28"/>
              </w:rPr>
              <w:t>Галичина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D53" w:rsidRPr="00783D53" w:rsidRDefault="00783D53" w:rsidP="00783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7A0B30" w:rsidRPr="007A0B30" w:rsidTr="00783D53">
        <w:trPr>
          <w:trHeight w:val="266"/>
        </w:trPr>
        <w:tc>
          <w:tcPr>
            <w:tcW w:w="5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30" w:rsidRPr="007A0B30" w:rsidRDefault="007A0B30" w:rsidP="007A0B30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B30" w:rsidRPr="007A0B30" w:rsidRDefault="007A0B30" w:rsidP="00783D53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7A0B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49</w:t>
            </w:r>
            <w:r w:rsidR="00783D5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44</w:t>
            </w:r>
            <w:r w:rsidRPr="007A0B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783D5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</w:tr>
    </w:tbl>
    <w:p w:rsidR="007A0B30" w:rsidRPr="007A0B30" w:rsidRDefault="007A0B30" w:rsidP="007A0B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0B30" w:rsidRDefault="007A0B30" w:rsidP="007A0B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3D53" w:rsidRPr="007A0B30" w:rsidRDefault="00783D53" w:rsidP="007A0B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0B30" w:rsidRPr="007A0B30" w:rsidRDefault="007A0B30" w:rsidP="007A0B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A0B30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7A0B30" w:rsidRPr="007A0B30" w:rsidRDefault="007A0B30" w:rsidP="007A0B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A0B30">
        <w:rPr>
          <w:rFonts w:ascii="Times New Roman" w:eastAsia="Calibri" w:hAnsi="Times New Roman" w:cs="Times New Roman"/>
          <w:sz w:val="28"/>
          <w:szCs w:val="28"/>
        </w:rPr>
        <w:t>виконавчого комітету</w:t>
      </w:r>
      <w:r w:rsidRPr="007A0B30">
        <w:rPr>
          <w:rFonts w:ascii="Times New Roman" w:eastAsia="Calibri" w:hAnsi="Times New Roman" w:cs="Times New Roman"/>
          <w:sz w:val="28"/>
          <w:szCs w:val="28"/>
        </w:rPr>
        <w:tab/>
      </w:r>
      <w:r w:rsidRPr="007A0B30">
        <w:rPr>
          <w:rFonts w:ascii="Times New Roman" w:eastAsia="Calibri" w:hAnsi="Times New Roman" w:cs="Times New Roman"/>
          <w:sz w:val="28"/>
          <w:szCs w:val="28"/>
        </w:rPr>
        <w:tab/>
      </w:r>
      <w:r w:rsidRPr="007A0B30">
        <w:rPr>
          <w:rFonts w:ascii="Times New Roman" w:eastAsia="Calibri" w:hAnsi="Times New Roman" w:cs="Times New Roman"/>
          <w:sz w:val="28"/>
          <w:szCs w:val="28"/>
        </w:rPr>
        <w:tab/>
      </w:r>
      <w:r w:rsidRPr="007A0B30">
        <w:rPr>
          <w:rFonts w:ascii="Times New Roman" w:eastAsia="Calibri" w:hAnsi="Times New Roman" w:cs="Times New Roman"/>
          <w:sz w:val="28"/>
          <w:szCs w:val="28"/>
        </w:rPr>
        <w:tab/>
      </w:r>
      <w:r w:rsidRPr="007A0B30">
        <w:rPr>
          <w:rFonts w:ascii="Times New Roman" w:eastAsia="Calibri" w:hAnsi="Times New Roman" w:cs="Times New Roman"/>
          <w:sz w:val="28"/>
          <w:szCs w:val="28"/>
        </w:rPr>
        <w:tab/>
      </w:r>
      <w:r w:rsidRPr="007A0B30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7A0B30">
        <w:rPr>
          <w:rFonts w:ascii="Times New Roman" w:eastAsia="Calibri" w:hAnsi="Times New Roman" w:cs="Times New Roman"/>
          <w:sz w:val="28"/>
          <w:szCs w:val="28"/>
        </w:rPr>
        <w:tab/>
        <w:t>Ігор Шевчук</w:t>
      </w:r>
    </w:p>
    <w:p w:rsidR="007A0B30" w:rsidRPr="007A0B30" w:rsidRDefault="007A0B30" w:rsidP="007A0B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0B30" w:rsidRPr="007A0B30" w:rsidRDefault="007A0B30" w:rsidP="007A0B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0B30" w:rsidRPr="00CA39C5" w:rsidRDefault="007A0B30" w:rsidP="00CA39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A0B30" w:rsidRPr="00CA39C5" w:rsidSect="00A970BB">
      <w:pgSz w:w="11906" w:h="16838"/>
      <w:pgMar w:top="1134" w:right="68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45557"/>
    <w:multiLevelType w:val="hybridMultilevel"/>
    <w:tmpl w:val="3DC291DE"/>
    <w:lvl w:ilvl="0" w:tplc="9CA63B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5AF0"/>
    <w:rsid w:val="0000690D"/>
    <w:rsid w:val="000119DD"/>
    <w:rsid w:val="00031958"/>
    <w:rsid w:val="00050ED8"/>
    <w:rsid w:val="0005166E"/>
    <w:rsid w:val="00062269"/>
    <w:rsid w:val="000717B5"/>
    <w:rsid w:val="000772AC"/>
    <w:rsid w:val="000A08B6"/>
    <w:rsid w:val="000B15EE"/>
    <w:rsid w:val="000B48F3"/>
    <w:rsid w:val="000D6839"/>
    <w:rsid w:val="000E32D7"/>
    <w:rsid w:val="001406EB"/>
    <w:rsid w:val="00166C6F"/>
    <w:rsid w:val="0017076F"/>
    <w:rsid w:val="00174A5F"/>
    <w:rsid w:val="00185D83"/>
    <w:rsid w:val="001A100C"/>
    <w:rsid w:val="001A743A"/>
    <w:rsid w:val="001D0299"/>
    <w:rsid w:val="001E570E"/>
    <w:rsid w:val="001E60B4"/>
    <w:rsid w:val="00207A55"/>
    <w:rsid w:val="00217DB5"/>
    <w:rsid w:val="00217F4D"/>
    <w:rsid w:val="00272541"/>
    <w:rsid w:val="002725C4"/>
    <w:rsid w:val="00280982"/>
    <w:rsid w:val="0028299F"/>
    <w:rsid w:val="002A5C33"/>
    <w:rsid w:val="002C246A"/>
    <w:rsid w:val="002C3E07"/>
    <w:rsid w:val="002C4876"/>
    <w:rsid w:val="002D4279"/>
    <w:rsid w:val="002F78BE"/>
    <w:rsid w:val="00300274"/>
    <w:rsid w:val="00303E68"/>
    <w:rsid w:val="00305970"/>
    <w:rsid w:val="003114CE"/>
    <w:rsid w:val="00314944"/>
    <w:rsid w:val="00320BDD"/>
    <w:rsid w:val="00322868"/>
    <w:rsid w:val="003249C6"/>
    <w:rsid w:val="003334AA"/>
    <w:rsid w:val="003334BB"/>
    <w:rsid w:val="00334029"/>
    <w:rsid w:val="003560A5"/>
    <w:rsid w:val="00357446"/>
    <w:rsid w:val="00366DD2"/>
    <w:rsid w:val="003717A3"/>
    <w:rsid w:val="0038256C"/>
    <w:rsid w:val="003951DE"/>
    <w:rsid w:val="00396DD7"/>
    <w:rsid w:val="00397C97"/>
    <w:rsid w:val="003A006B"/>
    <w:rsid w:val="003D41A2"/>
    <w:rsid w:val="003D67FB"/>
    <w:rsid w:val="003E0298"/>
    <w:rsid w:val="003E2E8A"/>
    <w:rsid w:val="003E7468"/>
    <w:rsid w:val="0042059F"/>
    <w:rsid w:val="004259C8"/>
    <w:rsid w:val="00433732"/>
    <w:rsid w:val="00456C26"/>
    <w:rsid w:val="0045700A"/>
    <w:rsid w:val="00461C8B"/>
    <w:rsid w:val="00475DF2"/>
    <w:rsid w:val="004C1A5C"/>
    <w:rsid w:val="004D326F"/>
    <w:rsid w:val="004F4700"/>
    <w:rsid w:val="005006EF"/>
    <w:rsid w:val="0053041B"/>
    <w:rsid w:val="005376AB"/>
    <w:rsid w:val="00552C6B"/>
    <w:rsid w:val="00567BAC"/>
    <w:rsid w:val="00593704"/>
    <w:rsid w:val="00593749"/>
    <w:rsid w:val="00593CF4"/>
    <w:rsid w:val="005C5BD9"/>
    <w:rsid w:val="005C5CAB"/>
    <w:rsid w:val="005D34E1"/>
    <w:rsid w:val="005F4649"/>
    <w:rsid w:val="00605A00"/>
    <w:rsid w:val="00620C0E"/>
    <w:rsid w:val="0063036C"/>
    <w:rsid w:val="006347FE"/>
    <w:rsid w:val="006413AF"/>
    <w:rsid w:val="0065386C"/>
    <w:rsid w:val="00663DE4"/>
    <w:rsid w:val="0066552F"/>
    <w:rsid w:val="0067027C"/>
    <w:rsid w:val="0067670F"/>
    <w:rsid w:val="00687FEE"/>
    <w:rsid w:val="00693213"/>
    <w:rsid w:val="006A5CA1"/>
    <w:rsid w:val="006B56F9"/>
    <w:rsid w:val="006B7694"/>
    <w:rsid w:val="006D02AA"/>
    <w:rsid w:val="006D035C"/>
    <w:rsid w:val="006D251B"/>
    <w:rsid w:val="006D3B87"/>
    <w:rsid w:val="006D3DA8"/>
    <w:rsid w:val="006D6E43"/>
    <w:rsid w:val="006D764D"/>
    <w:rsid w:val="006E058F"/>
    <w:rsid w:val="006F077B"/>
    <w:rsid w:val="006F5376"/>
    <w:rsid w:val="00715855"/>
    <w:rsid w:val="007276D8"/>
    <w:rsid w:val="0073204B"/>
    <w:rsid w:val="00737223"/>
    <w:rsid w:val="0074607E"/>
    <w:rsid w:val="007573BB"/>
    <w:rsid w:val="00757DB1"/>
    <w:rsid w:val="0076012F"/>
    <w:rsid w:val="0076433D"/>
    <w:rsid w:val="0076525D"/>
    <w:rsid w:val="007821AF"/>
    <w:rsid w:val="00783D53"/>
    <w:rsid w:val="00797358"/>
    <w:rsid w:val="007A064E"/>
    <w:rsid w:val="007A0B30"/>
    <w:rsid w:val="007B14EB"/>
    <w:rsid w:val="007B1864"/>
    <w:rsid w:val="007B2D54"/>
    <w:rsid w:val="007B3930"/>
    <w:rsid w:val="007B613A"/>
    <w:rsid w:val="007C581D"/>
    <w:rsid w:val="007D5DAB"/>
    <w:rsid w:val="007F3A1F"/>
    <w:rsid w:val="008052AD"/>
    <w:rsid w:val="00807EC1"/>
    <w:rsid w:val="008121A6"/>
    <w:rsid w:val="00816855"/>
    <w:rsid w:val="00817682"/>
    <w:rsid w:val="00826648"/>
    <w:rsid w:val="008334F0"/>
    <w:rsid w:val="0083491A"/>
    <w:rsid w:val="00837056"/>
    <w:rsid w:val="008377CA"/>
    <w:rsid w:val="0084636B"/>
    <w:rsid w:val="00854381"/>
    <w:rsid w:val="008748E1"/>
    <w:rsid w:val="00876547"/>
    <w:rsid w:val="00880F10"/>
    <w:rsid w:val="00884402"/>
    <w:rsid w:val="008904A1"/>
    <w:rsid w:val="008A4EB6"/>
    <w:rsid w:val="008B79A2"/>
    <w:rsid w:val="008F7ABB"/>
    <w:rsid w:val="00905A5E"/>
    <w:rsid w:val="00921DE0"/>
    <w:rsid w:val="0093107B"/>
    <w:rsid w:val="00934A0F"/>
    <w:rsid w:val="009353D8"/>
    <w:rsid w:val="00940685"/>
    <w:rsid w:val="00952ED9"/>
    <w:rsid w:val="00975045"/>
    <w:rsid w:val="009856F1"/>
    <w:rsid w:val="009904A5"/>
    <w:rsid w:val="0099654E"/>
    <w:rsid w:val="009A369F"/>
    <w:rsid w:val="009B2107"/>
    <w:rsid w:val="009C7DA7"/>
    <w:rsid w:val="009E6BB1"/>
    <w:rsid w:val="009F3675"/>
    <w:rsid w:val="00A10D17"/>
    <w:rsid w:val="00A111D3"/>
    <w:rsid w:val="00A154F9"/>
    <w:rsid w:val="00A21B01"/>
    <w:rsid w:val="00A261E5"/>
    <w:rsid w:val="00A27940"/>
    <w:rsid w:val="00A36488"/>
    <w:rsid w:val="00A40325"/>
    <w:rsid w:val="00A47CA7"/>
    <w:rsid w:val="00A511AB"/>
    <w:rsid w:val="00A92C6E"/>
    <w:rsid w:val="00A95D98"/>
    <w:rsid w:val="00A970BB"/>
    <w:rsid w:val="00AA2BE4"/>
    <w:rsid w:val="00AA338A"/>
    <w:rsid w:val="00AF22EF"/>
    <w:rsid w:val="00AF40DE"/>
    <w:rsid w:val="00AF6250"/>
    <w:rsid w:val="00B0294C"/>
    <w:rsid w:val="00B36475"/>
    <w:rsid w:val="00B50F79"/>
    <w:rsid w:val="00B6295D"/>
    <w:rsid w:val="00B630AC"/>
    <w:rsid w:val="00B663A7"/>
    <w:rsid w:val="00B67312"/>
    <w:rsid w:val="00B84F01"/>
    <w:rsid w:val="00B94793"/>
    <w:rsid w:val="00BA18D0"/>
    <w:rsid w:val="00BB58EA"/>
    <w:rsid w:val="00BC61B3"/>
    <w:rsid w:val="00BC61C6"/>
    <w:rsid w:val="00BD654C"/>
    <w:rsid w:val="00BE74E9"/>
    <w:rsid w:val="00BF245D"/>
    <w:rsid w:val="00C07D4F"/>
    <w:rsid w:val="00C1240E"/>
    <w:rsid w:val="00C16421"/>
    <w:rsid w:val="00C2087F"/>
    <w:rsid w:val="00C2603E"/>
    <w:rsid w:val="00C66025"/>
    <w:rsid w:val="00C840B3"/>
    <w:rsid w:val="00C86039"/>
    <w:rsid w:val="00C879D8"/>
    <w:rsid w:val="00CA26DC"/>
    <w:rsid w:val="00CA3108"/>
    <w:rsid w:val="00CA39C5"/>
    <w:rsid w:val="00CA6EA3"/>
    <w:rsid w:val="00CB0CFA"/>
    <w:rsid w:val="00CD615F"/>
    <w:rsid w:val="00CE1D85"/>
    <w:rsid w:val="00CF02E6"/>
    <w:rsid w:val="00CF4734"/>
    <w:rsid w:val="00D03E6D"/>
    <w:rsid w:val="00D04FD1"/>
    <w:rsid w:val="00D241F7"/>
    <w:rsid w:val="00D31C92"/>
    <w:rsid w:val="00D33F05"/>
    <w:rsid w:val="00D461DE"/>
    <w:rsid w:val="00D47A91"/>
    <w:rsid w:val="00D50D70"/>
    <w:rsid w:val="00D51C7D"/>
    <w:rsid w:val="00D55F8C"/>
    <w:rsid w:val="00D64330"/>
    <w:rsid w:val="00D71AFE"/>
    <w:rsid w:val="00D91DA9"/>
    <w:rsid w:val="00DB1E7E"/>
    <w:rsid w:val="00DC2122"/>
    <w:rsid w:val="00DF423A"/>
    <w:rsid w:val="00DF65A6"/>
    <w:rsid w:val="00E10C79"/>
    <w:rsid w:val="00E14266"/>
    <w:rsid w:val="00E302DB"/>
    <w:rsid w:val="00E3255E"/>
    <w:rsid w:val="00E62B8D"/>
    <w:rsid w:val="00E6667B"/>
    <w:rsid w:val="00E714B1"/>
    <w:rsid w:val="00ED377E"/>
    <w:rsid w:val="00ED7189"/>
    <w:rsid w:val="00EE5E98"/>
    <w:rsid w:val="00EE6D69"/>
    <w:rsid w:val="00EF7565"/>
    <w:rsid w:val="00F03867"/>
    <w:rsid w:val="00F06143"/>
    <w:rsid w:val="00F11E46"/>
    <w:rsid w:val="00F15FC3"/>
    <w:rsid w:val="00F24CAF"/>
    <w:rsid w:val="00F26434"/>
    <w:rsid w:val="00F2713E"/>
    <w:rsid w:val="00F27FFD"/>
    <w:rsid w:val="00F414E8"/>
    <w:rsid w:val="00F451E1"/>
    <w:rsid w:val="00F61651"/>
    <w:rsid w:val="00F63D60"/>
    <w:rsid w:val="00F664AA"/>
    <w:rsid w:val="00F713DC"/>
    <w:rsid w:val="00F86CEC"/>
    <w:rsid w:val="00F95341"/>
    <w:rsid w:val="00FA3ECC"/>
    <w:rsid w:val="00FC5EBD"/>
    <w:rsid w:val="00FD6397"/>
    <w:rsid w:val="00FE35CD"/>
    <w:rsid w:val="00FF482A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385419-D4CE-4473-B188-A29B5335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1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1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1364A-8703-4EFF-96C2-33948748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1952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2018-11-30T10:03:00Z</cp:lastPrinted>
  <dcterms:created xsi:type="dcterms:W3CDTF">2018-11-30T12:52:00Z</dcterms:created>
  <dcterms:modified xsi:type="dcterms:W3CDTF">2018-11-30T12:52:00Z</dcterms:modified>
</cp:coreProperties>
</file>