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D8F" w:rsidRDefault="005C5D8F" w:rsidP="003F0B77">
      <w:bookmarkStart w:id="0" w:name="_GoBack"/>
      <w:bookmarkEnd w:id="0"/>
    </w:p>
    <w:p w:rsidR="00682EE9" w:rsidRDefault="00682EE9" w:rsidP="003F0B77"/>
    <w:p w:rsidR="00682EE9" w:rsidRDefault="00682EE9" w:rsidP="003F0B77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28"/>
      </w:tblGrid>
      <w:tr w:rsidR="00955D4C" w:rsidRPr="00934B90" w:rsidTr="00EE641E">
        <w:trPr>
          <w:trHeight w:val="915"/>
        </w:trPr>
        <w:tc>
          <w:tcPr>
            <w:tcW w:w="4428" w:type="dxa"/>
            <w:shd w:val="clear" w:color="auto" w:fill="auto"/>
          </w:tcPr>
          <w:p w:rsidR="00955D4C" w:rsidRDefault="00955D4C" w:rsidP="00955D4C">
            <w:pPr>
              <w:snapToGrid w:val="0"/>
              <w:spacing w:after="0" w:line="240" w:lineRule="auto"/>
              <w:ind w:left="-108"/>
              <w:jc w:val="both"/>
            </w:pPr>
            <w:r>
              <w:t>П</w:t>
            </w:r>
            <w:r w:rsidRPr="00E918B2">
              <w:t xml:space="preserve">ро призначення стипендії </w:t>
            </w:r>
          </w:p>
          <w:p w:rsidR="00955D4C" w:rsidRPr="00E918B2" w:rsidRDefault="00955D4C" w:rsidP="00955D4C">
            <w:pPr>
              <w:snapToGrid w:val="0"/>
              <w:spacing w:after="0" w:line="240" w:lineRule="auto"/>
              <w:ind w:left="-108"/>
              <w:jc w:val="both"/>
            </w:pPr>
            <w:r w:rsidRPr="00E918B2">
              <w:t>Івано-Франківської міської ради кращим спортсменам м. Івано-Франківська</w:t>
            </w:r>
          </w:p>
        </w:tc>
      </w:tr>
    </w:tbl>
    <w:p w:rsidR="00955D4C" w:rsidRDefault="00955D4C" w:rsidP="00955D4C"/>
    <w:p w:rsidR="00955D4C" w:rsidRDefault="00955D4C" w:rsidP="00955D4C"/>
    <w:p w:rsidR="00955D4C" w:rsidRPr="00955D4C" w:rsidRDefault="00955D4C" w:rsidP="00955D4C">
      <w:pPr>
        <w:spacing w:line="200" w:lineRule="atLeast"/>
        <w:ind w:firstLine="720"/>
        <w:jc w:val="both"/>
        <w:rPr>
          <w:rStyle w:val="FontStyle13"/>
          <w:sz w:val="28"/>
          <w:szCs w:val="28"/>
        </w:rPr>
      </w:pPr>
      <w:r w:rsidRPr="00955D4C">
        <w:rPr>
          <w:rStyle w:val="FontStyle13"/>
          <w:sz w:val="28"/>
          <w:szCs w:val="28"/>
        </w:rPr>
        <w:t xml:space="preserve">Керуючись </w:t>
      </w:r>
      <w:r w:rsidRPr="00955D4C">
        <w:rPr>
          <w:szCs w:val="28"/>
        </w:rPr>
        <w:t xml:space="preserve">ст. 28, ст. 32, ст. 52 </w:t>
      </w:r>
      <w:r w:rsidRPr="00955D4C">
        <w:rPr>
          <w:rStyle w:val="FontStyle13"/>
          <w:sz w:val="28"/>
          <w:szCs w:val="28"/>
        </w:rPr>
        <w:t xml:space="preserve">Закону України «Про місцеве самоврядування в Україні», на виконання «Програми розвитку фізичної культури та спорту міста Івано-Франківська на 2019-2022 роки», </w:t>
      </w:r>
      <w:r w:rsidRPr="00955D4C">
        <w:rPr>
          <w:szCs w:val="28"/>
        </w:rPr>
        <w:t xml:space="preserve">з метою матеріального стимулювання та фінансової підтримки талановитої молоді, сприяння вдосконаленню найбільш перспективних молодих спортсменів міста, </w:t>
      </w:r>
      <w:r w:rsidRPr="00955D4C">
        <w:rPr>
          <w:rStyle w:val="FontStyle13"/>
          <w:sz w:val="28"/>
          <w:szCs w:val="28"/>
        </w:rPr>
        <w:t xml:space="preserve"> міська рада</w:t>
      </w:r>
    </w:p>
    <w:p w:rsidR="00955D4C" w:rsidRPr="00EB304E" w:rsidRDefault="00955D4C" w:rsidP="00955D4C">
      <w:pPr>
        <w:spacing w:line="276" w:lineRule="auto"/>
        <w:ind w:firstLine="709"/>
        <w:jc w:val="both"/>
      </w:pPr>
    </w:p>
    <w:p w:rsidR="00955D4C" w:rsidRPr="0089003A" w:rsidRDefault="00955D4C" w:rsidP="00955D4C">
      <w:pPr>
        <w:shd w:val="clear" w:color="auto" w:fill="FFFFFF"/>
        <w:spacing w:after="0" w:line="240" w:lineRule="auto"/>
        <w:ind w:right="10"/>
        <w:jc w:val="center"/>
      </w:pPr>
      <w:r>
        <w:t xml:space="preserve">в </w:t>
      </w:r>
      <w:r w:rsidRPr="0089003A">
        <w:t>и</w:t>
      </w:r>
      <w:r>
        <w:t xml:space="preserve"> </w:t>
      </w:r>
      <w:r w:rsidRPr="0089003A">
        <w:t>р</w:t>
      </w:r>
      <w:r>
        <w:t xml:space="preserve"> </w:t>
      </w:r>
      <w:r w:rsidRPr="0089003A">
        <w:t>і</w:t>
      </w:r>
      <w:r>
        <w:t xml:space="preserve"> </w:t>
      </w:r>
      <w:r w:rsidRPr="0089003A">
        <w:t>ш</w:t>
      </w:r>
      <w:r>
        <w:t xml:space="preserve"> </w:t>
      </w:r>
      <w:r w:rsidRPr="0089003A">
        <w:t>и</w:t>
      </w:r>
      <w:r>
        <w:t xml:space="preserve"> </w:t>
      </w:r>
      <w:r w:rsidRPr="0089003A">
        <w:t>л</w:t>
      </w:r>
      <w:r>
        <w:t xml:space="preserve"> </w:t>
      </w:r>
      <w:r w:rsidRPr="0089003A">
        <w:t>а</w:t>
      </w:r>
      <w:r>
        <w:t xml:space="preserve"> </w:t>
      </w:r>
      <w:r w:rsidRPr="0089003A">
        <w:t>:</w:t>
      </w:r>
    </w:p>
    <w:p w:rsidR="00955D4C" w:rsidRDefault="00955D4C" w:rsidP="00955D4C">
      <w:pPr>
        <w:spacing w:after="0" w:line="240" w:lineRule="auto"/>
        <w:jc w:val="center"/>
        <w:rPr>
          <w:szCs w:val="28"/>
        </w:rPr>
      </w:pPr>
    </w:p>
    <w:p w:rsidR="00955D4C" w:rsidRDefault="00955D4C" w:rsidP="00955D4C">
      <w:pPr>
        <w:spacing w:after="0" w:line="240" w:lineRule="auto"/>
        <w:jc w:val="both"/>
        <w:rPr>
          <w:szCs w:val="28"/>
        </w:rPr>
      </w:pPr>
      <w:r>
        <w:rPr>
          <w:szCs w:val="28"/>
        </w:rPr>
        <w:tab/>
        <w:t>1. Затвердити Положення про стипендію Івано-Франківської міської ради кращим спортсменам м. Івано-Франківська (додаток 1).</w:t>
      </w:r>
    </w:p>
    <w:p w:rsidR="00955D4C" w:rsidRDefault="00955D4C" w:rsidP="00955D4C">
      <w:pPr>
        <w:spacing w:after="0" w:line="240" w:lineRule="auto"/>
        <w:jc w:val="both"/>
        <w:rPr>
          <w:szCs w:val="28"/>
        </w:rPr>
      </w:pPr>
      <w:r>
        <w:rPr>
          <w:szCs w:val="28"/>
        </w:rPr>
        <w:tab/>
        <w:t>2. Затвердити розмір стипендії Івано-Франківської міської ради кращим спортсменам м. Івано-Франківська (додаток 2).</w:t>
      </w:r>
    </w:p>
    <w:p w:rsidR="00955D4C" w:rsidRPr="00DC0972" w:rsidRDefault="00955D4C" w:rsidP="00955D4C">
      <w:pPr>
        <w:spacing w:after="0" w:line="240" w:lineRule="auto"/>
        <w:ind w:firstLine="708"/>
        <w:jc w:val="both"/>
        <w:rPr>
          <w:szCs w:val="28"/>
        </w:rPr>
      </w:pPr>
      <w:r>
        <w:rPr>
          <w:szCs w:val="28"/>
        </w:rPr>
        <w:t>3. Секретаріату</w:t>
      </w:r>
      <w:r w:rsidRPr="000174C4">
        <w:rPr>
          <w:szCs w:val="28"/>
        </w:rPr>
        <w:t xml:space="preserve"> міської ради</w:t>
      </w:r>
      <w:r>
        <w:rPr>
          <w:szCs w:val="28"/>
        </w:rPr>
        <w:t xml:space="preserve"> </w:t>
      </w:r>
      <w:r w:rsidRPr="000174C4">
        <w:rPr>
          <w:szCs w:val="28"/>
        </w:rPr>
        <w:t>(</w:t>
      </w:r>
      <w:r>
        <w:rPr>
          <w:szCs w:val="28"/>
        </w:rPr>
        <w:t>Н. Карабин</w:t>
      </w:r>
      <w:r w:rsidRPr="000174C4">
        <w:rPr>
          <w:szCs w:val="28"/>
        </w:rPr>
        <w:t>)</w:t>
      </w:r>
      <w:r>
        <w:rPr>
          <w:szCs w:val="28"/>
        </w:rPr>
        <w:t xml:space="preserve"> опублікувати дане рішення в газеті «Західний кур’єр».</w:t>
      </w:r>
    </w:p>
    <w:p w:rsidR="00955D4C" w:rsidRDefault="00955D4C" w:rsidP="00955D4C">
      <w:pPr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  <w:t>4</w:t>
      </w:r>
      <w:r w:rsidRPr="00E918B2">
        <w:rPr>
          <w:szCs w:val="28"/>
        </w:rPr>
        <w:t xml:space="preserve">. Організацію </w:t>
      </w:r>
      <w:r>
        <w:rPr>
          <w:szCs w:val="28"/>
        </w:rPr>
        <w:t xml:space="preserve">та контроль за </w:t>
      </w:r>
      <w:r w:rsidRPr="00E918B2">
        <w:rPr>
          <w:szCs w:val="28"/>
        </w:rPr>
        <w:t>виконання</w:t>
      </w:r>
      <w:r>
        <w:rPr>
          <w:szCs w:val="28"/>
        </w:rPr>
        <w:t>м</w:t>
      </w:r>
      <w:r w:rsidRPr="00E918B2">
        <w:rPr>
          <w:szCs w:val="28"/>
        </w:rPr>
        <w:t xml:space="preserve"> рішення покласти на заступника міського голови </w:t>
      </w:r>
      <w:r>
        <w:rPr>
          <w:szCs w:val="28"/>
        </w:rPr>
        <w:t>О. Левицького та голову</w:t>
      </w:r>
      <w:r w:rsidRPr="00E918B2">
        <w:rPr>
          <w:szCs w:val="28"/>
        </w:rPr>
        <w:t xml:space="preserve"> постійн</w:t>
      </w:r>
      <w:r>
        <w:rPr>
          <w:szCs w:val="28"/>
        </w:rPr>
        <w:t>ої</w:t>
      </w:r>
      <w:r w:rsidRPr="00E918B2">
        <w:rPr>
          <w:szCs w:val="28"/>
        </w:rPr>
        <w:t xml:space="preserve"> депутатськ</w:t>
      </w:r>
      <w:r>
        <w:rPr>
          <w:szCs w:val="28"/>
        </w:rPr>
        <w:t>ої комісії з питань гуманітарної політики М. Продан.</w:t>
      </w:r>
    </w:p>
    <w:p w:rsidR="00955D4C" w:rsidRDefault="00955D4C" w:rsidP="00955D4C">
      <w:pPr>
        <w:snapToGrid w:val="0"/>
        <w:spacing w:line="200" w:lineRule="atLeast"/>
        <w:jc w:val="both"/>
        <w:rPr>
          <w:szCs w:val="28"/>
        </w:rPr>
      </w:pPr>
    </w:p>
    <w:p w:rsidR="00682EE9" w:rsidRDefault="00682EE9" w:rsidP="00955D4C">
      <w:pPr>
        <w:jc w:val="both"/>
        <w:rPr>
          <w:szCs w:val="28"/>
        </w:rPr>
      </w:pPr>
    </w:p>
    <w:p w:rsidR="00682EE9" w:rsidRDefault="00682EE9" w:rsidP="00955D4C">
      <w:pPr>
        <w:jc w:val="both"/>
        <w:rPr>
          <w:szCs w:val="28"/>
        </w:rPr>
      </w:pPr>
    </w:p>
    <w:p w:rsidR="00955D4C" w:rsidRDefault="00955D4C" w:rsidP="00955D4C">
      <w:pPr>
        <w:jc w:val="both"/>
        <w:rPr>
          <w:szCs w:val="28"/>
        </w:rPr>
      </w:pPr>
      <w:r w:rsidRPr="00E918B2">
        <w:rPr>
          <w:szCs w:val="28"/>
        </w:rPr>
        <w:t>Міський голова</w:t>
      </w:r>
      <w:r w:rsidRPr="00E918B2">
        <w:rPr>
          <w:szCs w:val="28"/>
        </w:rPr>
        <w:tab/>
      </w:r>
      <w:r w:rsidRPr="00E918B2">
        <w:rPr>
          <w:szCs w:val="28"/>
        </w:rPr>
        <w:tab/>
      </w:r>
      <w:r w:rsidRPr="00E918B2">
        <w:rPr>
          <w:szCs w:val="28"/>
        </w:rPr>
        <w:tab/>
      </w:r>
      <w:r w:rsidRPr="00E918B2">
        <w:rPr>
          <w:szCs w:val="28"/>
        </w:rPr>
        <w:tab/>
        <w:t xml:space="preserve">                 </w:t>
      </w:r>
      <w:r w:rsidRPr="00E918B2">
        <w:rPr>
          <w:szCs w:val="28"/>
        </w:rPr>
        <w:tab/>
      </w:r>
      <w:r w:rsidRPr="00E918B2">
        <w:rPr>
          <w:szCs w:val="28"/>
        </w:rPr>
        <w:tab/>
        <w:t xml:space="preserve">         Руслан Марцінків</w:t>
      </w:r>
    </w:p>
    <w:p w:rsidR="00955D4C" w:rsidRDefault="00955D4C" w:rsidP="003F0B77"/>
    <w:p w:rsidR="00955D4C" w:rsidRDefault="00955D4C" w:rsidP="003F0B77"/>
    <w:p w:rsidR="00955D4C" w:rsidRDefault="00955D4C" w:rsidP="003F0B77"/>
    <w:p w:rsidR="00955D4C" w:rsidRPr="003F0B77" w:rsidRDefault="00955D4C" w:rsidP="003F0B77"/>
    <w:sectPr w:rsidR="00955D4C" w:rsidRPr="003F0B77" w:rsidSect="003F0B77">
      <w:headerReference w:type="default" r:id="rId6"/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8E8" w:rsidRDefault="00D008E8" w:rsidP="003F0B77">
      <w:pPr>
        <w:spacing w:after="0" w:line="240" w:lineRule="auto"/>
      </w:pPr>
      <w:r>
        <w:separator/>
      </w:r>
    </w:p>
  </w:endnote>
  <w:endnote w:type="continuationSeparator" w:id="0">
    <w:p w:rsidR="00D008E8" w:rsidRDefault="00D008E8" w:rsidP="003F0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8E8" w:rsidRDefault="00D008E8" w:rsidP="003F0B77">
      <w:pPr>
        <w:spacing w:after="0" w:line="240" w:lineRule="auto"/>
      </w:pPr>
      <w:r>
        <w:separator/>
      </w:r>
    </w:p>
  </w:footnote>
  <w:footnote w:type="continuationSeparator" w:id="0">
    <w:p w:rsidR="00D008E8" w:rsidRDefault="00D008E8" w:rsidP="003F0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EE9" w:rsidRPr="003F0B77" w:rsidRDefault="003F0B77" w:rsidP="00682EE9">
    <w:pPr>
      <w:shd w:val="clear" w:color="auto" w:fill="FFFFFF"/>
      <w:spacing w:after="0" w:line="240" w:lineRule="auto"/>
      <w:jc w:val="center"/>
      <w:rPr>
        <w:rFonts w:eastAsia="Times New Roman" w:cs="Times New Roman"/>
        <w:color w:val="000000"/>
        <w:szCs w:val="32"/>
        <w:lang w:eastAsia="uk-UA"/>
      </w:rPr>
    </w:pPr>
    <w:r w:rsidRPr="003F0B77">
      <w:rPr>
        <w:rFonts w:eastAsia="Times New Roman" w:cs="Times New Roman"/>
        <w:color w:val="000000"/>
        <w:sz w:val="24"/>
        <w:szCs w:val="24"/>
        <w:lang w:eastAsia="uk-UA"/>
      </w:rPr>
      <w:t> </w:t>
    </w:r>
  </w:p>
  <w:p w:rsidR="003F0B77" w:rsidRPr="003F0B77" w:rsidRDefault="003F0B77" w:rsidP="003F0B77">
    <w:pPr>
      <w:shd w:val="clear" w:color="auto" w:fill="FFFFFF"/>
      <w:spacing w:after="0" w:line="240" w:lineRule="auto"/>
      <w:rPr>
        <w:rFonts w:eastAsia="Times New Roman" w:cs="Times New Roman"/>
        <w:color w:val="000000"/>
        <w:szCs w:val="32"/>
        <w:lang w:eastAsia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B77"/>
    <w:rsid w:val="001507CA"/>
    <w:rsid w:val="003F0B77"/>
    <w:rsid w:val="00557729"/>
    <w:rsid w:val="005C5D8F"/>
    <w:rsid w:val="00682EE9"/>
    <w:rsid w:val="00955D4C"/>
    <w:rsid w:val="00CF6B43"/>
    <w:rsid w:val="00D008E8"/>
    <w:rsid w:val="00D9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78C843-09F8-4394-A3B2-CF6B10B17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0B7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0B77"/>
  </w:style>
  <w:style w:type="paragraph" w:styleId="a5">
    <w:name w:val="footer"/>
    <w:basedOn w:val="a"/>
    <w:link w:val="a6"/>
    <w:uiPriority w:val="99"/>
    <w:unhideWhenUsed/>
    <w:rsid w:val="003F0B7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0B77"/>
  </w:style>
  <w:style w:type="character" w:customStyle="1" w:styleId="FontStyle13">
    <w:name w:val="Font Style13"/>
    <w:rsid w:val="00955D4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685</Words>
  <Characters>391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dcterms:created xsi:type="dcterms:W3CDTF">2018-11-30T08:15:00Z</dcterms:created>
  <dcterms:modified xsi:type="dcterms:W3CDTF">2018-11-30T08:15:00Z</dcterms:modified>
</cp:coreProperties>
</file>