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A7" w:rsidRDefault="00C967A7">
      <w:pPr>
        <w:spacing w:line="73" w:lineRule="exact"/>
        <w:rPr>
          <w:sz w:val="6"/>
          <w:szCs w:val="6"/>
        </w:rPr>
      </w:pPr>
    </w:p>
    <w:tbl>
      <w:tblPr>
        <w:tblW w:w="10056" w:type="dxa"/>
        <w:tblLook w:val="04A0" w:firstRow="1" w:lastRow="0" w:firstColumn="1" w:lastColumn="0" w:noHBand="0" w:noVBand="1"/>
      </w:tblPr>
      <w:tblGrid>
        <w:gridCol w:w="10"/>
        <w:gridCol w:w="10262"/>
      </w:tblGrid>
      <w:tr w:rsidR="009F5EAF" w:rsidRPr="00C80A4D" w:rsidTr="001B3A30">
        <w:trPr>
          <w:trHeight w:val="312"/>
        </w:trPr>
        <w:tc>
          <w:tcPr>
            <w:tcW w:w="9845" w:type="dxa"/>
            <w:gridSpan w:val="2"/>
            <w:shd w:val="clear" w:color="auto" w:fill="auto"/>
            <w:noWrap/>
            <w:vAlign w:val="center"/>
          </w:tcPr>
          <w:p w:rsidR="009F5EAF" w:rsidRDefault="009F5EAF" w:rsidP="001B3A30">
            <w:pPr>
              <w:tabs>
                <w:tab w:val="left" w:pos="6096"/>
              </w:tabs>
              <w:ind w:left="-7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226C5" w:rsidRDefault="007226C5" w:rsidP="007226C5">
            <w:pPr>
              <w:pStyle w:val="a9"/>
              <w:tabs>
                <w:tab w:val="left" w:pos="6096"/>
              </w:tabs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0056"/>
            </w:tblGrid>
            <w:tr w:rsidR="007226C5" w:rsidRPr="00D8732C" w:rsidTr="008D473A">
              <w:trPr>
                <w:trHeight w:val="312"/>
              </w:trPr>
              <w:tc>
                <w:tcPr>
                  <w:tcW w:w="10041" w:type="dxa"/>
                  <w:shd w:val="clear" w:color="auto" w:fill="auto"/>
                  <w:noWrap/>
                  <w:vAlign w:val="center"/>
                </w:tcPr>
                <w:p w:rsidR="007226C5" w:rsidRDefault="007226C5" w:rsidP="008D473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W w:w="9621" w:type="dxa"/>
                    <w:tblLook w:val="04A0" w:firstRow="1" w:lastRow="0" w:firstColumn="1" w:lastColumn="0" w:noHBand="0" w:noVBand="1"/>
                  </w:tblPr>
                  <w:tblGrid>
                    <w:gridCol w:w="108"/>
                    <w:gridCol w:w="281"/>
                    <w:gridCol w:w="280"/>
                    <w:gridCol w:w="280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3"/>
                    <w:gridCol w:w="282"/>
                    <w:gridCol w:w="282"/>
                    <w:gridCol w:w="282"/>
                    <w:gridCol w:w="282"/>
                    <w:gridCol w:w="496"/>
                    <w:gridCol w:w="282"/>
                    <w:gridCol w:w="282"/>
                    <w:gridCol w:w="282"/>
                    <w:gridCol w:w="282"/>
                    <w:gridCol w:w="282"/>
                    <w:gridCol w:w="282"/>
                    <w:gridCol w:w="282"/>
                    <w:gridCol w:w="285"/>
                    <w:gridCol w:w="284"/>
                    <w:gridCol w:w="284"/>
                    <w:gridCol w:w="293"/>
                    <w:gridCol w:w="282"/>
                    <w:gridCol w:w="236"/>
                    <w:gridCol w:w="282"/>
                    <w:gridCol w:w="282"/>
                    <w:gridCol w:w="265"/>
                    <w:gridCol w:w="157"/>
                    <w:gridCol w:w="443"/>
                  </w:tblGrid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bottom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281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0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0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96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5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4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4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93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65" w:type="dxa"/>
                        <w:gridSpan w:val="2"/>
                      </w:tcPr>
                      <w:p w:rsidR="007226C5" w:rsidRPr="00C315F2" w:rsidRDefault="007226C5" w:rsidP="008D473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D8732C" w:rsidTr="008D473A">
                    <w:trPr>
                      <w:gridBefore w:val="1"/>
                      <w:wBefore w:w="108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26C5" w:rsidRPr="00C315F2" w:rsidTr="008D473A">
                    <w:trPr>
                      <w:gridAfter w:val="1"/>
                      <w:wAfter w:w="443" w:type="dxa"/>
                      <w:trHeight w:val="312"/>
                    </w:trPr>
                    <w:tc>
                      <w:tcPr>
                        <w:tcW w:w="9178" w:type="dxa"/>
                        <w:gridSpan w:val="33"/>
                        <w:shd w:val="clear" w:color="auto" w:fill="auto"/>
                        <w:noWrap/>
                        <w:vAlign w:val="center"/>
                      </w:tcPr>
                      <w:p w:rsidR="007226C5" w:rsidRPr="00C315F2" w:rsidRDefault="007226C5" w:rsidP="008D473A">
                        <w:pPr>
                          <w:tabs>
                            <w:tab w:val="left" w:pos="6096"/>
                          </w:tabs>
                          <w:ind w:left="-74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226C5" w:rsidRPr="00D8732C" w:rsidRDefault="007226C5" w:rsidP="008D473A">
                  <w:pPr>
                    <w:tabs>
                      <w:tab w:val="left" w:pos="561"/>
                    </w:tabs>
                    <w:ind w:firstLine="640"/>
                    <w:jc w:val="both"/>
                    <w:rPr>
                      <w:b/>
                      <w:bCs/>
                      <w:sz w:val="34"/>
                      <w:szCs w:val="34"/>
                    </w:rPr>
                  </w:pPr>
                </w:p>
              </w:tc>
            </w:tr>
          </w:tbl>
          <w:p w:rsidR="00BC3ECC" w:rsidRPr="00C80A4D" w:rsidRDefault="00BC3ECC" w:rsidP="001B3A30">
            <w:pPr>
              <w:tabs>
                <w:tab w:val="left" w:pos="6096"/>
              </w:tabs>
              <w:ind w:left="-7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F5EAF" w:rsidRPr="00C80A4D" w:rsidTr="001B3A30">
        <w:trPr>
          <w:gridBefore w:val="1"/>
          <w:wBefore w:w="15" w:type="dxa"/>
          <w:trHeight w:val="312"/>
        </w:trPr>
        <w:tc>
          <w:tcPr>
            <w:tcW w:w="10041" w:type="dxa"/>
            <w:shd w:val="clear" w:color="auto" w:fill="auto"/>
            <w:noWrap/>
            <w:vAlign w:val="center"/>
          </w:tcPr>
          <w:p w:rsidR="009F5EAF" w:rsidRPr="00C80A4D" w:rsidRDefault="009F5EAF" w:rsidP="001B3A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80A4D" w:rsidRPr="00C80A4D" w:rsidRDefault="00C80A4D" w:rsidP="00D3726B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C80A4D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C80A4D" w:rsidRPr="00C80A4D" w:rsidRDefault="00C80A4D" w:rsidP="00C80A4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C80A4D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E750E5" w:rsidRDefault="00C80A4D" w:rsidP="00C80A4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C80A4D">
        <w:rPr>
          <w:rFonts w:ascii="Times New Roman" w:hAnsi="Times New Roman"/>
          <w:sz w:val="28"/>
          <w:szCs w:val="28"/>
        </w:rPr>
        <w:t xml:space="preserve">«Про </w:t>
      </w:r>
      <w:r w:rsidR="00E750E5">
        <w:rPr>
          <w:rFonts w:ascii="Times New Roman" w:hAnsi="Times New Roman"/>
          <w:sz w:val="28"/>
          <w:szCs w:val="28"/>
        </w:rPr>
        <w:t>внесення змін в рішення</w:t>
      </w:r>
    </w:p>
    <w:p w:rsidR="00E750E5" w:rsidRDefault="00E750E5" w:rsidP="00C80A4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сесії Івано-Франківської міської ради </w:t>
      </w:r>
    </w:p>
    <w:p w:rsidR="00461FE2" w:rsidRDefault="00E750E5" w:rsidP="005900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20.01.2017 року № 364-9</w:t>
      </w:r>
    </w:p>
    <w:p w:rsidR="00461FE2" w:rsidRDefault="00461FE2" w:rsidP="005900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 оформлення прав на земельні</w:t>
      </w:r>
    </w:p>
    <w:p w:rsidR="00461FE2" w:rsidRDefault="00461FE2" w:rsidP="005900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ділянки для обслуговування дитячих</w:t>
      </w:r>
    </w:p>
    <w:p w:rsidR="00C80A4D" w:rsidRPr="00C80A4D" w:rsidRDefault="00461FE2" w:rsidP="0059005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ігрових майданчиків</w:t>
      </w:r>
      <w:r w:rsidR="00E750E5">
        <w:rPr>
          <w:rFonts w:ascii="Times New Roman" w:hAnsi="Times New Roman"/>
          <w:sz w:val="28"/>
          <w:szCs w:val="28"/>
        </w:rPr>
        <w:t>»</w:t>
      </w:r>
    </w:p>
    <w:p w:rsidR="00C80A4D" w:rsidRPr="00C80A4D" w:rsidRDefault="00C80A4D" w:rsidP="00C80A4D">
      <w:pPr>
        <w:tabs>
          <w:tab w:val="left" w:pos="0"/>
          <w:tab w:val="left" w:pos="1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C80A4D" w:rsidRPr="00C80A4D" w:rsidRDefault="00E750E5" w:rsidP="00D3726B">
      <w:pPr>
        <w:tabs>
          <w:tab w:val="left" w:pos="0"/>
          <w:tab w:val="left" w:pos="567"/>
          <w:tab w:val="left" w:pos="709"/>
          <w:tab w:val="left" w:pos="851"/>
        </w:tabs>
        <w:ind w:right="3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Керуючись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noProof/>
          <w:sz w:val="28"/>
          <w:szCs w:val="28"/>
        </w:rPr>
        <w:t>им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noProof/>
          <w:sz w:val="28"/>
          <w:szCs w:val="28"/>
        </w:rPr>
        <w:t>ом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 України,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ст. 52 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>Закон</w:t>
      </w:r>
      <w:r w:rsidR="00C80A4D">
        <w:rPr>
          <w:rFonts w:ascii="Times New Roman" w:hAnsi="Times New Roman" w:cs="Times New Roman"/>
          <w:noProof/>
          <w:sz w:val="28"/>
          <w:szCs w:val="28"/>
        </w:rPr>
        <w:t>у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 «Про місцеве самоврядування в Україні», </w:t>
      </w:r>
      <w:r w:rsidR="00C80A4D" w:rsidRPr="00C80A4D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80A4D" w:rsidRPr="00C80A4D" w:rsidRDefault="00C80A4D" w:rsidP="00C80A4D">
      <w:pPr>
        <w:ind w:firstLine="28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C80A4D" w:rsidRPr="00C80A4D" w:rsidRDefault="00C80A4D" w:rsidP="00C80A4D">
      <w:pPr>
        <w:pStyle w:val="ab"/>
        <w:spacing w:after="0"/>
        <w:jc w:val="center"/>
        <w:rPr>
          <w:sz w:val="28"/>
          <w:szCs w:val="28"/>
          <w:lang w:val="uk-UA"/>
        </w:rPr>
      </w:pPr>
      <w:r w:rsidRPr="00C80A4D">
        <w:rPr>
          <w:sz w:val="28"/>
          <w:szCs w:val="28"/>
          <w:lang w:val="uk-UA"/>
        </w:rPr>
        <w:t>вирішив:</w:t>
      </w:r>
    </w:p>
    <w:p w:rsidR="00C80A4D" w:rsidRPr="00C80A4D" w:rsidRDefault="00C80A4D" w:rsidP="00C80A4D">
      <w:pPr>
        <w:pStyle w:val="ab"/>
        <w:spacing w:after="0"/>
        <w:ind w:left="360" w:firstLine="696"/>
        <w:rPr>
          <w:b/>
          <w:sz w:val="28"/>
          <w:szCs w:val="28"/>
          <w:lang w:val="uk-UA"/>
        </w:rPr>
      </w:pPr>
    </w:p>
    <w:p w:rsidR="00C80A4D" w:rsidRPr="00C80A4D" w:rsidRDefault="00D3726B" w:rsidP="00E750E5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750E5">
        <w:rPr>
          <w:rFonts w:ascii="Times New Roman" w:hAnsi="Times New Roman"/>
          <w:sz w:val="28"/>
          <w:szCs w:val="28"/>
        </w:rPr>
        <w:t xml:space="preserve">    </w:t>
      </w:r>
      <w:r w:rsidR="00C80A4D" w:rsidRPr="00C80A4D">
        <w:rPr>
          <w:rFonts w:ascii="Times New Roman" w:hAnsi="Times New Roman"/>
          <w:sz w:val="28"/>
          <w:szCs w:val="28"/>
        </w:rPr>
        <w:t>1. Внести на розгляд сесії Івано-Франківської міської ради проект рішення «</w:t>
      </w:r>
      <w:r w:rsidR="00590054">
        <w:rPr>
          <w:rFonts w:ascii="Times New Roman" w:hAnsi="Times New Roman"/>
          <w:sz w:val="28"/>
          <w:szCs w:val="28"/>
        </w:rPr>
        <w:t>Про</w:t>
      </w:r>
      <w:r w:rsidR="00E750E5">
        <w:rPr>
          <w:rFonts w:ascii="Times New Roman" w:hAnsi="Times New Roman"/>
          <w:sz w:val="28"/>
          <w:szCs w:val="28"/>
        </w:rPr>
        <w:t xml:space="preserve"> внесення змін в рішення 9 сесії Івано-Франківської міської ради від 20.01.2017 року № 364-9</w:t>
      </w:r>
      <w:r w:rsidR="00461FE2">
        <w:rPr>
          <w:rFonts w:ascii="Times New Roman" w:hAnsi="Times New Roman"/>
          <w:sz w:val="28"/>
          <w:szCs w:val="28"/>
        </w:rPr>
        <w:t xml:space="preserve"> «Про оформлення прав на земельні ділянки для обслуговування дитячих та ігрових майданчиків»,</w:t>
      </w:r>
      <w:r w:rsidR="00C80A4D" w:rsidRPr="00C80A4D">
        <w:rPr>
          <w:rFonts w:ascii="Times New Roman" w:hAnsi="Times New Roman"/>
          <w:sz w:val="28"/>
          <w:szCs w:val="28"/>
        </w:rPr>
        <w:t xml:space="preserve"> (додається).</w:t>
      </w:r>
    </w:p>
    <w:p w:rsidR="00C80A4D" w:rsidRPr="00C80A4D" w:rsidRDefault="00C80A4D" w:rsidP="00C80A4D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80A4D" w:rsidRPr="00C80A4D" w:rsidRDefault="00C80A4D" w:rsidP="00461FE2">
      <w:pPr>
        <w:tabs>
          <w:tab w:val="left" w:pos="561"/>
          <w:tab w:val="left" w:pos="9348"/>
        </w:tabs>
        <w:ind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A4D">
        <w:rPr>
          <w:rFonts w:ascii="Times New Roman" w:hAnsi="Times New Roman" w:cs="Times New Roman"/>
          <w:noProof/>
          <w:sz w:val="28"/>
          <w:szCs w:val="28"/>
        </w:rPr>
        <w:t>2</w:t>
      </w:r>
      <w:r w:rsidRPr="00C80A4D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E750E5">
        <w:rPr>
          <w:rFonts w:ascii="Times New Roman" w:hAnsi="Times New Roman" w:cs="Times New Roman"/>
          <w:sz w:val="28"/>
          <w:szCs w:val="28"/>
        </w:rPr>
        <w:t xml:space="preserve"> </w:t>
      </w:r>
      <w:r w:rsidRPr="00C80A4D">
        <w:rPr>
          <w:rFonts w:ascii="Times New Roman" w:hAnsi="Times New Roman" w:cs="Times New Roman"/>
          <w:sz w:val="28"/>
          <w:szCs w:val="28"/>
        </w:rPr>
        <w:t xml:space="preserve">за </w:t>
      </w:r>
      <w:r w:rsidR="00E750E5">
        <w:rPr>
          <w:rFonts w:ascii="Times New Roman" w:hAnsi="Times New Roman" w:cs="Times New Roman"/>
          <w:sz w:val="28"/>
          <w:szCs w:val="28"/>
        </w:rPr>
        <w:t xml:space="preserve"> </w:t>
      </w:r>
      <w:r w:rsidRPr="00C80A4D">
        <w:rPr>
          <w:rFonts w:ascii="Times New Roman" w:hAnsi="Times New Roman" w:cs="Times New Roman"/>
          <w:sz w:val="28"/>
          <w:szCs w:val="28"/>
        </w:rPr>
        <w:t xml:space="preserve">виконанням </w:t>
      </w:r>
      <w:r w:rsidR="00E750E5">
        <w:rPr>
          <w:rFonts w:ascii="Times New Roman" w:hAnsi="Times New Roman" w:cs="Times New Roman"/>
          <w:sz w:val="28"/>
          <w:szCs w:val="28"/>
        </w:rPr>
        <w:t xml:space="preserve"> </w:t>
      </w:r>
      <w:r w:rsidRPr="00C80A4D">
        <w:rPr>
          <w:rFonts w:ascii="Times New Roman" w:hAnsi="Times New Roman" w:cs="Times New Roman"/>
          <w:sz w:val="28"/>
          <w:szCs w:val="28"/>
        </w:rPr>
        <w:t xml:space="preserve">рішення покласти </w:t>
      </w:r>
      <w:r w:rsidR="00461FE2">
        <w:rPr>
          <w:rFonts w:ascii="Times New Roman" w:hAnsi="Times New Roman" w:cs="Times New Roman"/>
          <w:sz w:val="28"/>
          <w:szCs w:val="28"/>
        </w:rPr>
        <w:t xml:space="preserve"> </w:t>
      </w:r>
      <w:r w:rsidRPr="00C80A4D">
        <w:rPr>
          <w:rFonts w:ascii="Times New Roman" w:hAnsi="Times New Roman" w:cs="Times New Roman"/>
          <w:sz w:val="28"/>
          <w:szCs w:val="28"/>
        </w:rPr>
        <w:t xml:space="preserve">на </w:t>
      </w:r>
      <w:r w:rsidR="00461FE2">
        <w:rPr>
          <w:rFonts w:ascii="Times New Roman" w:hAnsi="Times New Roman" w:cs="Times New Roman"/>
          <w:sz w:val="28"/>
          <w:szCs w:val="28"/>
        </w:rPr>
        <w:t xml:space="preserve">  </w:t>
      </w:r>
      <w:r w:rsidR="00BC3ECC">
        <w:rPr>
          <w:rFonts w:ascii="Times New Roman" w:hAnsi="Times New Roman" w:cs="Times New Roman"/>
          <w:sz w:val="28"/>
          <w:szCs w:val="28"/>
        </w:rPr>
        <w:t>першого</w:t>
      </w:r>
      <w:r w:rsidR="00461FE2">
        <w:rPr>
          <w:rFonts w:ascii="Times New Roman" w:hAnsi="Times New Roman" w:cs="Times New Roman"/>
          <w:sz w:val="28"/>
          <w:szCs w:val="28"/>
        </w:rPr>
        <w:t xml:space="preserve"> </w:t>
      </w:r>
      <w:r w:rsidRPr="00C80A4D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E750E5">
        <w:rPr>
          <w:rFonts w:ascii="Times New Roman" w:hAnsi="Times New Roman" w:cs="Times New Roman"/>
          <w:sz w:val="28"/>
          <w:szCs w:val="28"/>
        </w:rPr>
        <w:t xml:space="preserve">  </w:t>
      </w:r>
      <w:r w:rsidR="00BC3ECC">
        <w:rPr>
          <w:rFonts w:ascii="Times New Roman" w:hAnsi="Times New Roman" w:cs="Times New Roman"/>
          <w:sz w:val="28"/>
          <w:szCs w:val="28"/>
        </w:rPr>
        <w:t>М. Вітенка</w:t>
      </w:r>
      <w:r w:rsidRPr="00C80A4D">
        <w:rPr>
          <w:rFonts w:ascii="Times New Roman" w:hAnsi="Times New Roman" w:cs="Times New Roman"/>
          <w:sz w:val="28"/>
          <w:szCs w:val="28"/>
        </w:rPr>
        <w:t>.</w:t>
      </w:r>
    </w:p>
    <w:p w:rsidR="00C80A4D" w:rsidRPr="00C80A4D" w:rsidRDefault="00C80A4D" w:rsidP="00C80A4D">
      <w:pPr>
        <w:tabs>
          <w:tab w:val="left" w:pos="5730"/>
        </w:tabs>
        <w:ind w:left="36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80A4D">
        <w:rPr>
          <w:rFonts w:ascii="Times New Roman" w:hAnsi="Times New Roman" w:cs="Times New Roman"/>
          <w:sz w:val="28"/>
          <w:szCs w:val="28"/>
        </w:rPr>
        <w:tab/>
      </w:r>
    </w:p>
    <w:p w:rsidR="003F65EC" w:rsidRDefault="003F65EC" w:rsidP="00C80A4D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3F65EC" w:rsidRDefault="003F65EC" w:rsidP="00C80A4D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C80A4D" w:rsidRPr="00C80A4D" w:rsidRDefault="00C80A4D" w:rsidP="00C80A4D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C80A4D">
        <w:rPr>
          <w:rFonts w:ascii="Times New Roman" w:hAnsi="Times New Roman" w:cs="Times New Roman"/>
          <w:sz w:val="28"/>
          <w:szCs w:val="28"/>
        </w:rPr>
        <w:t>Міський голова</w:t>
      </w:r>
      <w:r w:rsidRPr="00C80A4D">
        <w:rPr>
          <w:rFonts w:ascii="Times New Roman" w:hAnsi="Times New Roman" w:cs="Times New Roman"/>
          <w:sz w:val="28"/>
          <w:szCs w:val="28"/>
        </w:rPr>
        <w:tab/>
      </w:r>
      <w:r w:rsidRPr="00C80A4D">
        <w:rPr>
          <w:rFonts w:ascii="Times New Roman" w:hAnsi="Times New Roman" w:cs="Times New Roman"/>
          <w:sz w:val="28"/>
          <w:szCs w:val="28"/>
        </w:rPr>
        <w:tab/>
      </w:r>
      <w:r w:rsidRPr="00C80A4D">
        <w:rPr>
          <w:rFonts w:ascii="Times New Roman" w:hAnsi="Times New Roman" w:cs="Times New Roman"/>
          <w:sz w:val="28"/>
          <w:szCs w:val="28"/>
        </w:rPr>
        <w:tab/>
      </w:r>
      <w:r w:rsidRPr="00C80A4D">
        <w:rPr>
          <w:rFonts w:ascii="Times New Roman" w:hAnsi="Times New Roman" w:cs="Times New Roman"/>
          <w:sz w:val="28"/>
          <w:szCs w:val="28"/>
        </w:rPr>
        <w:tab/>
      </w:r>
      <w:r w:rsidRPr="00C80A4D">
        <w:rPr>
          <w:rFonts w:ascii="Times New Roman" w:hAnsi="Times New Roman" w:cs="Times New Roman"/>
          <w:sz w:val="28"/>
          <w:szCs w:val="28"/>
        </w:rPr>
        <w:tab/>
      </w:r>
      <w:r w:rsidRPr="00C80A4D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C80A4D" w:rsidRPr="00C80A4D" w:rsidRDefault="00C80A4D" w:rsidP="00C80A4D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C80A4D" w:rsidRPr="00C80A4D" w:rsidRDefault="00C80A4D" w:rsidP="00C80A4D">
      <w:pPr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</w:p>
    <w:p w:rsidR="00C80A4D" w:rsidRDefault="00C80A4D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A41F2" w:rsidRDefault="007A41F2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80A4D" w:rsidRDefault="00C80A4D" w:rsidP="00C80A4D">
      <w:pPr>
        <w:tabs>
          <w:tab w:val="left" w:pos="1276"/>
        </w:tabs>
        <w:ind w:left="284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750E5" w:rsidRDefault="00E750E5" w:rsidP="00E750E5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 в рішення</w:t>
      </w:r>
    </w:p>
    <w:p w:rsidR="00E750E5" w:rsidRDefault="00E750E5" w:rsidP="00E750E5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сесії Івано-Франківської міської ради </w:t>
      </w:r>
    </w:p>
    <w:p w:rsidR="00590054" w:rsidRDefault="00E750E5" w:rsidP="00E750E5">
      <w:pPr>
        <w:tabs>
          <w:tab w:val="left" w:pos="0"/>
          <w:tab w:val="left" w:pos="1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20.01.2017 року № 364-9</w:t>
      </w:r>
    </w:p>
    <w:p w:rsidR="00461FE2" w:rsidRDefault="00461FE2" w:rsidP="00461FE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 оформлення прав на земельні</w:t>
      </w:r>
    </w:p>
    <w:p w:rsidR="00461FE2" w:rsidRDefault="00461FE2" w:rsidP="00461FE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ділянки для обслуговування дитячих</w:t>
      </w:r>
    </w:p>
    <w:p w:rsidR="00461FE2" w:rsidRPr="00C80A4D" w:rsidRDefault="00461FE2" w:rsidP="00461FE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ігрових майданчиків»</w:t>
      </w:r>
    </w:p>
    <w:p w:rsidR="00461FE2" w:rsidRDefault="00461FE2" w:rsidP="00E750E5">
      <w:pPr>
        <w:tabs>
          <w:tab w:val="left" w:pos="0"/>
          <w:tab w:val="left" w:pos="180"/>
        </w:tabs>
        <w:rPr>
          <w:rFonts w:ascii="Times New Roman" w:hAnsi="Times New Roman"/>
          <w:sz w:val="28"/>
          <w:szCs w:val="28"/>
        </w:rPr>
      </w:pPr>
    </w:p>
    <w:p w:rsidR="00C80A4D" w:rsidRDefault="00E750E5" w:rsidP="00E750E5">
      <w:pPr>
        <w:ind w:right="27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Керуючись</w:t>
      </w:r>
      <w:r w:rsidR="0043086B" w:rsidRPr="00C80A4D">
        <w:rPr>
          <w:rFonts w:ascii="Times New Roman" w:hAnsi="Times New Roman" w:cs="Times New Roman"/>
          <w:noProof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noProof/>
          <w:sz w:val="28"/>
          <w:szCs w:val="28"/>
        </w:rPr>
        <w:t>им</w:t>
      </w:r>
      <w:r w:rsidR="0043086B" w:rsidRPr="00C80A4D">
        <w:rPr>
          <w:rFonts w:ascii="Times New Roman" w:hAnsi="Times New Roman" w:cs="Times New Roman"/>
          <w:noProof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noProof/>
          <w:sz w:val="28"/>
          <w:szCs w:val="28"/>
        </w:rPr>
        <w:t>ом</w:t>
      </w:r>
      <w:r w:rsidR="0043086B" w:rsidRPr="00C80A4D">
        <w:rPr>
          <w:rFonts w:ascii="Times New Roman" w:hAnsi="Times New Roman" w:cs="Times New Roman"/>
          <w:noProof/>
          <w:sz w:val="28"/>
          <w:szCs w:val="28"/>
        </w:rPr>
        <w:t xml:space="preserve"> України,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ст. 26 </w:t>
      </w:r>
      <w:r w:rsidR="0043086B" w:rsidRPr="00C80A4D">
        <w:rPr>
          <w:rFonts w:ascii="Times New Roman" w:hAnsi="Times New Roman" w:cs="Times New Roman"/>
          <w:noProof/>
          <w:sz w:val="28"/>
          <w:szCs w:val="28"/>
        </w:rPr>
        <w:t>Закон</w:t>
      </w:r>
      <w:r w:rsidR="0043086B">
        <w:rPr>
          <w:rFonts w:ascii="Times New Roman" w:hAnsi="Times New Roman" w:cs="Times New Roman"/>
          <w:noProof/>
          <w:sz w:val="28"/>
          <w:szCs w:val="28"/>
        </w:rPr>
        <w:t>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України </w:t>
      </w:r>
      <w:r w:rsidR="0043086B" w:rsidRPr="00C80A4D">
        <w:rPr>
          <w:rFonts w:ascii="Times New Roman" w:hAnsi="Times New Roman" w:cs="Times New Roman"/>
          <w:noProof/>
          <w:sz w:val="28"/>
          <w:szCs w:val="28"/>
        </w:rPr>
        <w:t>«Про місцеве самоврядування в Україні»</w:t>
      </w:r>
      <w:r w:rsidR="00C80A4D" w:rsidRPr="00C80A4D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C80A4D" w:rsidRPr="00C80A4D">
        <w:rPr>
          <w:rFonts w:ascii="Times New Roman" w:hAnsi="Times New Roman" w:cs="Times New Roman"/>
          <w:sz w:val="28"/>
          <w:szCs w:val="28"/>
        </w:rPr>
        <w:t>міська рада</w:t>
      </w:r>
    </w:p>
    <w:p w:rsidR="00E750E5" w:rsidRPr="00C80A4D" w:rsidRDefault="00E750E5" w:rsidP="00E750E5">
      <w:pPr>
        <w:ind w:right="27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A4D" w:rsidRDefault="00C80A4D" w:rsidP="00C80A4D">
      <w:pPr>
        <w:ind w:firstLine="64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80A4D">
        <w:rPr>
          <w:rFonts w:ascii="Times New Roman" w:hAnsi="Times New Roman" w:cs="Times New Roman"/>
          <w:noProof/>
          <w:sz w:val="28"/>
          <w:szCs w:val="28"/>
        </w:rPr>
        <w:t>вирішила:</w:t>
      </w:r>
    </w:p>
    <w:p w:rsidR="00E750E5" w:rsidRPr="00C80A4D" w:rsidRDefault="00E750E5" w:rsidP="00C80A4D">
      <w:pPr>
        <w:ind w:firstLine="640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E2FCE" w:rsidRDefault="00E750E5" w:rsidP="00461FE2">
      <w:pPr>
        <w:pStyle w:val="a9"/>
        <w:tabs>
          <w:tab w:val="left" w:pos="6096"/>
        </w:tabs>
        <w:spacing w:line="240" w:lineRule="atLeast"/>
        <w:jc w:val="both"/>
        <w:rPr>
          <w:sz w:val="28"/>
          <w:szCs w:val="28"/>
        </w:rPr>
      </w:pPr>
      <w:r w:rsidRPr="004E2FCE">
        <w:rPr>
          <w:rFonts w:ascii="Times New Roman" w:hAnsi="Times New Roman"/>
          <w:sz w:val="28"/>
          <w:szCs w:val="28"/>
        </w:rPr>
        <w:t xml:space="preserve">   </w:t>
      </w:r>
      <w:r w:rsidR="004E2FCE">
        <w:rPr>
          <w:rFonts w:ascii="Times New Roman" w:hAnsi="Times New Roman"/>
          <w:sz w:val="28"/>
          <w:szCs w:val="28"/>
        </w:rPr>
        <w:t xml:space="preserve">     </w:t>
      </w:r>
      <w:r w:rsidR="004E2FCE" w:rsidRPr="004E2FCE">
        <w:rPr>
          <w:rFonts w:ascii="Times New Roman" w:hAnsi="Times New Roman"/>
          <w:sz w:val="28"/>
          <w:szCs w:val="28"/>
        </w:rPr>
        <w:t>1</w:t>
      </w:r>
      <w:r w:rsidR="004E2FCE">
        <w:rPr>
          <w:sz w:val="28"/>
          <w:szCs w:val="28"/>
        </w:rPr>
        <w:t xml:space="preserve">. </w:t>
      </w:r>
      <w:r w:rsidR="004E2FCE" w:rsidRPr="00E750E5">
        <w:rPr>
          <w:rFonts w:ascii="Times New Roman" w:hAnsi="Times New Roman"/>
          <w:sz w:val="28"/>
          <w:szCs w:val="28"/>
        </w:rPr>
        <w:t>Дати дозвіл Івано-Франківській міській раді на складання технічної документації із землеустрою щодо і</w:t>
      </w:r>
      <w:r w:rsidR="004E2FCE">
        <w:rPr>
          <w:rFonts w:ascii="Times New Roman" w:hAnsi="Times New Roman"/>
          <w:sz w:val="28"/>
          <w:szCs w:val="28"/>
        </w:rPr>
        <w:t>нвентаризації земельних ділянок, вказаних в додатку.</w:t>
      </w:r>
      <w:r w:rsidRPr="00E750E5">
        <w:rPr>
          <w:sz w:val="28"/>
          <w:szCs w:val="28"/>
        </w:rPr>
        <w:t xml:space="preserve"> </w:t>
      </w:r>
    </w:p>
    <w:p w:rsidR="00461FE2" w:rsidRPr="00C80A4D" w:rsidRDefault="004E2FCE" w:rsidP="00461FE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461FE2" w:rsidRPr="00461FE2">
        <w:rPr>
          <w:rFonts w:ascii="Times New Roman" w:hAnsi="Times New Roman"/>
          <w:sz w:val="28"/>
          <w:szCs w:val="28"/>
        </w:rPr>
        <w:t>.</w:t>
      </w:r>
      <w:r w:rsidR="00461F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Вважати такими, що втратили чинність</w:t>
      </w:r>
      <w:r w:rsidR="00461FE2">
        <w:rPr>
          <w:rFonts w:ascii="Times New Roman" w:hAnsi="Times New Roman"/>
          <w:sz w:val="28"/>
          <w:szCs w:val="28"/>
        </w:rPr>
        <w:t xml:space="preserve"> пункти 2,</w:t>
      </w:r>
      <w:r w:rsidR="00505A93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, 6 </w:t>
      </w:r>
      <w:r w:rsidR="00461FE2">
        <w:rPr>
          <w:rFonts w:ascii="Times New Roman" w:hAnsi="Times New Roman"/>
          <w:sz w:val="28"/>
          <w:szCs w:val="28"/>
        </w:rPr>
        <w:t xml:space="preserve"> текстової частини до</w:t>
      </w:r>
      <w:r w:rsidR="00505A93">
        <w:rPr>
          <w:rFonts w:ascii="Times New Roman" w:hAnsi="Times New Roman"/>
          <w:sz w:val="28"/>
          <w:szCs w:val="28"/>
        </w:rPr>
        <w:t xml:space="preserve"> рішення</w:t>
      </w:r>
      <w:r w:rsidR="00505A93">
        <w:rPr>
          <w:sz w:val="28"/>
          <w:szCs w:val="28"/>
        </w:rPr>
        <w:t xml:space="preserve"> </w:t>
      </w:r>
      <w:r w:rsidR="00505A93">
        <w:rPr>
          <w:rFonts w:ascii="Times New Roman" w:hAnsi="Times New Roman"/>
          <w:sz w:val="28"/>
          <w:szCs w:val="28"/>
        </w:rPr>
        <w:t>9 сесії Івано-Франківської міської ради від 20.01.2017 року № 364-9</w:t>
      </w:r>
      <w:r w:rsidR="00461FE2">
        <w:rPr>
          <w:rFonts w:ascii="Times New Roman" w:hAnsi="Times New Roman"/>
          <w:sz w:val="28"/>
          <w:szCs w:val="28"/>
        </w:rPr>
        <w:t xml:space="preserve"> «Про оформлення прав на земельні ділянки для обслуговування дитячих та ігрових майданчиків»</w:t>
      </w:r>
      <w:r>
        <w:rPr>
          <w:rFonts w:ascii="Times New Roman" w:hAnsi="Times New Roman"/>
          <w:sz w:val="28"/>
          <w:szCs w:val="28"/>
        </w:rPr>
        <w:t>.</w:t>
      </w:r>
    </w:p>
    <w:p w:rsidR="00623BBB" w:rsidRDefault="00461FE2" w:rsidP="004E2FCE">
      <w:pPr>
        <w:tabs>
          <w:tab w:val="left" w:pos="284"/>
          <w:tab w:val="left" w:pos="993"/>
        </w:tabs>
        <w:autoSpaceDE w:val="0"/>
        <w:autoSpaceDN w:val="0"/>
        <w:adjustRightInd w:val="0"/>
        <w:ind w:right="3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61F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A93">
        <w:rPr>
          <w:rFonts w:ascii="Times New Roman" w:hAnsi="Times New Roman" w:cs="Times New Roman"/>
          <w:sz w:val="28"/>
          <w:szCs w:val="28"/>
        </w:rPr>
        <w:t xml:space="preserve">3. </w:t>
      </w:r>
      <w:r w:rsidR="004E2FC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43086B" w:rsidRPr="0043086B" w:rsidRDefault="00461FE2" w:rsidP="00461FE2">
      <w:pPr>
        <w:pStyle w:val="ad"/>
        <w:tabs>
          <w:tab w:val="left" w:pos="0"/>
          <w:tab w:val="left" w:pos="993"/>
        </w:tabs>
        <w:autoSpaceDE w:val="0"/>
        <w:autoSpaceDN w:val="0"/>
        <w:adjustRightInd w:val="0"/>
        <w:ind w:left="0" w:right="33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43086B" w:rsidRPr="0043086B" w:rsidRDefault="0043086B" w:rsidP="004308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6B" w:rsidRPr="0043086B" w:rsidRDefault="0043086B" w:rsidP="004308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6B">
        <w:rPr>
          <w:rFonts w:ascii="Times New Roman" w:hAnsi="Times New Roman" w:cs="Times New Roman"/>
          <w:sz w:val="28"/>
          <w:szCs w:val="28"/>
        </w:rPr>
        <w:t>Міський голова</w:t>
      </w:r>
      <w:r w:rsidRPr="0043086B"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r w:rsidR="004E2FCE">
        <w:rPr>
          <w:rFonts w:ascii="Times New Roman" w:hAnsi="Times New Roman" w:cs="Times New Roman"/>
          <w:sz w:val="28"/>
          <w:szCs w:val="28"/>
        </w:rPr>
        <w:t xml:space="preserve"> </w:t>
      </w:r>
      <w:r w:rsidRPr="0043086B">
        <w:rPr>
          <w:rFonts w:ascii="Times New Roman" w:hAnsi="Times New Roman" w:cs="Times New Roman"/>
          <w:sz w:val="28"/>
          <w:szCs w:val="28"/>
        </w:rPr>
        <w:t>Марцінків</w:t>
      </w:r>
    </w:p>
    <w:p w:rsidR="00590054" w:rsidRDefault="00623BBB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  <w:r>
        <w:tab/>
      </w:r>
      <w:r w:rsidR="0043086B">
        <w:tab/>
      </w:r>
      <w:r w:rsidR="0043086B">
        <w:tab/>
      </w:r>
      <w:r w:rsidR="0043086B">
        <w:tab/>
      </w:r>
      <w:r w:rsidR="0043086B">
        <w:tab/>
      </w:r>
      <w:r w:rsidR="0043086B">
        <w:tab/>
      </w:r>
      <w:r w:rsidR="0043086B">
        <w:tab/>
      </w:r>
      <w:r w:rsidR="0043086B">
        <w:tab/>
      </w:r>
    </w:p>
    <w:p w:rsidR="00590054" w:rsidRDefault="00590054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</w:p>
    <w:p w:rsidR="00590054" w:rsidRDefault="00590054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</w:p>
    <w:p w:rsidR="003F65EC" w:rsidRDefault="003F65EC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505A93" w:rsidRDefault="00505A93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505A93" w:rsidRDefault="00505A93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7A41F2" w:rsidRDefault="007A41F2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  <w:bookmarkStart w:id="0" w:name="_GoBack"/>
      <w:bookmarkEnd w:id="0"/>
    </w:p>
    <w:p w:rsidR="00505A93" w:rsidRDefault="00505A93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43086B" w:rsidRPr="003E0761" w:rsidRDefault="0043086B" w:rsidP="00590054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  <w:r w:rsidRPr="003E0761">
        <w:t>Додаток</w:t>
      </w:r>
      <w:r w:rsidR="00623BBB" w:rsidRPr="003E0761">
        <w:t xml:space="preserve"> </w:t>
      </w:r>
      <w:r w:rsidRPr="003E0761">
        <w:t xml:space="preserve"> до рішення</w:t>
      </w:r>
    </w:p>
    <w:p w:rsidR="0043086B" w:rsidRPr="003E0761" w:rsidRDefault="0043086B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  <w:t>___ сесії міської ради</w:t>
      </w:r>
    </w:p>
    <w:p w:rsidR="0043086B" w:rsidRPr="003E0761" w:rsidRDefault="0043086B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</w:r>
      <w:r w:rsidRPr="003E0761">
        <w:tab/>
        <w:t>від _______ 201</w:t>
      </w:r>
      <w:r w:rsidR="00505A93" w:rsidRPr="003E0761">
        <w:t>8</w:t>
      </w:r>
      <w:r w:rsidRPr="003E0761">
        <w:t xml:space="preserve"> року № _</w:t>
      </w:r>
      <w:r w:rsidR="00590054" w:rsidRPr="003E0761">
        <w:t>_</w:t>
      </w:r>
    </w:p>
    <w:p w:rsidR="003F65EC" w:rsidRPr="003E0761" w:rsidRDefault="003F65EC" w:rsidP="0043086B">
      <w:pPr>
        <w:pStyle w:val="20"/>
        <w:shd w:val="clear" w:color="auto" w:fill="auto"/>
        <w:spacing w:before="0" w:after="0" w:line="317" w:lineRule="exact"/>
        <w:ind w:right="640"/>
        <w:jc w:val="both"/>
      </w:pPr>
    </w:p>
    <w:tbl>
      <w:tblPr>
        <w:tblStyle w:val="ae"/>
        <w:tblW w:w="9322" w:type="dxa"/>
        <w:tblLook w:val="04A0" w:firstRow="1" w:lastRow="0" w:firstColumn="1" w:lastColumn="0" w:noHBand="0" w:noVBand="1"/>
      </w:tblPr>
      <w:tblGrid>
        <w:gridCol w:w="676"/>
        <w:gridCol w:w="2833"/>
        <w:gridCol w:w="1133"/>
        <w:gridCol w:w="4680"/>
      </w:tblGrid>
      <w:tr w:rsidR="00505A93" w:rsidRPr="003E0761" w:rsidTr="003E0761">
        <w:tc>
          <w:tcPr>
            <w:tcW w:w="676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17" w:lineRule="exact"/>
              <w:ind w:right="-10"/>
              <w:jc w:val="center"/>
            </w:pPr>
            <w:r w:rsidRPr="003E0761">
              <w:rPr>
                <w:rStyle w:val="21"/>
              </w:rPr>
              <w:t>№</w:t>
            </w:r>
          </w:p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17" w:lineRule="exact"/>
              <w:ind w:right="-10"/>
              <w:jc w:val="center"/>
            </w:pPr>
            <w:r w:rsidRPr="003E0761">
              <w:rPr>
                <w:rStyle w:val="21"/>
              </w:rPr>
              <w:t>з/п</w:t>
            </w:r>
          </w:p>
        </w:tc>
        <w:tc>
          <w:tcPr>
            <w:tcW w:w="2833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Адреса</w:t>
            </w:r>
          </w:p>
        </w:tc>
        <w:tc>
          <w:tcPr>
            <w:tcW w:w="1133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Площа,</w:t>
            </w:r>
          </w:p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га</w:t>
            </w:r>
          </w:p>
        </w:tc>
        <w:tc>
          <w:tcPr>
            <w:tcW w:w="4680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Цільове</w:t>
            </w:r>
          </w:p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призначення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1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Молодіжна,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32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0,1934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2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Молодіжна,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44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0,1502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3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Молодіжна,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52-54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0,0468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4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>ГнатаХоткевича, 71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0,0351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5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>ГнатаХоткевича, 71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0,0257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6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Івана Павла ІІ (Будівельників),</w:t>
            </w:r>
          </w:p>
          <w:p w:rsidR="00505A93" w:rsidRPr="003E0761" w:rsidRDefault="00505A93" w:rsidP="00851CEB">
            <w:pPr>
              <w:pStyle w:val="20"/>
              <w:shd w:val="clear" w:color="auto" w:fill="auto"/>
              <w:spacing w:before="60" w:after="0" w:line="260" w:lineRule="exact"/>
            </w:pPr>
            <w:r w:rsidRPr="003E0761">
              <w:rPr>
                <w:rStyle w:val="21"/>
              </w:rPr>
              <w:t>4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0,0720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7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>Симоненка, 8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0,4265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20"/>
            </w:pPr>
            <w:r w:rsidRPr="003E0761">
              <w:rPr>
                <w:rStyle w:val="21"/>
              </w:rPr>
              <w:t>8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2"/>
              </w:rPr>
              <w:t>В. Івасюка, 28-30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0,2316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07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9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  <w:jc w:val="both"/>
            </w:pPr>
            <w:r w:rsidRPr="003E0761">
              <w:rPr>
                <w:rStyle w:val="21"/>
              </w:rPr>
              <w:t>Івана Павла ІІ (Будівельників),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10-12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0,2221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10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  <w:jc w:val="both"/>
            </w:pPr>
            <w:r w:rsidRPr="003E0761">
              <w:rPr>
                <w:rStyle w:val="21"/>
              </w:rPr>
              <w:t>Івана Павла ІІ (Будівельників),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10-12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0,0502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11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both"/>
            </w:pPr>
            <w:r w:rsidRPr="003E0761">
              <w:rPr>
                <w:rStyle w:val="21"/>
              </w:rPr>
              <w:t>В.Стуса, 11-13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0,6644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8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12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22" w:lineRule="exact"/>
              <w:jc w:val="both"/>
            </w:pPr>
            <w:r w:rsidRPr="003E0761">
              <w:rPr>
                <w:rStyle w:val="21"/>
              </w:rPr>
              <w:t>Юліана Целевича, 12 - Тролейбусна,8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0,1581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13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  <w:jc w:val="both"/>
            </w:pPr>
            <w:r w:rsidRPr="003E0761">
              <w:rPr>
                <w:rStyle w:val="21"/>
              </w:rPr>
              <w:t>Вовчинецька,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198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0,7242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14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jc w:val="both"/>
            </w:pPr>
            <w:r w:rsidRPr="003E0761">
              <w:rPr>
                <w:rStyle w:val="21"/>
              </w:rPr>
              <w:t>Галицька, 126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0,609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 xml:space="preserve">   15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22" w:lineRule="exact"/>
              <w:jc w:val="both"/>
            </w:pPr>
            <w:r w:rsidRPr="003E0761">
              <w:rPr>
                <w:rStyle w:val="21"/>
              </w:rPr>
              <w:t>Галицька, 140 - Хіміків, 2-4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0,1326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16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  <w:jc w:val="both"/>
            </w:pPr>
            <w:r w:rsidRPr="003E0761">
              <w:rPr>
                <w:rStyle w:val="21"/>
              </w:rPr>
              <w:t>Вовчинецька,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200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0,4237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17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120" w:line="260" w:lineRule="exact"/>
              <w:jc w:val="both"/>
            </w:pPr>
            <w:r w:rsidRPr="003E0761">
              <w:rPr>
                <w:rStyle w:val="21"/>
              </w:rPr>
              <w:t>Вовчинецька,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194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0,2633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18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22" w:lineRule="exact"/>
              <w:jc w:val="both"/>
            </w:pPr>
            <w:r w:rsidRPr="003E0761">
              <w:rPr>
                <w:rStyle w:val="21"/>
              </w:rPr>
              <w:t>Галицька, 124- 132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0,2153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2F225C" w:rsidP="00381C29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>
              <w:lastRenderedPageBreak/>
              <w:br w:type="page"/>
            </w:r>
            <w:r w:rsidR="00381C29">
              <w:t>1</w:t>
            </w:r>
            <w:r w:rsidR="00505A93" w:rsidRPr="003E0761">
              <w:rPr>
                <w:rStyle w:val="21"/>
              </w:rPr>
              <w:t>9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/>
              <w:jc w:val="both"/>
            </w:pPr>
            <w:r w:rsidRPr="003E0761">
              <w:rPr>
                <w:rStyle w:val="21"/>
              </w:rPr>
              <w:t>Галицька, 124- 132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0,602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20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36" w:lineRule="exact"/>
              <w:jc w:val="both"/>
            </w:pPr>
            <w:r w:rsidRPr="003E0761">
              <w:rPr>
                <w:rStyle w:val="21"/>
              </w:rPr>
              <w:t>Галицька, 114- 116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0,1091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80"/>
            </w:pPr>
            <w:r w:rsidRPr="003E0761">
              <w:rPr>
                <w:rStyle w:val="21"/>
              </w:rPr>
              <w:t>21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41" w:lineRule="exact"/>
              <w:jc w:val="both"/>
            </w:pPr>
            <w:r w:rsidRPr="003E0761">
              <w:rPr>
                <w:rStyle w:val="21"/>
              </w:rPr>
              <w:t>Галицька, 167- 169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0,1236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8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  <w:vAlign w:val="center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22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22" w:lineRule="exact"/>
            </w:pPr>
            <w:r w:rsidRPr="003E0761">
              <w:rPr>
                <w:rStyle w:val="21"/>
              </w:rPr>
              <w:t>Галицька, 109- 111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0,1844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23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Бобикевича,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8-10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0,1107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24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>Галицька, 53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0,0552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  <w:rPr>
                <w:rStyle w:val="211pt"/>
                <w:sz w:val="26"/>
                <w:szCs w:val="26"/>
              </w:rPr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25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>Гетьмана Мазепи, 89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0,0222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rPr>
          <w:trHeight w:val="882"/>
        </w:trPr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26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0" w:line="317" w:lineRule="exact"/>
            </w:pPr>
            <w:r w:rsidRPr="003E0761">
              <w:rPr>
                <w:rStyle w:val="21"/>
              </w:rPr>
              <w:t>Короля Данила, 7- а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0,3669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rPr>
          <w:trHeight w:val="893"/>
        </w:trPr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27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120" w:line="260" w:lineRule="exact"/>
            </w:pPr>
            <w:r w:rsidRPr="003E0761">
              <w:rPr>
                <w:rStyle w:val="21"/>
              </w:rPr>
              <w:t>Незалежності,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36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0,421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83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rPr>
          <w:trHeight w:val="922"/>
        </w:trPr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28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Незалежності,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36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0,0194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29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Вовчинецька,</w:t>
            </w:r>
            <w:r w:rsidR="003E0761" w:rsidRP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182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0,0777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30</w:t>
            </w:r>
          </w:p>
        </w:tc>
        <w:tc>
          <w:tcPr>
            <w:tcW w:w="2833" w:type="dxa"/>
          </w:tcPr>
          <w:p w:rsidR="00505A93" w:rsidRPr="003E0761" w:rsidRDefault="00505A93" w:rsidP="003E0761">
            <w:pPr>
              <w:pStyle w:val="20"/>
              <w:shd w:val="clear" w:color="auto" w:fill="auto"/>
              <w:spacing w:before="0" w:after="60" w:line="260" w:lineRule="exact"/>
            </w:pPr>
            <w:r w:rsidRPr="003E0761">
              <w:rPr>
                <w:rStyle w:val="21"/>
              </w:rPr>
              <w:t>О.</w:t>
            </w:r>
            <w:r w:rsidR="003E0761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Сорохтея,16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0,1449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31</w:t>
            </w:r>
          </w:p>
        </w:tc>
        <w:tc>
          <w:tcPr>
            <w:tcW w:w="2833" w:type="dxa"/>
          </w:tcPr>
          <w:p w:rsidR="00505A93" w:rsidRPr="003E0761" w:rsidRDefault="003E0761" w:rsidP="003E0761">
            <w:pPr>
              <w:pStyle w:val="20"/>
              <w:shd w:val="clear" w:color="auto" w:fill="auto"/>
              <w:spacing w:before="0" w:after="0" w:line="312" w:lineRule="exact"/>
            </w:pPr>
            <w:r w:rsidRPr="003E0761">
              <w:rPr>
                <w:rStyle w:val="21"/>
              </w:rPr>
              <w:t>Сухомлинсь</w:t>
            </w:r>
            <w:r w:rsidR="00505A93" w:rsidRPr="003E0761">
              <w:rPr>
                <w:rStyle w:val="21"/>
              </w:rPr>
              <w:t>кого, 6, к.2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0,1532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32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/>
            </w:pPr>
            <w:r w:rsidRPr="003E0761">
              <w:rPr>
                <w:rStyle w:val="21"/>
              </w:rPr>
              <w:t>Гетьмана Мазепи, 167- 169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0,2237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33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/>
            </w:pPr>
            <w:r w:rsidRPr="003E0761">
              <w:rPr>
                <w:rStyle w:val="21"/>
              </w:rPr>
              <w:t>Південний. бульвар, 28-30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0,2701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34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322" w:lineRule="exact"/>
            </w:pPr>
            <w:r w:rsidRPr="003E0761">
              <w:rPr>
                <w:rStyle w:val="21"/>
              </w:rPr>
              <w:t>0. Довженка, 22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0,0056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35</w:t>
            </w:r>
          </w:p>
        </w:tc>
        <w:tc>
          <w:tcPr>
            <w:tcW w:w="28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/>
            </w:pPr>
            <w:r w:rsidRPr="003E0761">
              <w:rPr>
                <w:rStyle w:val="21"/>
              </w:rPr>
              <w:t>О. Довженка, 8</w:t>
            </w:r>
          </w:p>
        </w:tc>
        <w:tc>
          <w:tcPr>
            <w:tcW w:w="1133" w:type="dxa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0,1737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851CEB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505A93" w:rsidRPr="003E0761" w:rsidTr="003E0761">
        <w:tc>
          <w:tcPr>
            <w:tcW w:w="676" w:type="dxa"/>
          </w:tcPr>
          <w:p w:rsidR="00505A93" w:rsidRPr="003E0761" w:rsidRDefault="00505A93" w:rsidP="003F65EC">
            <w:pPr>
              <w:pStyle w:val="20"/>
              <w:shd w:val="clear" w:color="auto" w:fill="auto"/>
              <w:spacing w:before="0" w:after="0" w:line="260" w:lineRule="exact"/>
              <w:ind w:left="140"/>
            </w:pPr>
            <w:r w:rsidRPr="003E0761">
              <w:rPr>
                <w:rStyle w:val="21"/>
              </w:rPr>
              <w:t>36</w:t>
            </w:r>
          </w:p>
        </w:tc>
        <w:tc>
          <w:tcPr>
            <w:tcW w:w="2833" w:type="dxa"/>
          </w:tcPr>
          <w:p w:rsidR="00505A93" w:rsidRPr="003E0761" w:rsidRDefault="00505A93" w:rsidP="003F65EC">
            <w:pPr>
              <w:pStyle w:val="20"/>
              <w:shd w:val="clear" w:color="auto" w:fill="auto"/>
              <w:spacing w:before="0" w:after="0"/>
            </w:pPr>
            <w:r w:rsidRPr="003E0761">
              <w:rPr>
                <w:rStyle w:val="21"/>
              </w:rPr>
              <w:t>0. Довженка, 7а</w:t>
            </w:r>
          </w:p>
        </w:tc>
        <w:tc>
          <w:tcPr>
            <w:tcW w:w="1133" w:type="dxa"/>
          </w:tcPr>
          <w:p w:rsidR="00505A93" w:rsidRPr="003E0761" w:rsidRDefault="00505A93" w:rsidP="003F65EC">
            <w:pPr>
              <w:pStyle w:val="20"/>
              <w:shd w:val="clear" w:color="auto" w:fill="auto"/>
              <w:spacing w:before="0" w:after="0" w:line="260" w:lineRule="exact"/>
              <w:ind w:left="200"/>
            </w:pPr>
            <w:r w:rsidRPr="003E0761">
              <w:rPr>
                <w:rStyle w:val="21"/>
              </w:rPr>
              <w:t>0,1424</w:t>
            </w:r>
          </w:p>
        </w:tc>
        <w:tc>
          <w:tcPr>
            <w:tcW w:w="4680" w:type="dxa"/>
            <w:vAlign w:val="bottom"/>
          </w:tcPr>
          <w:p w:rsidR="00505A93" w:rsidRPr="003E0761" w:rsidRDefault="00505A93" w:rsidP="003F65E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обслуговування дитячого спортивного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3E0761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37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Євгена Коновальця,147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0,2904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2F225C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br w:type="page"/>
            </w:r>
            <w:r w:rsidR="003E0761">
              <w:t>38</w:t>
            </w:r>
          </w:p>
        </w:tc>
        <w:tc>
          <w:tcPr>
            <w:tcW w:w="2833" w:type="dxa"/>
          </w:tcPr>
          <w:p w:rsidR="007B37C6" w:rsidRPr="003E0761" w:rsidRDefault="007B37C6" w:rsidP="003E0761">
            <w:pPr>
              <w:pStyle w:val="20"/>
              <w:shd w:val="clear" w:color="auto" w:fill="auto"/>
              <w:spacing w:before="0" w:after="0" w:line="260" w:lineRule="exact"/>
            </w:pPr>
            <w:r w:rsidRPr="003E0761">
              <w:rPr>
                <w:rStyle w:val="21"/>
              </w:rPr>
              <w:t xml:space="preserve"> Євгена Коновальця,144-а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60" w:line="260" w:lineRule="exact"/>
              <w:ind w:left="180"/>
              <w:jc w:val="center"/>
            </w:pPr>
            <w:r w:rsidRPr="003E0761">
              <w:rPr>
                <w:rStyle w:val="21"/>
              </w:rPr>
              <w:t>0,0727</w:t>
            </w:r>
          </w:p>
          <w:p w:rsidR="007B37C6" w:rsidRPr="003E0761" w:rsidRDefault="007B37C6" w:rsidP="00B5685C">
            <w:pPr>
              <w:pStyle w:val="20"/>
              <w:shd w:val="clear" w:color="auto" w:fill="auto"/>
              <w:spacing w:before="6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0,0517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2F225C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br w:type="page"/>
            </w:r>
            <w:r w:rsidR="007B37C6" w:rsidRPr="003E0761">
              <w:rPr>
                <w:rStyle w:val="21"/>
              </w:rPr>
              <w:t>3</w:t>
            </w:r>
            <w:r w:rsidR="003E0761">
              <w:rPr>
                <w:rStyle w:val="21"/>
              </w:rPr>
              <w:t>9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Довга,</w:t>
            </w:r>
            <w:r w:rsidR="00EF35BF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27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0,1760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4</w:t>
            </w:r>
            <w:r w:rsidR="00EF35BF">
              <w:rPr>
                <w:rStyle w:val="21"/>
              </w:rPr>
              <w:t>0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Грушевського,</w:t>
            </w:r>
            <w:r w:rsidR="00EF35BF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22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0,0687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 xml:space="preserve">Для влаштування та обслуговування </w:t>
            </w:r>
            <w:r w:rsidRPr="003E0761">
              <w:rPr>
                <w:rStyle w:val="211pt"/>
                <w:sz w:val="26"/>
                <w:szCs w:val="26"/>
              </w:rPr>
              <w:lastRenderedPageBreak/>
              <w:t>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lastRenderedPageBreak/>
              <w:t>41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І. Пулюя, 10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0,1659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42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Карпатська, 4-6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60" w:line="260" w:lineRule="exact"/>
              <w:ind w:left="180"/>
              <w:jc w:val="center"/>
            </w:pPr>
            <w:r w:rsidRPr="003E0761">
              <w:rPr>
                <w:rStyle w:val="21"/>
              </w:rPr>
              <w:t>0,2217</w:t>
            </w:r>
          </w:p>
          <w:p w:rsidR="007B37C6" w:rsidRPr="003E0761" w:rsidRDefault="007B37C6" w:rsidP="00B5685C">
            <w:pPr>
              <w:pStyle w:val="20"/>
              <w:shd w:val="clear" w:color="auto" w:fill="auto"/>
              <w:spacing w:before="6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0,0907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</w:t>
            </w:r>
            <w:r w:rsidR="00381C29">
              <w:t>3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Карпатська, 8-10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0,0897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rPr>
                <w:rStyle w:val="21"/>
              </w:rPr>
              <w:t>4</w:t>
            </w:r>
            <w:r w:rsidR="00381C29">
              <w:rPr>
                <w:rStyle w:val="21"/>
              </w:rPr>
              <w:t>4</w:t>
            </w:r>
          </w:p>
        </w:tc>
        <w:tc>
          <w:tcPr>
            <w:tcW w:w="2833" w:type="dxa"/>
          </w:tcPr>
          <w:p w:rsidR="007B37C6" w:rsidRPr="003E0761" w:rsidRDefault="00EF35BF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21"/>
              </w:rPr>
              <w:t>А</w:t>
            </w:r>
            <w:r w:rsidR="007B37C6" w:rsidRPr="003E0761">
              <w:rPr>
                <w:rStyle w:val="21"/>
              </w:rPr>
              <w:t>кадеміка Сахарова, 30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0,1519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</w:t>
            </w:r>
            <w:r w:rsidR="00381C29">
              <w:t>5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Матейки, 33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60" w:line="260" w:lineRule="exact"/>
              <w:ind w:left="180"/>
              <w:jc w:val="center"/>
            </w:pPr>
            <w:r w:rsidRPr="003E0761">
              <w:rPr>
                <w:rStyle w:val="21"/>
              </w:rPr>
              <w:t>0,0466</w:t>
            </w:r>
          </w:p>
          <w:p w:rsidR="007B37C6" w:rsidRPr="003E0761" w:rsidRDefault="007B37C6" w:rsidP="00B5685C">
            <w:pPr>
              <w:pStyle w:val="20"/>
              <w:shd w:val="clear" w:color="auto" w:fill="auto"/>
              <w:spacing w:before="6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0,0168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</w:t>
            </w:r>
            <w:r w:rsidR="00381C29">
              <w:t>6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Степана Бандери, 60-60-а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0,1987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</w:t>
            </w:r>
            <w:r w:rsidR="00381C29">
              <w:t>7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Новгородська, 9-9-а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0,0897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83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</w:t>
            </w:r>
            <w:r w:rsidR="00381C29">
              <w:t>8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322" w:lineRule="exact"/>
              <w:jc w:val="center"/>
            </w:pPr>
            <w:r w:rsidRPr="003E0761">
              <w:rPr>
                <w:rStyle w:val="21"/>
              </w:rPr>
              <w:t>. Бельведерська 49- 51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0,1025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381C29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49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Вул. Пасічна, 12-12-а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0,0274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5</w:t>
            </w:r>
            <w:r w:rsidR="00381C29">
              <w:t>0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/>
              <w:jc w:val="center"/>
            </w:pPr>
            <w:r w:rsidRPr="003E0761">
              <w:rPr>
                <w:rStyle w:val="21"/>
              </w:rPr>
              <w:t>Горбачевського, 1- 7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0,1028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5</w:t>
            </w:r>
            <w:r w:rsidR="00381C29">
              <w:t>1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331" w:lineRule="exact"/>
              <w:jc w:val="center"/>
            </w:pPr>
            <w:r w:rsidRPr="003E0761">
              <w:rPr>
                <w:rStyle w:val="21"/>
              </w:rPr>
              <w:t>Північний бульвар, 1-3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0,1041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8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381C29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>
              <w:t>5</w:t>
            </w:r>
            <w:r w:rsidR="00381C29">
              <w:t>2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Берегова, 34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180"/>
              <w:jc w:val="center"/>
            </w:pPr>
            <w:r w:rsidRPr="003E0761">
              <w:rPr>
                <w:rStyle w:val="21"/>
              </w:rPr>
              <w:t>0,0904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</w:t>
            </w:r>
            <w:r w:rsidR="001B3A30">
              <w:t>3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Симона Петлюри, 1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0,0547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</w:t>
            </w:r>
            <w:r w:rsidR="001B3A30">
              <w:t>4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О. Кисілевської, 42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0,0952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9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</w:t>
            </w:r>
            <w:r w:rsidR="001B3A30">
              <w:t>5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ГнатаХоткевича, 54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0,2853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83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</w:t>
            </w:r>
            <w:r w:rsidR="001B3A30">
              <w:t>6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Незалежності, 152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0,0945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</w:t>
            </w:r>
            <w:r w:rsidR="001B3A30">
              <w:t>7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Вагілевича, 7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0,0256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 xml:space="preserve">Для влаштування та обслуговування дитячого спортивного та ігрового </w:t>
            </w:r>
            <w:r w:rsidRPr="003E0761">
              <w:rPr>
                <w:rStyle w:val="211pt"/>
                <w:sz w:val="26"/>
                <w:szCs w:val="26"/>
              </w:rPr>
              <w:lastRenderedPageBreak/>
              <w:t>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lastRenderedPageBreak/>
              <w:t>5</w:t>
            </w:r>
            <w:r w:rsidR="001B3A30">
              <w:t>8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Надвірнянська, 34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0,1354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1B3A30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59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>Набережна ім. В.</w:t>
            </w:r>
            <w:r w:rsidR="00EF35BF">
              <w:rPr>
                <w:rStyle w:val="21"/>
              </w:rPr>
              <w:t xml:space="preserve"> </w:t>
            </w:r>
            <w:r w:rsidRPr="003E0761">
              <w:rPr>
                <w:rStyle w:val="21"/>
              </w:rPr>
              <w:t>Стефаника, 12-14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0,4018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6</w:t>
            </w:r>
            <w:r w:rsidR="001B3A30">
              <w:t>0</w:t>
            </w:r>
          </w:p>
        </w:tc>
        <w:tc>
          <w:tcPr>
            <w:tcW w:w="28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jc w:val="center"/>
            </w:pPr>
            <w:r w:rsidRPr="003E0761">
              <w:rPr>
                <w:rStyle w:val="21"/>
              </w:rPr>
              <w:t xml:space="preserve"> І. Пулюя, 2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0,0698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8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7B37C6" w:rsidRPr="003E0761" w:rsidTr="003E0761">
        <w:tc>
          <w:tcPr>
            <w:tcW w:w="676" w:type="dxa"/>
          </w:tcPr>
          <w:p w:rsidR="007B37C6" w:rsidRPr="003E0761" w:rsidRDefault="00EF35BF" w:rsidP="001B3A30">
            <w:pPr>
              <w:pStyle w:val="20"/>
              <w:shd w:val="clear" w:color="auto" w:fill="auto"/>
              <w:spacing w:before="0" w:after="0" w:line="260" w:lineRule="exact"/>
              <w:ind w:left="160"/>
              <w:jc w:val="center"/>
            </w:pPr>
            <w:r>
              <w:t>6</w:t>
            </w:r>
            <w:r w:rsidR="001B3A30">
              <w:t>1</w:t>
            </w:r>
          </w:p>
        </w:tc>
        <w:tc>
          <w:tcPr>
            <w:tcW w:w="2833" w:type="dxa"/>
          </w:tcPr>
          <w:p w:rsidR="00EF35BF" w:rsidRDefault="007B37C6" w:rsidP="00B5685C">
            <w:pPr>
              <w:pStyle w:val="20"/>
              <w:shd w:val="clear" w:color="auto" w:fill="auto"/>
              <w:spacing w:before="0" w:after="0" w:line="322" w:lineRule="exact"/>
              <w:jc w:val="center"/>
              <w:rPr>
                <w:rStyle w:val="21"/>
              </w:rPr>
            </w:pPr>
            <w:r w:rsidRPr="003E0761">
              <w:rPr>
                <w:rStyle w:val="21"/>
              </w:rPr>
              <w:t xml:space="preserve">Гетьмана Мазепи </w:t>
            </w:r>
          </w:p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322" w:lineRule="exact"/>
              <w:jc w:val="center"/>
            </w:pPr>
            <w:r w:rsidRPr="003E0761">
              <w:rPr>
                <w:rStyle w:val="21"/>
              </w:rPr>
              <w:t>(р-н міського озера)</w:t>
            </w:r>
          </w:p>
        </w:tc>
        <w:tc>
          <w:tcPr>
            <w:tcW w:w="1133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60" w:lineRule="exact"/>
              <w:ind w:left="200"/>
              <w:jc w:val="center"/>
            </w:pPr>
            <w:r w:rsidRPr="003E0761">
              <w:rPr>
                <w:rStyle w:val="21"/>
              </w:rPr>
              <w:t>0,2529</w:t>
            </w:r>
          </w:p>
        </w:tc>
        <w:tc>
          <w:tcPr>
            <w:tcW w:w="4680" w:type="dxa"/>
          </w:tcPr>
          <w:p w:rsidR="007B37C6" w:rsidRPr="003E0761" w:rsidRDefault="007B37C6" w:rsidP="00B5685C">
            <w:pPr>
              <w:pStyle w:val="20"/>
              <w:shd w:val="clear" w:color="auto" w:fill="auto"/>
              <w:spacing w:before="0" w:after="0" w:line="274" w:lineRule="exact"/>
            </w:pPr>
            <w:r w:rsidRPr="003E0761">
              <w:rPr>
                <w:rStyle w:val="211pt"/>
                <w:sz w:val="26"/>
                <w:szCs w:val="26"/>
              </w:rPr>
              <w:t>Для влаштування та обслуговування дитячого спортивного та ігрового майданчика</w:t>
            </w:r>
          </w:p>
        </w:tc>
      </w:tr>
      <w:tr w:rsidR="00586158" w:rsidRPr="003E0761" w:rsidTr="00586158">
        <w:trPr>
          <w:trHeight w:val="558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  <w:r>
              <w:rPr>
                <w:rStyle w:val="211pt"/>
                <w:sz w:val="26"/>
                <w:szCs w:val="26"/>
              </w:rPr>
              <w:t xml:space="preserve">             Секретар міської ради                                  Оксана Савчук</w:t>
            </w: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7226C5" w:rsidRDefault="007226C5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  <w:p w:rsidR="00586158" w:rsidRPr="003E0761" w:rsidRDefault="00586158" w:rsidP="00B5685C">
            <w:pPr>
              <w:pStyle w:val="20"/>
              <w:shd w:val="clear" w:color="auto" w:fill="auto"/>
              <w:spacing w:before="0" w:after="0" w:line="274" w:lineRule="exact"/>
              <w:rPr>
                <w:rStyle w:val="211pt"/>
                <w:sz w:val="26"/>
                <w:szCs w:val="26"/>
              </w:rPr>
            </w:pPr>
          </w:p>
        </w:tc>
      </w:tr>
    </w:tbl>
    <w:p w:rsidR="00BB491D" w:rsidRDefault="00FB6415" w:rsidP="007226C5">
      <w:pPr>
        <w:pStyle w:val="10"/>
        <w:keepNext/>
        <w:keepLines/>
        <w:shd w:val="clear" w:color="auto" w:fill="auto"/>
        <w:spacing w:line="260" w:lineRule="exact"/>
        <w:jc w:val="both"/>
      </w:pPr>
      <w:r w:rsidRPr="003E0761">
        <w:lastRenderedPageBreak/>
        <w:t xml:space="preserve"> </w:t>
      </w:r>
      <w:r w:rsidR="001B3A30">
        <w:t xml:space="preserve">  </w:t>
      </w:r>
      <w:r w:rsidR="00586158">
        <w:t xml:space="preserve">             </w:t>
      </w:r>
    </w:p>
    <w:tbl>
      <w:tblPr>
        <w:tblW w:w="11197" w:type="dxa"/>
        <w:tblInd w:w="-622" w:type="dxa"/>
        <w:tblLook w:val="04A0" w:firstRow="1" w:lastRow="0" w:firstColumn="1" w:lastColumn="0" w:noHBand="0" w:noVBand="1"/>
      </w:tblPr>
      <w:tblGrid>
        <w:gridCol w:w="4416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BB491D" w:rsidRPr="00C80A4D" w:rsidTr="001B3A30">
        <w:trPr>
          <w:trHeight w:val="375"/>
        </w:trPr>
        <w:tc>
          <w:tcPr>
            <w:tcW w:w="11197" w:type="dxa"/>
            <w:gridSpan w:val="20"/>
            <w:shd w:val="clear" w:color="auto" w:fill="auto"/>
            <w:noWrap/>
            <w:vAlign w:val="center"/>
          </w:tcPr>
          <w:p w:rsidR="00BB491D" w:rsidRPr="00C80A4D" w:rsidRDefault="00BB491D" w:rsidP="00BB491D">
            <w:pPr>
              <w:tabs>
                <w:tab w:val="left" w:pos="445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0A4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bidi="ar-SA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2649855</wp:posOffset>
                  </wp:positionH>
                  <wp:positionV relativeFrom="paragraph">
                    <wp:posOffset>-201930</wp:posOffset>
                  </wp:positionV>
                  <wp:extent cx="565785" cy="762000"/>
                  <wp:effectExtent l="19050" t="0" r="5715" b="0"/>
                  <wp:wrapNone/>
                  <wp:docPr id="2" name="Рисунок 2" descr="Герб_М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М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491D" w:rsidRDefault="00BB491D" w:rsidP="001B3A30">
            <w:pPr>
              <w:tabs>
                <w:tab w:val="left" w:pos="3316"/>
                <w:tab w:val="left" w:pos="3352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B491D" w:rsidRDefault="00BB491D" w:rsidP="001B3A30">
            <w:pPr>
              <w:tabs>
                <w:tab w:val="left" w:pos="3316"/>
                <w:tab w:val="left" w:pos="3352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</w:t>
            </w:r>
          </w:p>
          <w:p w:rsidR="00BB491D" w:rsidRPr="00C80A4D" w:rsidRDefault="00BB491D" w:rsidP="001B3A30">
            <w:pPr>
              <w:tabs>
                <w:tab w:val="left" w:pos="3316"/>
                <w:tab w:val="left" w:pos="3352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</w:t>
            </w:r>
            <w:r w:rsidRPr="00C80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І Ш Е Н Н Я</w:t>
            </w:r>
          </w:p>
        </w:tc>
      </w:tr>
      <w:tr w:rsidR="00BB491D" w:rsidRPr="00C80A4D" w:rsidTr="001B3A30">
        <w:trPr>
          <w:trHeight w:val="300"/>
        </w:trPr>
        <w:tc>
          <w:tcPr>
            <w:tcW w:w="11197" w:type="dxa"/>
            <w:gridSpan w:val="20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</w:t>
            </w:r>
            <w:r w:rsidRPr="00C80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Івано-Франківської міської ради</w:t>
            </w:r>
          </w:p>
        </w:tc>
      </w:tr>
      <w:tr w:rsidR="00BB491D" w:rsidRPr="00C80A4D" w:rsidTr="001B3A30">
        <w:trPr>
          <w:trHeight w:val="439"/>
        </w:trPr>
        <w:tc>
          <w:tcPr>
            <w:tcW w:w="11197" w:type="dxa"/>
            <w:gridSpan w:val="20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  <w:r w:rsidRPr="00C80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 </w:t>
            </w:r>
            <w:r w:rsidRPr="00C80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сесія)</w:t>
            </w:r>
          </w:p>
        </w:tc>
      </w:tr>
      <w:tr w:rsidR="00BB491D" w:rsidRPr="00C80A4D" w:rsidTr="001B3A30">
        <w:trPr>
          <w:trHeight w:val="345"/>
        </w:trPr>
        <w:tc>
          <w:tcPr>
            <w:tcW w:w="11197" w:type="dxa"/>
            <w:gridSpan w:val="20"/>
            <w:shd w:val="clear" w:color="auto" w:fill="auto"/>
            <w:noWrap/>
            <w:vAlign w:val="bottom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C80A4D">
              <w:rPr>
                <w:rFonts w:ascii="Times New Roman" w:hAnsi="Times New Roman" w:cs="Times New Roman"/>
                <w:sz w:val="28"/>
                <w:szCs w:val="28"/>
              </w:rPr>
              <w:t>сьомого демократичного скликання</w:t>
            </w:r>
          </w:p>
          <w:p w:rsidR="00BB491D" w:rsidRPr="00C80A4D" w:rsidRDefault="00BB491D" w:rsidP="001B3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91D" w:rsidRPr="00C80A4D" w:rsidTr="001B3A30">
        <w:trPr>
          <w:trHeight w:val="300"/>
        </w:trPr>
        <w:tc>
          <w:tcPr>
            <w:tcW w:w="4416" w:type="dxa"/>
            <w:shd w:val="clear" w:color="auto" w:fill="auto"/>
            <w:noWrap/>
            <w:vAlign w:val="bottom"/>
          </w:tcPr>
          <w:p w:rsidR="00BB491D" w:rsidRPr="00AF0AAD" w:rsidRDefault="00BB491D" w:rsidP="001B3A30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AAD">
              <w:rPr>
                <w:rFonts w:ascii="Times New Roman" w:hAnsi="Times New Roman" w:cs="Times New Roman"/>
                <w:b/>
                <w:sz w:val="28"/>
                <w:szCs w:val="28"/>
              </w:rPr>
              <w:t>від 20.01.2017 року № 364-9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BB491D" w:rsidRPr="00AF0AAD" w:rsidRDefault="00BB491D" w:rsidP="001B3A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BB491D" w:rsidRPr="00C80A4D" w:rsidRDefault="00BB491D" w:rsidP="001B3A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91D" w:rsidRPr="00C80A4D" w:rsidRDefault="00BB491D" w:rsidP="00BB491D">
      <w:pPr>
        <w:shd w:val="clear" w:color="auto" w:fill="FFFFFF"/>
        <w:ind w:right="39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91D" w:rsidRDefault="00BB491D" w:rsidP="00BB491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C80A4D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оформлення прав на земельні </w:t>
      </w:r>
    </w:p>
    <w:p w:rsidR="00BB491D" w:rsidRDefault="00BB491D" w:rsidP="00BB491D">
      <w:pPr>
        <w:pStyle w:val="a9"/>
        <w:tabs>
          <w:tab w:val="left" w:pos="6096"/>
        </w:tabs>
        <w:spacing w:line="240" w:lineRule="atLeast"/>
        <w:jc w:val="both"/>
        <w:rPr>
          <w:rStyle w:val="211pt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ділянки для </w:t>
      </w:r>
      <w:r>
        <w:rPr>
          <w:rStyle w:val="211pt"/>
          <w:sz w:val="28"/>
          <w:szCs w:val="28"/>
        </w:rPr>
        <w:t>обслуговування дитячих</w:t>
      </w:r>
    </w:p>
    <w:p w:rsidR="00BB491D" w:rsidRDefault="00BB491D" w:rsidP="00BB491D">
      <w:pPr>
        <w:tabs>
          <w:tab w:val="left" w:pos="0"/>
          <w:tab w:val="left" w:pos="180"/>
        </w:tabs>
        <w:jc w:val="both"/>
        <w:rPr>
          <w:rStyle w:val="211pt"/>
          <w:rFonts w:eastAsia="Arial Unicode MS"/>
          <w:sz w:val="28"/>
          <w:szCs w:val="28"/>
        </w:rPr>
      </w:pPr>
      <w:r w:rsidRPr="00590054">
        <w:rPr>
          <w:rStyle w:val="211pt"/>
          <w:rFonts w:eastAsia="Arial Unicode MS"/>
          <w:sz w:val="28"/>
          <w:szCs w:val="28"/>
        </w:rPr>
        <w:t>спортивн</w:t>
      </w:r>
      <w:r>
        <w:rPr>
          <w:rStyle w:val="211pt"/>
          <w:rFonts w:eastAsia="Arial Unicode MS"/>
          <w:sz w:val="28"/>
          <w:szCs w:val="28"/>
        </w:rPr>
        <w:t>их та ігрових майданчиків</w:t>
      </w:r>
    </w:p>
    <w:p w:rsidR="00BB491D" w:rsidRPr="00C80A4D" w:rsidRDefault="00BB491D" w:rsidP="00BB491D">
      <w:pPr>
        <w:tabs>
          <w:tab w:val="left" w:pos="0"/>
          <w:tab w:val="left" w:pos="1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BB491D" w:rsidRPr="00C80A4D" w:rsidRDefault="00BB491D" w:rsidP="00BB491D">
      <w:pPr>
        <w:ind w:left="284" w:right="27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A4D">
        <w:rPr>
          <w:rFonts w:ascii="Times New Roman" w:hAnsi="Times New Roman" w:cs="Times New Roman"/>
          <w:noProof/>
          <w:sz w:val="28"/>
          <w:szCs w:val="28"/>
        </w:rPr>
        <w:t>Відповідно до Земельного кодексу України, Закон</w:t>
      </w:r>
      <w:r>
        <w:rPr>
          <w:rFonts w:ascii="Times New Roman" w:hAnsi="Times New Roman" w:cs="Times New Roman"/>
          <w:noProof/>
          <w:sz w:val="28"/>
          <w:szCs w:val="28"/>
        </w:rPr>
        <w:t>у</w:t>
      </w:r>
      <w:r w:rsidRPr="00C80A4D">
        <w:rPr>
          <w:rFonts w:ascii="Times New Roman" w:hAnsi="Times New Roman" w:cs="Times New Roman"/>
          <w:noProof/>
          <w:sz w:val="28"/>
          <w:szCs w:val="28"/>
        </w:rPr>
        <w:t xml:space="preserve"> України: «Про місцеве самоврядування в Україні», </w:t>
      </w:r>
      <w:r w:rsidRPr="00C80A4D">
        <w:rPr>
          <w:rFonts w:ascii="Times New Roman" w:hAnsi="Times New Roman" w:cs="Times New Roman"/>
          <w:sz w:val="28"/>
          <w:szCs w:val="28"/>
        </w:rPr>
        <w:t>міська рада</w:t>
      </w:r>
    </w:p>
    <w:p w:rsidR="00BB491D" w:rsidRPr="00C80A4D" w:rsidRDefault="00BB491D" w:rsidP="00BB491D">
      <w:pPr>
        <w:ind w:firstLine="64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C80A4D">
        <w:rPr>
          <w:rFonts w:ascii="Times New Roman" w:hAnsi="Times New Roman" w:cs="Times New Roman"/>
          <w:noProof/>
          <w:sz w:val="28"/>
          <w:szCs w:val="28"/>
        </w:rPr>
        <w:t>вирішила:</w:t>
      </w:r>
    </w:p>
    <w:p w:rsidR="00BB491D" w:rsidRPr="00590054" w:rsidRDefault="00BB491D" w:rsidP="00BB491D">
      <w:pPr>
        <w:pStyle w:val="ad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284" w:right="33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590054">
        <w:rPr>
          <w:rFonts w:ascii="Times New Roman" w:hAnsi="Times New Roman" w:cs="Times New Roman"/>
          <w:sz w:val="28"/>
          <w:szCs w:val="28"/>
        </w:rPr>
        <w:t>Припинити, за згодою,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054">
        <w:rPr>
          <w:rFonts w:ascii="Times New Roman" w:hAnsi="Times New Roman" w:cs="Times New Roman"/>
          <w:sz w:val="28"/>
          <w:szCs w:val="28"/>
        </w:rPr>
        <w:t xml:space="preserve">право постійного користування земельними ділянками  </w:t>
      </w:r>
      <w:r w:rsidRPr="00590054">
        <w:rPr>
          <w:rFonts w:ascii="Times New Roman" w:hAnsi="Times New Roman"/>
          <w:sz w:val="28"/>
          <w:szCs w:val="28"/>
        </w:rPr>
        <w:t>Івано-Франківському міському центру дозвілля дітей та юнацтва за місцем проживання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054">
        <w:rPr>
          <w:rFonts w:ascii="Times New Roman" w:hAnsi="Times New Roman" w:cs="Times New Roman"/>
          <w:sz w:val="28"/>
          <w:szCs w:val="28"/>
        </w:rPr>
        <w:t>(клопотання від 03.10.2016 року № 164), згідно додатку 1.</w:t>
      </w:r>
    </w:p>
    <w:p w:rsidR="00BB491D" w:rsidRDefault="00BB491D" w:rsidP="00BB491D">
      <w:pPr>
        <w:pStyle w:val="ad"/>
        <w:tabs>
          <w:tab w:val="left" w:pos="284"/>
          <w:tab w:val="left" w:pos="993"/>
        </w:tabs>
        <w:autoSpaceDE w:val="0"/>
        <w:autoSpaceDN w:val="0"/>
        <w:adjustRightInd w:val="0"/>
        <w:ind w:left="284" w:right="33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 Передати Івано-Франківській міській раді в постійне користування земельні ділянки, вказані в додатку 1. </w:t>
      </w:r>
    </w:p>
    <w:p w:rsidR="00BB491D" w:rsidRDefault="00BB491D" w:rsidP="00BB491D">
      <w:pPr>
        <w:pStyle w:val="ad"/>
        <w:tabs>
          <w:tab w:val="left" w:pos="284"/>
          <w:tab w:val="left" w:pos="993"/>
        </w:tabs>
        <w:autoSpaceDE w:val="0"/>
        <w:autoSpaceDN w:val="0"/>
        <w:adjustRightInd w:val="0"/>
        <w:ind w:left="284" w:right="33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 Дати дозвіл Івано-Франківській міській раді на складання технічної документації із землеустрою на земельні ділянки, вказані в додатку 2.</w:t>
      </w:r>
    </w:p>
    <w:p w:rsidR="00BB491D" w:rsidRPr="0043086B" w:rsidRDefault="00BB491D" w:rsidP="00BB491D">
      <w:pPr>
        <w:pStyle w:val="ad"/>
        <w:tabs>
          <w:tab w:val="left" w:pos="284"/>
          <w:tab w:val="left" w:pos="993"/>
        </w:tabs>
        <w:autoSpaceDE w:val="0"/>
        <w:autoSpaceDN w:val="0"/>
        <w:adjustRightInd w:val="0"/>
        <w:ind w:left="284" w:right="33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43086B">
        <w:rPr>
          <w:rFonts w:ascii="Times New Roman" w:hAnsi="Times New Roman" w:cs="Times New Roman"/>
          <w:sz w:val="28"/>
          <w:szCs w:val="28"/>
        </w:rPr>
        <w:t xml:space="preserve">. Направити копію даного рішення відділу Держгеокадастру у м. Івано-Франківську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3086B">
        <w:rPr>
          <w:rFonts w:ascii="Times New Roman" w:hAnsi="Times New Roman" w:cs="Times New Roman"/>
          <w:sz w:val="28"/>
          <w:szCs w:val="28"/>
        </w:rPr>
        <w:t>ля вжиття заходів реагування відповідно до компетенції.</w:t>
      </w:r>
    </w:p>
    <w:p w:rsidR="00BB491D" w:rsidRPr="0043086B" w:rsidRDefault="00BB491D" w:rsidP="00BB491D">
      <w:pPr>
        <w:ind w:left="284" w:right="27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43086B">
        <w:rPr>
          <w:rFonts w:ascii="Times New Roman" w:hAnsi="Times New Roman" w:cs="Times New Roman"/>
          <w:sz w:val="28"/>
          <w:szCs w:val="28"/>
        </w:rPr>
        <w:t>.  Обов’язкиза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BB491D" w:rsidRPr="0043086B" w:rsidRDefault="00BB491D" w:rsidP="00BB491D">
      <w:pPr>
        <w:ind w:left="284" w:right="27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</w:t>
      </w:r>
      <w:r w:rsidRPr="0043086B">
        <w:rPr>
          <w:rFonts w:ascii="Times New Roman" w:hAnsi="Times New Roman" w:cs="Times New Roman"/>
          <w:sz w:val="28"/>
          <w:szCs w:val="28"/>
        </w:rPr>
        <w:t>.  Контроль за виконанням рішення покласти на заступника міського голови О. Кайду.</w:t>
      </w:r>
    </w:p>
    <w:p w:rsidR="00BB491D" w:rsidRPr="0043086B" w:rsidRDefault="00BB491D" w:rsidP="00BB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91D" w:rsidRPr="0043086B" w:rsidRDefault="00BB491D" w:rsidP="00BB49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91D" w:rsidRDefault="00BB491D" w:rsidP="00BB49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3086B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BB491D" w:rsidRPr="0043086B" w:rsidRDefault="00BB491D" w:rsidP="00BB49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491D" w:rsidRDefault="00BB491D" w:rsidP="00BB491D">
      <w:pPr>
        <w:pStyle w:val="20"/>
        <w:shd w:val="clear" w:color="auto" w:fill="auto"/>
        <w:spacing w:before="0" w:after="0" w:line="317" w:lineRule="exact"/>
        <w:ind w:right="6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491D" w:rsidRDefault="00BB491D" w:rsidP="00BB491D">
      <w:pPr>
        <w:pStyle w:val="20"/>
        <w:shd w:val="clear" w:color="auto" w:fill="auto"/>
        <w:spacing w:before="0" w:after="0" w:line="317" w:lineRule="exact"/>
        <w:ind w:right="640"/>
        <w:jc w:val="both"/>
      </w:pPr>
    </w:p>
    <w:p w:rsidR="00BB491D" w:rsidRDefault="00BB491D" w:rsidP="00BB491D">
      <w:pPr>
        <w:pStyle w:val="20"/>
        <w:shd w:val="clear" w:color="auto" w:fill="auto"/>
        <w:spacing w:before="0" w:after="0" w:line="317" w:lineRule="exact"/>
        <w:ind w:right="640"/>
        <w:jc w:val="both"/>
      </w:pPr>
    </w:p>
    <w:p w:rsidR="00BB491D" w:rsidRDefault="00BB491D" w:rsidP="00BB491D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p w:rsidR="00BB491D" w:rsidRDefault="00BB491D" w:rsidP="00BB491D">
      <w:pPr>
        <w:pStyle w:val="20"/>
        <w:shd w:val="clear" w:color="auto" w:fill="auto"/>
        <w:spacing w:before="0" w:after="0" w:line="317" w:lineRule="exact"/>
        <w:ind w:left="4956" w:right="640" w:firstLine="708"/>
        <w:jc w:val="both"/>
      </w:pPr>
    </w:p>
    <w:sectPr w:rsidR="00BB491D" w:rsidSect="00A605FC">
      <w:pgSz w:w="11900" w:h="16840"/>
      <w:pgMar w:top="993" w:right="567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EB" w:rsidRDefault="002B20EB" w:rsidP="00C967A7">
      <w:r>
        <w:separator/>
      </w:r>
    </w:p>
  </w:endnote>
  <w:endnote w:type="continuationSeparator" w:id="0">
    <w:p w:rsidR="002B20EB" w:rsidRDefault="002B20EB" w:rsidP="00C9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EB" w:rsidRDefault="002B20EB"/>
  </w:footnote>
  <w:footnote w:type="continuationSeparator" w:id="0">
    <w:p w:rsidR="002B20EB" w:rsidRDefault="002B20E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76E68"/>
    <w:multiLevelType w:val="hybridMultilevel"/>
    <w:tmpl w:val="FD52DACA"/>
    <w:lvl w:ilvl="0" w:tplc="2D160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A7"/>
    <w:rsid w:val="00056B46"/>
    <w:rsid w:val="000A01CC"/>
    <w:rsid w:val="00106E95"/>
    <w:rsid w:val="001B3A30"/>
    <w:rsid w:val="001D3AF9"/>
    <w:rsid w:val="0021004B"/>
    <w:rsid w:val="00235F64"/>
    <w:rsid w:val="00261739"/>
    <w:rsid w:val="002B20EB"/>
    <w:rsid w:val="002F225C"/>
    <w:rsid w:val="00381C29"/>
    <w:rsid w:val="003D5727"/>
    <w:rsid w:val="003E0761"/>
    <w:rsid w:val="003E7DC5"/>
    <w:rsid w:val="003F65EC"/>
    <w:rsid w:val="004107DC"/>
    <w:rsid w:val="0043086B"/>
    <w:rsid w:val="00461FE2"/>
    <w:rsid w:val="004B681C"/>
    <w:rsid w:val="004E2FCE"/>
    <w:rsid w:val="004F2ABB"/>
    <w:rsid w:val="00505A93"/>
    <w:rsid w:val="005572AD"/>
    <w:rsid w:val="00586158"/>
    <w:rsid w:val="00590054"/>
    <w:rsid w:val="005E24A9"/>
    <w:rsid w:val="0061117E"/>
    <w:rsid w:val="00623BBB"/>
    <w:rsid w:val="007226C5"/>
    <w:rsid w:val="007A41F2"/>
    <w:rsid w:val="007B37C6"/>
    <w:rsid w:val="008102DF"/>
    <w:rsid w:val="00851CEB"/>
    <w:rsid w:val="009C7124"/>
    <w:rsid w:val="009F5EAF"/>
    <w:rsid w:val="00A26F9F"/>
    <w:rsid w:val="00A605FC"/>
    <w:rsid w:val="00AA217A"/>
    <w:rsid w:val="00B05A2E"/>
    <w:rsid w:val="00B05FAA"/>
    <w:rsid w:val="00B558C3"/>
    <w:rsid w:val="00B5685C"/>
    <w:rsid w:val="00BB491D"/>
    <w:rsid w:val="00BC3ECC"/>
    <w:rsid w:val="00C80A4D"/>
    <w:rsid w:val="00C967A7"/>
    <w:rsid w:val="00CD218F"/>
    <w:rsid w:val="00D3726B"/>
    <w:rsid w:val="00D72932"/>
    <w:rsid w:val="00E67BC7"/>
    <w:rsid w:val="00E750E5"/>
    <w:rsid w:val="00EF35BF"/>
    <w:rsid w:val="00FB6415"/>
    <w:rsid w:val="00FF1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BDA403-7C52-4196-AB77-67FC5F95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67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67A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967A7"/>
    <w:rPr>
      <w:rFonts w:ascii="Trebuchet MS" w:eastAsia="Trebuchet MS" w:hAnsi="Trebuchet MS" w:cs="Trebuchet MS"/>
      <w:b/>
      <w:bCs/>
      <w:i/>
      <w:iCs/>
      <w:smallCaps w:val="0"/>
      <w:strike w:val="0"/>
      <w:spacing w:val="-20"/>
      <w:sz w:val="19"/>
      <w:szCs w:val="19"/>
      <w:u w:val="none"/>
      <w:lang w:val="en-US" w:eastAsia="en-US" w:bidi="en-US"/>
    </w:rPr>
  </w:style>
  <w:style w:type="character" w:customStyle="1" w:styleId="a4">
    <w:name w:val="Колонтитул_"/>
    <w:basedOn w:val="a0"/>
    <w:link w:val="a5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50"/>
      <w:sz w:val="8"/>
      <w:szCs w:val="8"/>
      <w:u w:val="none"/>
    </w:rPr>
  </w:style>
  <w:style w:type="character" w:customStyle="1" w:styleId="a6">
    <w:name w:val="Колонтитул"/>
    <w:basedOn w:val="a4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C96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C96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sid w:val="00C96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2">
    <w:name w:val="Основной текст (5) + Не полужирный"/>
    <w:basedOn w:val="5"/>
    <w:rsid w:val="00C96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53">
    <w:name w:val="Основной текст (5) + Не полужирный"/>
    <w:basedOn w:val="5"/>
    <w:rsid w:val="00C967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">
    <w:name w:val="Основной текст (2)_"/>
    <w:basedOn w:val="a0"/>
    <w:link w:val="20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таблице_"/>
    <w:basedOn w:val="a0"/>
    <w:link w:val="a8"/>
    <w:rsid w:val="00C967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">
    <w:name w:val="Основной текст (2)"/>
    <w:basedOn w:val="2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1pt">
    <w:name w:val="Основной текст (2) + 11 pt"/>
    <w:basedOn w:val="2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Основной текст (2)"/>
    <w:basedOn w:val="2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C96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C967A7"/>
    <w:pPr>
      <w:shd w:val="clear" w:color="auto" w:fill="FFFFFF"/>
      <w:spacing w:after="780" w:line="0" w:lineRule="atLeast"/>
      <w:jc w:val="right"/>
    </w:pPr>
    <w:rPr>
      <w:rFonts w:ascii="Trebuchet MS" w:eastAsia="Trebuchet MS" w:hAnsi="Trebuchet MS" w:cs="Trebuchet MS"/>
      <w:b/>
      <w:bCs/>
      <w:i/>
      <w:iCs/>
      <w:spacing w:val="-20"/>
      <w:sz w:val="19"/>
      <w:szCs w:val="19"/>
      <w:lang w:val="en-US" w:eastAsia="en-US" w:bidi="en-US"/>
    </w:rPr>
  </w:style>
  <w:style w:type="paragraph" w:customStyle="1" w:styleId="a5">
    <w:name w:val="Колонтитул"/>
    <w:basedOn w:val="a"/>
    <w:link w:val="a4"/>
    <w:rsid w:val="00C967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150"/>
      <w:sz w:val="8"/>
      <w:szCs w:val="8"/>
    </w:rPr>
  </w:style>
  <w:style w:type="paragraph" w:customStyle="1" w:styleId="40">
    <w:name w:val="Основной текст (4)"/>
    <w:basedOn w:val="a"/>
    <w:link w:val="4"/>
    <w:rsid w:val="00C967A7"/>
    <w:pPr>
      <w:shd w:val="clear" w:color="auto" w:fill="FFFFFF"/>
      <w:spacing w:before="780" w:line="293" w:lineRule="exact"/>
      <w:ind w:firstLine="40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C967A7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rsid w:val="00C967A7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967A7"/>
    <w:pPr>
      <w:shd w:val="clear" w:color="auto" w:fill="FFFFFF"/>
      <w:spacing w:before="360" w:after="48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таблице"/>
    <w:basedOn w:val="a"/>
    <w:link w:val="a7"/>
    <w:rsid w:val="00C967A7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5"/>
      <w:szCs w:val="15"/>
    </w:rPr>
  </w:style>
  <w:style w:type="paragraph" w:customStyle="1" w:styleId="10">
    <w:name w:val="Заголовок №1"/>
    <w:basedOn w:val="a"/>
    <w:link w:val="1"/>
    <w:rsid w:val="00C967A7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unhideWhenUsed/>
    <w:rsid w:val="00C80A4D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a">
    <w:name w:val="Текст Знак"/>
    <w:basedOn w:val="a0"/>
    <w:link w:val="a9"/>
    <w:rsid w:val="00C80A4D"/>
    <w:rPr>
      <w:rFonts w:ascii="Courier New" w:eastAsia="Times New Roman" w:hAnsi="Courier New" w:cs="Times New Roman"/>
      <w:sz w:val="20"/>
      <w:szCs w:val="20"/>
      <w:lang w:bidi="ar-SA"/>
    </w:rPr>
  </w:style>
  <w:style w:type="paragraph" w:styleId="ab">
    <w:name w:val="Body Text Indent"/>
    <w:basedOn w:val="a"/>
    <w:link w:val="ac"/>
    <w:uiPriority w:val="99"/>
    <w:semiHidden/>
    <w:unhideWhenUsed/>
    <w:rsid w:val="00C80A4D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80A4D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d">
    <w:name w:val="List Paragraph"/>
    <w:basedOn w:val="a"/>
    <w:uiPriority w:val="34"/>
    <w:qFormat/>
    <w:rsid w:val="0043086B"/>
    <w:pPr>
      <w:ind w:left="720"/>
      <w:contextualSpacing/>
    </w:pPr>
  </w:style>
  <w:style w:type="table" w:styleId="ae">
    <w:name w:val="Table Grid"/>
    <w:basedOn w:val="a1"/>
    <w:uiPriority w:val="59"/>
    <w:rsid w:val="00851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1B3A30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B3A30"/>
    <w:rPr>
      <w:color w:val="000000"/>
    </w:rPr>
  </w:style>
  <w:style w:type="paragraph" w:styleId="af1">
    <w:name w:val="footer"/>
    <w:basedOn w:val="a"/>
    <w:link w:val="af2"/>
    <w:uiPriority w:val="99"/>
    <w:semiHidden/>
    <w:unhideWhenUsed/>
    <w:rsid w:val="001B3A30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B3A3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9820-82DF-482F-8189-1F9CB437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6025</Words>
  <Characters>3435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Servit</dc:creator>
  <cp:lastModifiedBy>Користувач Windows</cp:lastModifiedBy>
  <cp:revision>5</cp:revision>
  <cp:lastPrinted>2018-10-17T11:12:00Z</cp:lastPrinted>
  <dcterms:created xsi:type="dcterms:W3CDTF">2018-10-19T06:15:00Z</dcterms:created>
  <dcterms:modified xsi:type="dcterms:W3CDTF">2018-10-19T07:00:00Z</dcterms:modified>
</cp:coreProperties>
</file>