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6EA" w:rsidRPr="005824E7" w:rsidRDefault="00DF76EA" w:rsidP="002D04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D04A3" w:rsidRPr="005824E7" w:rsidRDefault="002D04A3" w:rsidP="002D04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824E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D217F4" w:rsidRDefault="005824E7" w:rsidP="001059E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824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r w:rsidR="00D217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передачу на баланс</w:t>
      </w:r>
    </w:p>
    <w:p w:rsidR="002D04A3" w:rsidRPr="005824E7" w:rsidRDefault="002D04A3" w:rsidP="002D04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86288" w:rsidRPr="005824E7" w:rsidRDefault="00986288" w:rsidP="002D04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D04A3" w:rsidRPr="005824E7" w:rsidRDefault="002D04A3" w:rsidP="002D04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D04A3" w:rsidRPr="005824E7" w:rsidRDefault="000E6468" w:rsidP="002D04A3">
      <w:pPr>
        <w:shd w:val="clear" w:color="auto" w:fill="FFFFFF"/>
        <w:spacing w:after="180" w:line="300" w:lineRule="atLeast"/>
        <w:ind w:firstLine="58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ст.</w:t>
      </w:r>
      <w:r w:rsidR="00D217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29</w:t>
      </w:r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Закону України «Про місцеве самоврядування в Україні»,</w:t>
      </w:r>
      <w:r w:rsidR="00D217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74289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 метою збереження майна територіальної громади міста та його ефективного використання, </w:t>
      </w:r>
      <w:r w:rsidR="00431C56"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виконавчий комітет </w:t>
      </w:r>
      <w:r w:rsidR="002D04A3"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</w:t>
      </w:r>
      <w:r w:rsidR="00431C56"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ої</w:t>
      </w:r>
      <w:r w:rsidR="002D04A3"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</w:t>
      </w:r>
      <w:r w:rsidR="0074289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</w:t>
      </w:r>
    </w:p>
    <w:p w:rsidR="002D04A3" w:rsidRPr="005824E7" w:rsidRDefault="002D04A3" w:rsidP="002D04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 и р і ш </w:t>
      </w:r>
      <w:r w:rsidR="00431C56"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 в</w:t>
      </w:r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2D04A3" w:rsidRPr="005824E7" w:rsidRDefault="002D04A3" w:rsidP="002D04A3">
      <w:pPr>
        <w:shd w:val="clear" w:color="auto" w:fill="FFFFFF"/>
        <w:spacing w:after="15" w:line="225" w:lineRule="atLeast"/>
        <w:ind w:firstLine="58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56F9F" w:rsidRDefault="00556F9F" w:rsidP="00556F9F">
      <w:pPr>
        <w:pStyle w:val="HTML"/>
        <w:shd w:val="clear" w:color="auto" w:fill="FFFFFF"/>
        <w:rPr>
          <w:color w:val="000000"/>
          <w:sz w:val="18"/>
          <w:szCs w:val="18"/>
        </w:rPr>
      </w:pPr>
    </w:p>
    <w:p w:rsidR="00556F9F" w:rsidRPr="00556F9F" w:rsidRDefault="00556F9F" w:rsidP="00556F9F">
      <w:pPr>
        <w:pStyle w:val="a4"/>
        <w:numPr>
          <w:ilvl w:val="0"/>
          <w:numId w:val="1"/>
        </w:numPr>
        <w:shd w:val="clear" w:color="auto" w:fill="FFFFFF"/>
        <w:tabs>
          <w:tab w:val="clear" w:pos="644"/>
          <w:tab w:val="num" w:pos="851"/>
        </w:tabs>
        <w:spacing w:after="0" w:line="240" w:lineRule="auto"/>
        <w:ind w:left="0" w:right="105" w:firstLine="3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428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Комунальному некомерційному підприємству «Міська дитяча клінічна лікарня Івано-Франківської міської ради» передати, а комунальному некомерційному підприємству «Центр первинної медичної і консультативно-діагностичної допомоги Івано-Франківської міської ради» прийняти на баланс автомобіль марки ВАЗ (модель 2107, реєстраційний номер АТ9039</w:t>
      </w:r>
      <w:r w:rsidR="00CC0A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АС, 2006 року випуску, об’єм двигуна 1,5 </w:t>
      </w:r>
      <w:r w:rsidR="00CC0A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V</w:t>
      </w:r>
      <w:r w:rsidR="00CC0A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</w:t>
      </w:r>
      <w:r w:rsidR="00406A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із первинною</w:t>
      </w:r>
      <w:r w:rsidR="00CC0A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балансовою вартістю </w:t>
      </w:r>
      <w:r w:rsidR="00406A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28 300 </w:t>
      </w:r>
      <w:r w:rsidR="00CC0A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406A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двадцять вісім тисяч триста</w:t>
      </w:r>
      <w:r w:rsidR="00CC0A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грн.</w:t>
      </w:r>
    </w:p>
    <w:p w:rsidR="00742894" w:rsidRPr="00742894" w:rsidRDefault="00742894" w:rsidP="00742894">
      <w:pPr>
        <w:pStyle w:val="a4"/>
        <w:numPr>
          <w:ilvl w:val="0"/>
          <w:numId w:val="1"/>
        </w:numPr>
        <w:tabs>
          <w:tab w:val="clear" w:pos="644"/>
          <w:tab w:val="num" w:pos="993"/>
        </w:tabs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2894">
        <w:rPr>
          <w:rFonts w:ascii="Times New Roman" w:hAnsi="Times New Roman" w:cs="Times New Roman"/>
          <w:color w:val="000000"/>
          <w:sz w:val="28"/>
          <w:szCs w:val="28"/>
        </w:rPr>
        <w:t>Передачу майна здійснити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порядку встановленому чинним </w:t>
      </w:r>
      <w:r w:rsidRPr="00742894">
        <w:rPr>
          <w:rFonts w:ascii="Times New Roman" w:hAnsi="Times New Roman" w:cs="Times New Roman"/>
          <w:color w:val="000000"/>
          <w:sz w:val="28"/>
          <w:szCs w:val="28"/>
        </w:rPr>
        <w:t>законодавством України.</w:t>
      </w:r>
    </w:p>
    <w:p w:rsidR="009863AC" w:rsidRPr="005824E7" w:rsidRDefault="009863AC" w:rsidP="00742894">
      <w:pPr>
        <w:pStyle w:val="a4"/>
        <w:numPr>
          <w:ilvl w:val="0"/>
          <w:numId w:val="1"/>
        </w:numPr>
        <w:shd w:val="clear" w:color="auto" w:fill="FFFFFF"/>
        <w:tabs>
          <w:tab w:val="clear" w:pos="644"/>
          <w:tab w:val="num" w:pos="851"/>
        </w:tabs>
        <w:spacing w:after="0" w:line="240" w:lineRule="auto"/>
        <w:ind w:left="0" w:right="10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даного рішення покласти на заступника міського голови О. Левицького.</w:t>
      </w:r>
    </w:p>
    <w:p w:rsidR="002D04A3" w:rsidRPr="005824E7" w:rsidRDefault="002D04A3" w:rsidP="002D04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D04A3" w:rsidRDefault="002D04A3" w:rsidP="002D04A3">
      <w:pPr>
        <w:shd w:val="clear" w:color="auto" w:fill="FFFFFF"/>
        <w:spacing w:after="0" w:line="240" w:lineRule="auto"/>
        <w:ind w:right="468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D85135" w:rsidRPr="005824E7" w:rsidRDefault="00D85135" w:rsidP="002D04A3">
      <w:pPr>
        <w:shd w:val="clear" w:color="auto" w:fill="FFFFFF"/>
        <w:spacing w:after="0" w:line="240" w:lineRule="auto"/>
        <w:ind w:right="468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86288" w:rsidRPr="005824E7" w:rsidRDefault="00986288" w:rsidP="002D04A3">
      <w:pPr>
        <w:shd w:val="clear" w:color="auto" w:fill="FFFFFF"/>
        <w:spacing w:after="0" w:line="240" w:lineRule="auto"/>
        <w:ind w:right="468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C46E0B" w:rsidRDefault="00986288" w:rsidP="00803F1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Міський голова                                                               Руслан </w:t>
      </w:r>
      <w:proofErr w:type="spellStart"/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Марцінків</w:t>
      </w:r>
      <w:bookmarkStart w:id="0" w:name="_GoBack"/>
      <w:bookmarkEnd w:id="0"/>
      <w:proofErr w:type="spellEnd"/>
    </w:p>
    <w:sectPr w:rsidR="00C46E0B" w:rsidSect="00D63FEE">
      <w:pgSz w:w="11906" w:h="16838"/>
      <w:pgMar w:top="851" w:right="992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F57595"/>
    <w:multiLevelType w:val="hybridMultilevel"/>
    <w:tmpl w:val="E8B05690"/>
    <w:lvl w:ilvl="0" w:tplc="8990FFE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190F2C"/>
    <w:multiLevelType w:val="multilevel"/>
    <w:tmpl w:val="7A12A79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" w15:restartNumberingAfterBreak="0">
    <w:nsid w:val="74D72AFF"/>
    <w:multiLevelType w:val="multilevel"/>
    <w:tmpl w:val="7A12A7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84A"/>
    <w:rsid w:val="00011593"/>
    <w:rsid w:val="00014E3B"/>
    <w:rsid w:val="00084508"/>
    <w:rsid w:val="000E6468"/>
    <w:rsid w:val="001059E9"/>
    <w:rsid w:val="001E0CC3"/>
    <w:rsid w:val="00204538"/>
    <w:rsid w:val="002D04A3"/>
    <w:rsid w:val="002D3806"/>
    <w:rsid w:val="00327A0C"/>
    <w:rsid w:val="003654F3"/>
    <w:rsid w:val="003B59DF"/>
    <w:rsid w:val="003D0B72"/>
    <w:rsid w:val="003E2A44"/>
    <w:rsid w:val="003F15BC"/>
    <w:rsid w:val="00406A8C"/>
    <w:rsid w:val="00407D92"/>
    <w:rsid w:val="00431C56"/>
    <w:rsid w:val="00450B2D"/>
    <w:rsid w:val="004647E2"/>
    <w:rsid w:val="00483A74"/>
    <w:rsid w:val="004F4830"/>
    <w:rsid w:val="00556F9F"/>
    <w:rsid w:val="005824E7"/>
    <w:rsid w:val="006121D1"/>
    <w:rsid w:val="006B1C95"/>
    <w:rsid w:val="006C53ED"/>
    <w:rsid w:val="006F21A3"/>
    <w:rsid w:val="0070636D"/>
    <w:rsid w:val="00742894"/>
    <w:rsid w:val="00756930"/>
    <w:rsid w:val="0079784A"/>
    <w:rsid w:val="008036EF"/>
    <w:rsid w:val="00803F17"/>
    <w:rsid w:val="00931E2A"/>
    <w:rsid w:val="00961F6B"/>
    <w:rsid w:val="00986288"/>
    <w:rsid w:val="009863AC"/>
    <w:rsid w:val="009D78C6"/>
    <w:rsid w:val="009E392A"/>
    <w:rsid w:val="00AA6B37"/>
    <w:rsid w:val="00BB0008"/>
    <w:rsid w:val="00BE5645"/>
    <w:rsid w:val="00C35A67"/>
    <w:rsid w:val="00C428C6"/>
    <w:rsid w:val="00C46E0B"/>
    <w:rsid w:val="00CC0A9A"/>
    <w:rsid w:val="00CE3ADB"/>
    <w:rsid w:val="00D217F4"/>
    <w:rsid w:val="00D32164"/>
    <w:rsid w:val="00D63D6C"/>
    <w:rsid w:val="00D63FEE"/>
    <w:rsid w:val="00D645C9"/>
    <w:rsid w:val="00D85135"/>
    <w:rsid w:val="00DF76EA"/>
    <w:rsid w:val="00E90224"/>
    <w:rsid w:val="00EB2155"/>
    <w:rsid w:val="00EE3B1D"/>
    <w:rsid w:val="00F144DD"/>
    <w:rsid w:val="00FD52D8"/>
    <w:rsid w:val="00FD7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0ACC56-7F78-4293-8E50-A70347DCB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4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0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D04A3"/>
  </w:style>
  <w:style w:type="paragraph" w:customStyle="1" w:styleId="rvps11">
    <w:name w:val="rvps11"/>
    <w:basedOn w:val="a"/>
    <w:rsid w:val="002D0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2D04A3"/>
  </w:style>
  <w:style w:type="paragraph" w:customStyle="1" w:styleId="rvps12">
    <w:name w:val="rvps12"/>
    <w:basedOn w:val="a"/>
    <w:rsid w:val="002D0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">
    <w:name w:val="rvps13"/>
    <w:basedOn w:val="a"/>
    <w:rsid w:val="002D0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">
    <w:name w:val="rvps14"/>
    <w:basedOn w:val="a"/>
    <w:rsid w:val="002D0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2D0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">
    <w:name w:val="rvps18"/>
    <w:basedOn w:val="a"/>
    <w:rsid w:val="002D0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7">
    <w:name w:val="rvps117"/>
    <w:basedOn w:val="a"/>
    <w:rsid w:val="002D0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1">
    <w:name w:val="rvps121"/>
    <w:basedOn w:val="a"/>
    <w:rsid w:val="002D0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7">
    <w:name w:val="rvts37"/>
    <w:basedOn w:val="a0"/>
    <w:rsid w:val="002D04A3"/>
  </w:style>
  <w:style w:type="paragraph" w:styleId="a4">
    <w:name w:val="List Paragraph"/>
    <w:basedOn w:val="a"/>
    <w:uiPriority w:val="34"/>
    <w:qFormat/>
    <w:rsid w:val="00986288"/>
    <w:pPr>
      <w:ind w:left="720"/>
      <w:contextualSpacing/>
    </w:pPr>
  </w:style>
  <w:style w:type="paragraph" w:customStyle="1" w:styleId="21">
    <w:name w:val="Основной текст 21"/>
    <w:basedOn w:val="a"/>
    <w:rsid w:val="00407D9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5">
    <w:name w:val="Balloon Text"/>
    <w:basedOn w:val="a"/>
    <w:link w:val="a6"/>
    <w:uiPriority w:val="99"/>
    <w:semiHidden/>
    <w:unhideWhenUsed/>
    <w:rsid w:val="00582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24E7"/>
    <w:rPr>
      <w:rFonts w:ascii="Tahoma" w:hAnsi="Tahoma" w:cs="Tahoma"/>
      <w:sz w:val="16"/>
      <w:szCs w:val="16"/>
    </w:rPr>
  </w:style>
  <w:style w:type="character" w:customStyle="1" w:styleId="rvts9">
    <w:name w:val="rvts9"/>
    <w:basedOn w:val="a0"/>
    <w:rsid w:val="001059E9"/>
  </w:style>
  <w:style w:type="character" w:customStyle="1" w:styleId="rvts8">
    <w:name w:val="rvts8"/>
    <w:basedOn w:val="a0"/>
    <w:rsid w:val="001059E9"/>
  </w:style>
  <w:style w:type="table" w:styleId="a7">
    <w:name w:val="Table Grid"/>
    <w:basedOn w:val="a1"/>
    <w:uiPriority w:val="39"/>
    <w:rsid w:val="00C46E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556F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56F9F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2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379B77-DE75-4DE5-ACA7-464B3D68B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614</Words>
  <Characters>351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2018-10-12T11:06:00Z</cp:lastPrinted>
  <dcterms:created xsi:type="dcterms:W3CDTF">2018-10-19T08:05:00Z</dcterms:created>
  <dcterms:modified xsi:type="dcterms:W3CDTF">2018-10-19T08:05:00Z</dcterms:modified>
</cp:coreProperties>
</file>