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51E" w:rsidRDefault="00AD151E" w:rsidP="00AD151E">
      <w:pPr>
        <w:spacing w:after="0" w:line="240" w:lineRule="auto"/>
        <w:ind w:right="467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виконання Програми військово- патріотичного виховання дітей та молоді м. Івано-Франківська на 2016-2020 роки</w:t>
      </w:r>
    </w:p>
    <w:p w:rsidR="00AD151E" w:rsidRDefault="00AD151E" w:rsidP="00AD151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D151E" w:rsidRDefault="00AD151E" w:rsidP="00AD151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D151E" w:rsidRDefault="00AD151E" w:rsidP="00AD15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інформацію про виконання Програми «Військово-патріотичного виховання дітей та молоді м. Івано-Франківська на 2016-2020 роки», керуючись ст. ст. 32, 59 Закону України «Про місцеве самоврядування в Україні», виконавчий комітет міської ради</w:t>
      </w:r>
    </w:p>
    <w:p w:rsidR="00AD151E" w:rsidRDefault="00AD151E" w:rsidP="00AD151E">
      <w:pPr>
        <w:tabs>
          <w:tab w:val="left" w:pos="3232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</w:p>
    <w:p w:rsidR="00AD151E" w:rsidRDefault="00AD151E" w:rsidP="00AD151E">
      <w:pPr>
        <w:tabs>
          <w:tab w:val="left" w:pos="3232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AD151E" w:rsidRDefault="00AD151E" w:rsidP="00AD151E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Інформацію про виконання Програми військово-патріотичного виховання дітей та молоді м. Івано-Франківська на 2016-2020 роки взяти до відома (додається).</w:t>
      </w:r>
    </w:p>
    <w:p w:rsidR="00AD151E" w:rsidRDefault="00AD151E" w:rsidP="00AD151E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рішення покласти на заступника міського голови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О.Левицького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AD151E" w:rsidRDefault="00AD151E" w:rsidP="00AD151E">
      <w:pPr>
        <w:spacing w:after="0"/>
        <w:jc w:val="both"/>
        <w:rPr>
          <w:lang w:val="uk-UA"/>
        </w:rPr>
      </w:pPr>
    </w:p>
    <w:p w:rsidR="00AD151E" w:rsidRDefault="00AD151E" w:rsidP="00AD151E">
      <w:pPr>
        <w:jc w:val="both"/>
        <w:rPr>
          <w:lang w:val="uk-UA"/>
        </w:rPr>
      </w:pPr>
    </w:p>
    <w:p w:rsidR="00AD151E" w:rsidRDefault="00AD151E" w:rsidP="00AD151E">
      <w:pPr>
        <w:jc w:val="both"/>
        <w:rPr>
          <w:lang w:val="uk-UA"/>
        </w:rPr>
      </w:pPr>
    </w:p>
    <w:p w:rsidR="00AD151E" w:rsidRDefault="00AD151E" w:rsidP="00AD151E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Руслан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Марцінків</w:t>
      </w:r>
      <w:proofErr w:type="spellEnd"/>
    </w:p>
    <w:p w:rsidR="00AD151E" w:rsidRDefault="00AD151E" w:rsidP="00AD151E">
      <w:pPr>
        <w:jc w:val="both"/>
      </w:pPr>
    </w:p>
    <w:p w:rsidR="00AD151E" w:rsidRDefault="00AD151E" w:rsidP="006B6F8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151E" w:rsidRDefault="00AD151E" w:rsidP="006B6F8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151E" w:rsidRDefault="00AD151E" w:rsidP="006B6F8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151E" w:rsidRDefault="00AD151E" w:rsidP="006B6F8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151E" w:rsidRDefault="00AD151E" w:rsidP="006B6F8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151E" w:rsidRDefault="00AD151E" w:rsidP="006B6F8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151E" w:rsidRDefault="00AD151E" w:rsidP="006B6F8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151E" w:rsidRDefault="00AD151E" w:rsidP="006B6F8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151E" w:rsidRDefault="00AD151E" w:rsidP="006B6F8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151E" w:rsidRDefault="00AD151E" w:rsidP="006B6F8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151E" w:rsidRDefault="00AD151E" w:rsidP="006B6F8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151E" w:rsidRDefault="00AD151E" w:rsidP="006B6F8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151E" w:rsidRDefault="00AD151E" w:rsidP="006B6F8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151E" w:rsidRDefault="00AD151E" w:rsidP="006B6F8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151E" w:rsidRDefault="00AD151E" w:rsidP="006B6F8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151E" w:rsidRDefault="00AD151E" w:rsidP="006B6F8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151E" w:rsidRDefault="00AD151E" w:rsidP="006B6F8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6F83" w:rsidRDefault="00C60DB0" w:rsidP="006B6F8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bookmarkStart w:id="0" w:name="_GoBack"/>
      <w:bookmarkEnd w:id="0"/>
      <w:r w:rsidRPr="006B6F83"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>Інформація</w:t>
      </w:r>
      <w:r w:rsidRPr="006B6F83">
        <w:rPr>
          <w:rFonts w:ascii="Times New Roman" w:hAnsi="Times New Roman" w:cs="Times New Roman"/>
          <w:b/>
          <w:bCs/>
          <w:sz w:val="28"/>
          <w:szCs w:val="28"/>
          <w:lang w:val="uk-UA"/>
        </w:rPr>
        <w:br/>
        <w:t xml:space="preserve">про виконання Програми </w:t>
      </w:r>
      <w:r w:rsidR="006B6F8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військово-патріотичного виховання дітей та </w:t>
      </w:r>
    </w:p>
    <w:p w:rsidR="00C60DB0" w:rsidRDefault="006B6F83" w:rsidP="006B6F8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молоді м. Івано-Франківська на 2016-2020 роки за 2018 рік</w:t>
      </w:r>
      <w:r w:rsidR="00C60DB0" w:rsidRPr="006B6F8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6B6F83" w:rsidRPr="006B6F83" w:rsidRDefault="006B6F83" w:rsidP="006B6F8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B6F83" w:rsidRDefault="00C60DB0" w:rsidP="00FF4EA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B6F8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Рішенням </w:t>
      </w:r>
      <w:r w:rsidR="006B6F8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6 сесії сьомого демократичного скликання </w:t>
      </w:r>
      <w:r w:rsidRPr="006B6F8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Івано-Франківської </w:t>
      </w:r>
    </w:p>
    <w:p w:rsidR="007274E0" w:rsidRDefault="00C60DB0" w:rsidP="007274E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 w:rsidRPr="006B6F83">
        <w:rPr>
          <w:rFonts w:ascii="Times New Roman" w:hAnsi="Times New Roman" w:cs="Times New Roman"/>
          <w:bCs/>
          <w:sz w:val="28"/>
          <w:szCs w:val="28"/>
          <w:lang w:val="uk-UA"/>
        </w:rPr>
        <w:t>міськ</w:t>
      </w:r>
      <w:r w:rsidRPr="003607A5">
        <w:rPr>
          <w:rFonts w:ascii="Times New Roman" w:hAnsi="Times New Roman" w:cs="Times New Roman"/>
          <w:bCs/>
          <w:sz w:val="28"/>
          <w:szCs w:val="28"/>
        </w:rPr>
        <w:t>ої</w:t>
      </w:r>
      <w:proofErr w:type="spellEnd"/>
      <w:r w:rsidRPr="003607A5">
        <w:rPr>
          <w:rFonts w:ascii="Times New Roman" w:hAnsi="Times New Roman" w:cs="Times New Roman"/>
          <w:bCs/>
          <w:sz w:val="28"/>
          <w:szCs w:val="28"/>
        </w:rPr>
        <w:t xml:space="preserve"> ради </w:t>
      </w:r>
      <w:proofErr w:type="spellStart"/>
      <w:r w:rsidRPr="003607A5">
        <w:rPr>
          <w:rFonts w:ascii="Times New Roman" w:hAnsi="Times New Roman" w:cs="Times New Roman"/>
          <w:bCs/>
          <w:sz w:val="28"/>
          <w:szCs w:val="28"/>
        </w:rPr>
        <w:t>від</w:t>
      </w:r>
      <w:proofErr w:type="spellEnd"/>
      <w:r w:rsidRPr="003607A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B6F83">
        <w:rPr>
          <w:rFonts w:ascii="Times New Roman" w:hAnsi="Times New Roman" w:cs="Times New Roman"/>
          <w:bCs/>
          <w:sz w:val="28"/>
          <w:szCs w:val="28"/>
          <w:lang w:val="uk-UA"/>
        </w:rPr>
        <w:t>08</w:t>
      </w:r>
      <w:r w:rsidRPr="003607A5">
        <w:rPr>
          <w:rFonts w:ascii="Times New Roman" w:hAnsi="Times New Roman" w:cs="Times New Roman"/>
          <w:bCs/>
          <w:sz w:val="28"/>
          <w:szCs w:val="28"/>
        </w:rPr>
        <w:t>.0</w:t>
      </w:r>
      <w:r w:rsidR="006B6F83">
        <w:rPr>
          <w:rFonts w:ascii="Times New Roman" w:hAnsi="Times New Roman" w:cs="Times New Roman"/>
          <w:bCs/>
          <w:sz w:val="28"/>
          <w:szCs w:val="28"/>
          <w:lang w:val="uk-UA"/>
        </w:rPr>
        <w:t>7</w:t>
      </w:r>
      <w:r w:rsidR="004B4252">
        <w:rPr>
          <w:rFonts w:ascii="Times New Roman" w:hAnsi="Times New Roman" w:cs="Times New Roman"/>
          <w:bCs/>
          <w:sz w:val="28"/>
          <w:szCs w:val="28"/>
        </w:rPr>
        <w:t>.</w:t>
      </w:r>
      <w:r w:rsidRPr="003607A5">
        <w:rPr>
          <w:rFonts w:ascii="Times New Roman" w:hAnsi="Times New Roman" w:cs="Times New Roman"/>
          <w:bCs/>
          <w:sz w:val="28"/>
          <w:szCs w:val="28"/>
        </w:rPr>
        <w:t>2016 р. №</w:t>
      </w:r>
      <w:r w:rsidR="006B6F83">
        <w:rPr>
          <w:rFonts w:ascii="Times New Roman" w:hAnsi="Times New Roman" w:cs="Times New Roman"/>
          <w:bCs/>
          <w:sz w:val="28"/>
          <w:szCs w:val="28"/>
          <w:lang w:val="uk-UA"/>
        </w:rPr>
        <w:t>180</w:t>
      </w:r>
      <w:r w:rsidRPr="003607A5">
        <w:rPr>
          <w:rFonts w:ascii="Times New Roman" w:hAnsi="Times New Roman" w:cs="Times New Roman"/>
          <w:bCs/>
          <w:sz w:val="28"/>
          <w:szCs w:val="28"/>
        </w:rPr>
        <w:t>-</w:t>
      </w:r>
      <w:proofErr w:type="gramStart"/>
      <w:r w:rsidR="006B6F8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6 </w:t>
      </w:r>
      <w:r w:rsidRPr="003607A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607A5">
        <w:rPr>
          <w:rFonts w:ascii="Times New Roman" w:hAnsi="Times New Roman" w:cs="Times New Roman"/>
          <w:bCs/>
          <w:sz w:val="28"/>
          <w:szCs w:val="28"/>
        </w:rPr>
        <w:t>була</w:t>
      </w:r>
      <w:proofErr w:type="spellEnd"/>
      <w:proofErr w:type="gramEnd"/>
      <w:r w:rsidRPr="003607A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607A5">
        <w:rPr>
          <w:rFonts w:ascii="Times New Roman" w:hAnsi="Times New Roman" w:cs="Times New Roman"/>
          <w:bCs/>
          <w:sz w:val="28"/>
          <w:szCs w:val="28"/>
        </w:rPr>
        <w:t>затверджена</w:t>
      </w:r>
      <w:proofErr w:type="spellEnd"/>
      <w:r w:rsidRPr="003607A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607A5">
        <w:rPr>
          <w:rFonts w:ascii="Times New Roman" w:hAnsi="Times New Roman" w:cs="Times New Roman"/>
          <w:bCs/>
          <w:sz w:val="28"/>
          <w:szCs w:val="28"/>
        </w:rPr>
        <w:t>Програма</w:t>
      </w:r>
      <w:proofErr w:type="spellEnd"/>
      <w:r w:rsidRPr="003607A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F4EAC" w:rsidRPr="004B4252">
        <w:rPr>
          <w:rFonts w:ascii="Times New Roman" w:hAnsi="Times New Roman" w:cs="Times New Roman"/>
          <w:bCs/>
          <w:sz w:val="28"/>
          <w:szCs w:val="28"/>
          <w:lang w:val="uk-UA"/>
        </w:rPr>
        <w:t>в</w:t>
      </w:r>
      <w:r w:rsidR="006B6F83" w:rsidRPr="004B4252">
        <w:rPr>
          <w:rFonts w:ascii="Times New Roman" w:hAnsi="Times New Roman" w:cs="Times New Roman"/>
          <w:bCs/>
          <w:sz w:val="28"/>
          <w:szCs w:val="28"/>
          <w:lang w:val="uk-UA"/>
        </w:rPr>
        <w:t>ійськово-патріотичного виховання дітей та молоді м. Івано-Франківська на 2016-2020 роки</w:t>
      </w:r>
      <w:r w:rsidRPr="004B4252">
        <w:rPr>
          <w:rFonts w:ascii="Times New Roman" w:hAnsi="Times New Roman" w:cs="Times New Roman"/>
          <w:bCs/>
          <w:sz w:val="28"/>
          <w:szCs w:val="28"/>
        </w:rPr>
        <w:t>.</w:t>
      </w:r>
      <w:r w:rsidRPr="003607A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B425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На її виконання проводились </w:t>
      </w:r>
      <w:r>
        <w:rPr>
          <w:rFonts w:ascii="Times New Roman" w:hAnsi="Times New Roman" w:cs="Times New Roman"/>
          <w:bCs/>
          <w:sz w:val="28"/>
          <w:szCs w:val="28"/>
        </w:rPr>
        <w:t xml:space="preserve">робота </w:t>
      </w:r>
      <w:r w:rsidR="004B425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щодо створення постійно діючої комплексної системи активного залучення молоді м. Івано-Франківська до військово-патріотичного та національно-патріотичного виховання під час організації навчально-виховного процесу у закладах загальної середньої освіти, проведення </w:t>
      </w:r>
      <w:r w:rsidRPr="003607A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B425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позашкільних та загальноміських патріотичних виховних заходів. До цих заходів активно залучались </w:t>
      </w:r>
      <w:r w:rsidR="002C3408">
        <w:rPr>
          <w:rFonts w:ascii="Times New Roman" w:hAnsi="Times New Roman" w:cs="Times New Roman"/>
          <w:bCs/>
          <w:sz w:val="28"/>
          <w:szCs w:val="28"/>
          <w:lang w:val="uk-UA"/>
        </w:rPr>
        <w:t>працівники міського військового комісаріату, військовослужбовці військових частин Збройних сил України та Національної гвардії, учасники й ветерани  визвольних змагань за здобуття української державності та захист її незалежності, суверенітету та цілісності у ХХ –ХХІ століттях.</w:t>
      </w:r>
    </w:p>
    <w:p w:rsidR="00A07D23" w:rsidRDefault="002C3408" w:rsidP="007274E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Проведені заходи сприяли формуванню в учнівської молоді глибоких патріотичних переконань поваги й гордості до процесів українського державотворення</w:t>
      </w:r>
      <w:r w:rsidR="001837F1">
        <w:rPr>
          <w:rFonts w:ascii="Times New Roman" w:hAnsi="Times New Roman" w:cs="Times New Roman"/>
          <w:bCs/>
          <w:sz w:val="28"/>
          <w:szCs w:val="28"/>
          <w:lang w:val="uk-UA"/>
        </w:rPr>
        <w:t>, її історії, культури. Також вони були направлені на зміну стереотипів в української молоді щодо відношення до проходження строкової військової служби, необхідності оволодіння азами військових знань у час   військової агресії рос</w:t>
      </w:r>
      <w:r w:rsidR="00D96399">
        <w:rPr>
          <w:rFonts w:ascii="Times New Roman" w:hAnsi="Times New Roman" w:cs="Times New Roman"/>
          <w:bCs/>
          <w:sz w:val="28"/>
          <w:szCs w:val="28"/>
          <w:lang w:val="uk-UA"/>
        </w:rPr>
        <w:t>ійської держави проти України. Завдяки Програмі, за сприяння координаційної ради щодо організації військово-патріотичної роботи, виконавчого комітету Івано-Франківської міської ради, депутатського корпусу міської ради</w:t>
      </w:r>
      <w:r w:rsidR="007274E0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="00D9639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вдалось значно зміцнити </w:t>
      </w:r>
      <w:r w:rsidR="007274E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та покращити </w:t>
      </w:r>
      <w:r w:rsidR="00D9639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матеріально-технічну базу навчальних закладів із </w:t>
      </w:r>
      <w:r w:rsidR="001837F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</w:t>
      </w:r>
      <w:r w:rsidR="00D9639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викладання предмета «Захист Вітчизни» (закуплені навчальні макети автоматів Калашникова, пневматичні гвинтівки для навчанню учнів кульової стрільби, </w:t>
      </w:r>
      <w:r w:rsidR="007274E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навчальні набої до АК, багнети тощо). </w:t>
      </w:r>
      <w:r w:rsidR="001837F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7274E0" w:rsidRDefault="007274E0" w:rsidP="007274E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Формуванню почуття обов’язку захищати Батьківщину, вихованню національної свідомості на героїчно-патріотичних традиціях історичного минулого України в учнівської молоді </w:t>
      </w:r>
      <w:r w:rsidR="001837F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A07D23">
        <w:rPr>
          <w:rFonts w:ascii="Times New Roman" w:hAnsi="Times New Roman" w:cs="Times New Roman"/>
          <w:bCs/>
          <w:sz w:val="28"/>
          <w:szCs w:val="28"/>
          <w:lang w:val="uk-UA"/>
        </w:rPr>
        <w:t>сприяла ціле направлена системна робота з організації інформаційно-роз</w:t>
      </w:r>
      <w:r w:rsidR="00A07D23" w:rsidRPr="00A07D23">
        <w:rPr>
          <w:rFonts w:ascii="Times New Roman" w:hAnsi="Times New Roman" w:cs="Times New Roman"/>
          <w:bCs/>
          <w:sz w:val="28"/>
          <w:szCs w:val="28"/>
          <w:lang w:val="uk-UA"/>
        </w:rPr>
        <w:t>’</w:t>
      </w:r>
      <w:r w:rsidR="00A07D23">
        <w:rPr>
          <w:rFonts w:ascii="Times New Roman" w:hAnsi="Times New Roman" w:cs="Times New Roman"/>
          <w:bCs/>
          <w:sz w:val="28"/>
          <w:szCs w:val="28"/>
          <w:lang w:val="uk-UA"/>
        </w:rPr>
        <w:t>яснювальної роботи серед дітей та молоді упродовж року.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                                                          </w:t>
      </w:r>
    </w:p>
    <w:p w:rsidR="00376AD5" w:rsidRDefault="007274E0" w:rsidP="007274E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76AD5">
        <w:rPr>
          <w:rFonts w:ascii="Times New Roman" w:hAnsi="Times New Roman" w:cs="Times New Roman"/>
          <w:bCs/>
          <w:sz w:val="28"/>
          <w:szCs w:val="28"/>
          <w:lang w:val="uk-UA"/>
        </w:rPr>
        <w:tab/>
        <w:t>На увагу заслуговує  організація тісної співпраці Департаменту освіти та науки з:</w:t>
      </w:r>
    </w:p>
    <w:p w:rsidR="00376AD5" w:rsidRDefault="00376AD5" w:rsidP="00376AD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представниками ГО «Благодійний фонд «Сила Прикарпаття», </w:t>
      </w:r>
      <w:r w:rsidR="0038128A"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очолюваного Іваном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Назаруком</w:t>
      </w:r>
      <w:proofErr w:type="spellEnd"/>
      <w:r w:rsidR="0038128A">
        <w:rPr>
          <w:rFonts w:ascii="Times New Roman" w:hAnsi="Times New Roman" w:cs="Times New Roman"/>
          <w:bCs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r w:rsidR="0038128A">
        <w:rPr>
          <w:rFonts w:ascii="Times New Roman" w:hAnsi="Times New Roman" w:cs="Times New Roman"/>
          <w:bCs/>
          <w:sz w:val="28"/>
          <w:szCs w:val="28"/>
          <w:lang w:val="uk-UA"/>
        </w:rPr>
        <w:t>та ГО «О</w:t>
      </w:r>
      <w:r w:rsidR="00FD0AC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бласна </w:t>
      </w:r>
      <w:r w:rsidR="0038128A">
        <w:rPr>
          <w:rFonts w:ascii="Times New Roman" w:hAnsi="Times New Roman" w:cs="Times New Roman"/>
          <w:bCs/>
          <w:sz w:val="28"/>
          <w:szCs w:val="28"/>
          <w:lang w:val="uk-UA"/>
        </w:rPr>
        <w:t>С</w:t>
      </w:r>
      <w:r w:rsidR="00FD0AC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пілка </w:t>
      </w:r>
      <w:r w:rsidR="0038128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FD0AC5">
        <w:rPr>
          <w:rFonts w:ascii="Times New Roman" w:hAnsi="Times New Roman" w:cs="Times New Roman"/>
          <w:bCs/>
          <w:sz w:val="28"/>
          <w:szCs w:val="28"/>
          <w:lang w:val="uk-UA"/>
        </w:rPr>
        <w:t>учасників</w:t>
      </w:r>
      <w:r w:rsidR="0038128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АТО» (голова </w:t>
      </w:r>
      <w:proofErr w:type="spellStart"/>
      <w:r w:rsidR="0038128A">
        <w:rPr>
          <w:rFonts w:ascii="Times New Roman" w:hAnsi="Times New Roman" w:cs="Times New Roman"/>
          <w:bCs/>
          <w:sz w:val="28"/>
          <w:szCs w:val="28"/>
          <w:lang w:val="uk-UA"/>
        </w:rPr>
        <w:t>А.Долик</w:t>
      </w:r>
      <w:proofErr w:type="spellEnd"/>
      <w:r w:rsidR="0038128A">
        <w:rPr>
          <w:rFonts w:ascii="Times New Roman" w:hAnsi="Times New Roman" w:cs="Times New Roman"/>
          <w:bCs/>
          <w:sz w:val="28"/>
          <w:szCs w:val="28"/>
          <w:lang w:val="uk-UA"/>
        </w:rPr>
        <w:t>)</w:t>
      </w:r>
      <w:r w:rsidR="00101713">
        <w:rPr>
          <w:rFonts w:ascii="Times New Roman" w:hAnsi="Times New Roman" w:cs="Times New Roman"/>
          <w:bCs/>
          <w:sz w:val="28"/>
          <w:szCs w:val="28"/>
          <w:lang w:val="uk-UA"/>
        </w:rPr>
        <w:t>, ВГО</w:t>
      </w:r>
      <w:r w:rsidR="0038128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10171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«Українське Реєстрове козацтво» (голова М.Смачило)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у проведенні загальноміських військово-патріотичних змагань, ігор, конкурсів;</w:t>
      </w:r>
    </w:p>
    <w:p w:rsidR="0038128A" w:rsidRDefault="00376AD5" w:rsidP="00376AD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з міським військовим комісаріатом </w:t>
      </w:r>
      <w:r w:rsidR="0038128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(військовий комісар І.Сорокопуд)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щодо проведення профорієнтаційної роботи щодо направлення молоді на навчання у вищі військові навчальні заклади та контрактну службу в ЗС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України, а також проходження учнівською допризовної молоддю медичної комісії й приписки до військового комісаріату;</w:t>
      </w:r>
    </w:p>
    <w:p w:rsidR="007274E0" w:rsidRDefault="0038128A" w:rsidP="00376AD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- з департаментом молодіжної політики та спорту (директор В.Матешко) щодо спільного проведення низки спортивних змагань з військово-прикладних видів спорту серед школярів</w:t>
      </w:r>
      <w:r w:rsidR="00376AD5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E72DCE" w:rsidRDefault="00376AD5" w:rsidP="00E72DC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ab/>
        <w:t>Упродовж звітного періоду</w:t>
      </w:r>
      <w:r w:rsidR="00E72DC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</w:t>
      </w:r>
      <w:r w:rsidR="00E72DCE" w:rsidRPr="00E72DC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апочатковано просвітницький проект «Шляхами української революції», </w:t>
      </w:r>
      <w:r w:rsidRPr="00E72DC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E72DCE">
        <w:rPr>
          <w:rFonts w:ascii="Times New Roman" w:hAnsi="Times New Roman" w:cs="Times New Roman"/>
          <w:bCs/>
          <w:sz w:val="28"/>
          <w:szCs w:val="28"/>
          <w:lang w:val="uk-UA"/>
        </w:rPr>
        <w:t>присвячений відзначенню 100-річчя подій Української революції 1917-1921 років та вшанування пам</w:t>
      </w:r>
      <w:r w:rsidR="00E72DCE" w:rsidRPr="00E72DCE">
        <w:rPr>
          <w:rFonts w:ascii="Times New Roman" w:hAnsi="Times New Roman" w:cs="Times New Roman"/>
          <w:bCs/>
          <w:sz w:val="28"/>
          <w:szCs w:val="28"/>
          <w:lang w:val="uk-UA"/>
        </w:rPr>
        <w:t>’яті її учасників</w:t>
      </w:r>
      <w:r w:rsidR="00E72DC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У рамках реалізації цього проекту </w:t>
      </w:r>
      <w:r w:rsidR="00293F4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упродовж року </w:t>
      </w:r>
      <w:r w:rsidR="00E72DC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 січні 2018 року було проведено </w:t>
      </w:r>
      <w:r w:rsidR="00293F4E" w:rsidRPr="00293F4E">
        <w:rPr>
          <w:rFonts w:ascii="Times New Roman" w:hAnsi="Times New Roman" w:cs="Times New Roman"/>
          <w:b/>
          <w:bCs/>
          <w:sz w:val="28"/>
          <w:szCs w:val="28"/>
          <w:lang w:val="uk-UA"/>
        </w:rPr>
        <w:t>2</w:t>
      </w:r>
      <w:r w:rsidR="00293F4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E72DCE">
        <w:rPr>
          <w:rFonts w:ascii="Times New Roman" w:hAnsi="Times New Roman" w:cs="Times New Roman"/>
          <w:bCs/>
          <w:sz w:val="28"/>
          <w:szCs w:val="28"/>
          <w:lang w:val="uk-UA"/>
        </w:rPr>
        <w:t>загальноміськ</w:t>
      </w:r>
      <w:r w:rsidR="00293F4E">
        <w:rPr>
          <w:rFonts w:ascii="Times New Roman" w:hAnsi="Times New Roman" w:cs="Times New Roman"/>
          <w:bCs/>
          <w:sz w:val="28"/>
          <w:szCs w:val="28"/>
          <w:lang w:val="uk-UA"/>
        </w:rPr>
        <w:t>і</w:t>
      </w:r>
      <w:r w:rsidR="00E72DC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пошуково-дослідницьк</w:t>
      </w:r>
      <w:r w:rsidR="00293F4E">
        <w:rPr>
          <w:rFonts w:ascii="Times New Roman" w:hAnsi="Times New Roman" w:cs="Times New Roman"/>
          <w:bCs/>
          <w:sz w:val="28"/>
          <w:szCs w:val="28"/>
          <w:lang w:val="uk-UA"/>
        </w:rPr>
        <w:t>і</w:t>
      </w:r>
      <w:r w:rsidR="00E72DC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конкурс</w:t>
      </w:r>
      <w:r w:rsidR="00293F4E">
        <w:rPr>
          <w:rFonts w:ascii="Times New Roman" w:hAnsi="Times New Roman" w:cs="Times New Roman"/>
          <w:bCs/>
          <w:sz w:val="28"/>
          <w:szCs w:val="28"/>
          <w:lang w:val="uk-UA"/>
        </w:rPr>
        <w:t>и</w:t>
      </w:r>
      <w:r w:rsidR="00E72DC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«Шукай нових бійців «Холодний Яре»: від Холодного Яру до Чорного лісу». Конкурс проводився у 3-х  номінаціях (історія, література та образотворче мистецтво». У ньому брало участь понад </w:t>
      </w:r>
      <w:r w:rsidR="00101713" w:rsidRPr="001017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180 </w:t>
      </w:r>
      <w:r w:rsidR="00E72DC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школярів та педагогів закладів загальної середньої освіти. Переможців конкурсу </w:t>
      </w:r>
      <w:r w:rsidR="00293F4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нагороджено поїздкою </w:t>
      </w:r>
      <w:r w:rsidR="0010171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історичними </w:t>
      </w:r>
      <w:r w:rsidR="00293F4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місцями </w:t>
      </w:r>
      <w:proofErr w:type="spellStart"/>
      <w:r w:rsidR="00101713">
        <w:rPr>
          <w:rFonts w:ascii="Times New Roman" w:hAnsi="Times New Roman" w:cs="Times New Roman"/>
          <w:bCs/>
          <w:sz w:val="28"/>
          <w:szCs w:val="28"/>
          <w:lang w:val="uk-UA"/>
        </w:rPr>
        <w:t>Крутської</w:t>
      </w:r>
      <w:proofErr w:type="spellEnd"/>
      <w:r w:rsidR="0010171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битви та </w:t>
      </w:r>
      <w:r w:rsidR="00293F4E">
        <w:rPr>
          <w:rFonts w:ascii="Times New Roman" w:hAnsi="Times New Roman" w:cs="Times New Roman"/>
          <w:bCs/>
          <w:sz w:val="28"/>
          <w:szCs w:val="28"/>
          <w:lang w:val="uk-UA"/>
        </w:rPr>
        <w:t>у Холодний Яр.</w:t>
      </w:r>
    </w:p>
    <w:p w:rsidR="00376AD5" w:rsidRPr="00E72DCE" w:rsidRDefault="00E72DCE" w:rsidP="00E72DC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72DC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FB2420">
        <w:rPr>
          <w:rFonts w:ascii="Times New Roman" w:hAnsi="Times New Roman" w:cs="Times New Roman"/>
          <w:bCs/>
          <w:sz w:val="28"/>
          <w:szCs w:val="28"/>
          <w:lang w:val="uk-UA"/>
        </w:rPr>
        <w:tab/>
        <w:t>Упродовж року на увагу заслуговують проведені нижче національно-патріотичні заходи</w:t>
      </w:r>
      <w:r w:rsidR="00A23FBC" w:rsidRPr="00E72DCE">
        <w:rPr>
          <w:rFonts w:ascii="Times New Roman" w:hAnsi="Times New Roman" w:cs="Times New Roman"/>
          <w:bCs/>
          <w:sz w:val="28"/>
          <w:szCs w:val="28"/>
          <w:lang w:val="uk-UA"/>
        </w:rPr>
        <w:t>:</w:t>
      </w:r>
    </w:p>
    <w:p w:rsidR="00A23FBC" w:rsidRDefault="00A23FBC" w:rsidP="00A23FB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ІІІ міський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змаг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 вшанування пам</w:t>
      </w:r>
      <w:r w:rsidRPr="00A23FB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’яті Героїв Небесної Сотні серед </w:t>
      </w:r>
    </w:p>
    <w:p w:rsidR="00A23FBC" w:rsidRPr="00A23FBC" w:rsidRDefault="00A23FBC" w:rsidP="00A23FB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23FB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команд закладів загальної середньої освіти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(22.02.2018р.). </w:t>
      </w:r>
    </w:p>
    <w:p w:rsidR="00E72DCE" w:rsidRPr="00E72DCE" w:rsidRDefault="0038128A" w:rsidP="0038128A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8128A">
        <w:rPr>
          <w:rFonts w:ascii="Times New Roman" w:hAnsi="Times New Roman" w:cs="Times New Roman"/>
          <w:bCs/>
          <w:sz w:val="28"/>
          <w:szCs w:val="28"/>
        </w:rPr>
        <w:t>Спільно</w:t>
      </w:r>
      <w:proofErr w:type="spellEnd"/>
      <w:r w:rsidRPr="0038128A">
        <w:rPr>
          <w:rFonts w:ascii="Times New Roman" w:hAnsi="Times New Roman" w:cs="Times New Roman"/>
          <w:bCs/>
          <w:sz w:val="28"/>
          <w:szCs w:val="28"/>
        </w:rPr>
        <w:t xml:space="preserve"> з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E72DCE" w:rsidRPr="0038128A">
        <w:rPr>
          <w:rFonts w:ascii="Times New Roman" w:hAnsi="Times New Roman" w:cs="Times New Roman"/>
          <w:bCs/>
          <w:sz w:val="28"/>
          <w:szCs w:val="28"/>
        </w:rPr>
        <w:t xml:space="preserve">Департаментом </w:t>
      </w:r>
      <w:r w:rsidR="00E72DC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молодіжної політики та спорту </w:t>
      </w:r>
      <w:r w:rsidR="00E72DCE" w:rsidRPr="0038128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E72DCE" w:rsidRPr="0038128A">
        <w:rPr>
          <w:rFonts w:ascii="Times New Roman" w:hAnsi="Times New Roman" w:cs="Times New Roman"/>
          <w:bCs/>
          <w:sz w:val="28"/>
          <w:szCs w:val="28"/>
        </w:rPr>
        <w:t>прове</w:t>
      </w:r>
      <w:r w:rsidR="00E72DCE">
        <w:rPr>
          <w:rFonts w:ascii="Times New Roman" w:hAnsi="Times New Roman" w:cs="Times New Roman"/>
          <w:bCs/>
          <w:sz w:val="28"/>
          <w:szCs w:val="28"/>
          <w:lang w:val="uk-UA"/>
        </w:rPr>
        <w:t>дено</w:t>
      </w:r>
      <w:proofErr w:type="spellEnd"/>
      <w:r w:rsidR="00E72DC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</w:t>
      </w:r>
      <w:r w:rsidR="00E72DCE" w:rsidRPr="0038128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38128A" w:rsidRPr="00E72DCE" w:rsidRDefault="00E72DCE" w:rsidP="00E72D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72DCE">
        <w:rPr>
          <w:rFonts w:ascii="Times New Roman" w:hAnsi="Times New Roman" w:cs="Times New Roman"/>
          <w:bCs/>
          <w:sz w:val="28"/>
          <w:szCs w:val="28"/>
        </w:rPr>
        <w:t>турнір</w:t>
      </w:r>
      <w:proofErr w:type="spellEnd"/>
      <w:r w:rsidRPr="00E72DCE">
        <w:rPr>
          <w:rFonts w:ascii="Times New Roman" w:hAnsi="Times New Roman" w:cs="Times New Roman"/>
          <w:bCs/>
          <w:sz w:val="28"/>
          <w:szCs w:val="28"/>
        </w:rPr>
        <w:t xml:space="preserve"> з </w:t>
      </w:r>
      <w:proofErr w:type="spellStart"/>
      <w:r w:rsidRPr="00E72DCE">
        <w:rPr>
          <w:rFonts w:ascii="Times New Roman" w:hAnsi="Times New Roman" w:cs="Times New Roman"/>
          <w:bCs/>
          <w:sz w:val="28"/>
          <w:szCs w:val="28"/>
        </w:rPr>
        <w:t>футзалу</w:t>
      </w:r>
      <w:proofErr w:type="spellEnd"/>
      <w:r w:rsidRPr="00E72DC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72DCE">
        <w:rPr>
          <w:rFonts w:ascii="Times New Roman" w:hAnsi="Times New Roman" w:cs="Times New Roman"/>
          <w:bCs/>
          <w:sz w:val="28"/>
          <w:szCs w:val="28"/>
        </w:rPr>
        <w:t>серед</w:t>
      </w:r>
      <w:proofErr w:type="spellEnd"/>
      <w:r w:rsidRPr="00E72DC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72DCE">
        <w:rPr>
          <w:rFonts w:ascii="Times New Roman" w:hAnsi="Times New Roman" w:cs="Times New Roman"/>
          <w:bCs/>
          <w:sz w:val="28"/>
          <w:szCs w:val="28"/>
        </w:rPr>
        <w:t>юнаків</w:t>
      </w:r>
      <w:proofErr w:type="spellEnd"/>
      <w:r w:rsidRPr="00E72DCE">
        <w:rPr>
          <w:rFonts w:ascii="Times New Roman" w:hAnsi="Times New Roman" w:cs="Times New Roman"/>
          <w:bCs/>
          <w:sz w:val="28"/>
          <w:szCs w:val="28"/>
        </w:rPr>
        <w:t xml:space="preserve"> ЗНЗ на Кубок ГО «</w:t>
      </w:r>
      <w:proofErr w:type="spellStart"/>
      <w:r w:rsidRPr="00E72DCE">
        <w:rPr>
          <w:rFonts w:ascii="Times New Roman" w:hAnsi="Times New Roman" w:cs="Times New Roman"/>
          <w:bCs/>
          <w:sz w:val="28"/>
          <w:szCs w:val="28"/>
        </w:rPr>
        <w:t>Обласна</w:t>
      </w:r>
      <w:proofErr w:type="spellEnd"/>
      <w:r w:rsidRPr="00E72DC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72DCE">
        <w:rPr>
          <w:rFonts w:ascii="Times New Roman" w:hAnsi="Times New Roman" w:cs="Times New Roman"/>
          <w:bCs/>
          <w:sz w:val="28"/>
          <w:szCs w:val="28"/>
        </w:rPr>
        <w:t>спілка</w:t>
      </w:r>
      <w:proofErr w:type="spellEnd"/>
      <w:r w:rsidRPr="00E72DC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72DCE">
        <w:rPr>
          <w:rFonts w:ascii="Times New Roman" w:hAnsi="Times New Roman" w:cs="Times New Roman"/>
          <w:bCs/>
          <w:sz w:val="28"/>
          <w:szCs w:val="28"/>
        </w:rPr>
        <w:t>учасників</w:t>
      </w:r>
      <w:proofErr w:type="spellEnd"/>
      <w:r w:rsidRPr="00E72DCE">
        <w:rPr>
          <w:rFonts w:ascii="Times New Roman" w:hAnsi="Times New Roman" w:cs="Times New Roman"/>
          <w:bCs/>
          <w:sz w:val="28"/>
          <w:szCs w:val="28"/>
        </w:rPr>
        <w:t xml:space="preserve"> АТО»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AA7A56" w:rsidRDefault="00AA7A56" w:rsidP="0038128A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квітні 2018 року на базі ПЗОВ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Лімниця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» проведено міський етап </w:t>
      </w:r>
    </w:p>
    <w:p w:rsidR="00AA7A56" w:rsidRPr="00AA7A56" w:rsidRDefault="00AA7A56" w:rsidP="00AA7A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Всеукраїнської дитячо-юнацької військово-патріотичної гри «Сокіл» («Джура»). Перемогу здобула команда учнів Івано-Франківської ЗШ №21 під керівництвом </w:t>
      </w:r>
      <w:r w:rsidR="00B42780">
        <w:rPr>
          <w:rFonts w:ascii="Times New Roman" w:hAnsi="Times New Roman" w:cs="Times New Roman"/>
          <w:sz w:val="28"/>
          <w:szCs w:val="28"/>
          <w:lang w:val="uk-UA"/>
        </w:rPr>
        <w:t>учителя «Захисту Вітчизни» Сергія Карпенка, учасника АТО.</w:t>
      </w:r>
      <w:r w:rsidR="00574DE5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FB2420">
        <w:rPr>
          <w:rFonts w:ascii="Times New Roman" w:hAnsi="Times New Roman" w:cs="Times New Roman"/>
          <w:sz w:val="28"/>
          <w:szCs w:val="28"/>
          <w:lang w:val="uk-UA"/>
        </w:rPr>
        <w:t xml:space="preserve">Участь у грі брало понад </w:t>
      </w:r>
      <w:r w:rsidR="00FB2420" w:rsidRPr="00FB2420">
        <w:rPr>
          <w:rFonts w:ascii="Times New Roman" w:hAnsi="Times New Roman" w:cs="Times New Roman"/>
          <w:b/>
          <w:sz w:val="28"/>
          <w:szCs w:val="28"/>
          <w:lang w:val="uk-UA"/>
        </w:rPr>
        <w:t>200</w:t>
      </w:r>
      <w:r w:rsidR="00FB2420">
        <w:rPr>
          <w:rFonts w:ascii="Times New Roman" w:hAnsi="Times New Roman" w:cs="Times New Roman"/>
          <w:sz w:val="28"/>
          <w:szCs w:val="28"/>
          <w:lang w:val="uk-UA"/>
        </w:rPr>
        <w:t xml:space="preserve"> осіб.</w:t>
      </w:r>
    </w:p>
    <w:p w:rsidR="009E4B8E" w:rsidRDefault="009E4B8E" w:rsidP="00B42780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06 до 09 квітня 2018 року прикарпатські сім</w:t>
      </w:r>
      <w:r w:rsidRPr="009E4B8E">
        <w:rPr>
          <w:rFonts w:ascii="Times New Roman" w:hAnsi="Times New Roman" w:cs="Times New Roman"/>
          <w:sz w:val="28"/>
          <w:szCs w:val="28"/>
        </w:rPr>
        <w:t xml:space="preserve">’ї </w:t>
      </w:r>
      <w:proofErr w:type="spellStart"/>
      <w:r w:rsidRPr="009E4B8E">
        <w:rPr>
          <w:rFonts w:ascii="Times New Roman" w:hAnsi="Times New Roman" w:cs="Times New Roman"/>
          <w:sz w:val="28"/>
          <w:szCs w:val="28"/>
        </w:rPr>
        <w:t>прий</w:t>
      </w:r>
      <w:r>
        <w:rPr>
          <w:rFonts w:ascii="Times New Roman" w:hAnsi="Times New Roman" w:cs="Times New Roman"/>
          <w:sz w:val="28"/>
          <w:szCs w:val="28"/>
          <w:lang w:val="uk-UA"/>
        </w:rPr>
        <w:t>няли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 гості </w:t>
      </w:r>
      <w:r w:rsidRPr="00FB2420">
        <w:rPr>
          <w:rFonts w:ascii="Times New Roman" w:hAnsi="Times New Roman" w:cs="Times New Roman"/>
          <w:b/>
          <w:sz w:val="28"/>
          <w:szCs w:val="28"/>
        </w:rPr>
        <w:t>108</w:t>
      </w:r>
      <w:r w:rsidRPr="009E4B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4B8E" w:rsidRPr="009E4B8E" w:rsidRDefault="009E4B8E" w:rsidP="009E4B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4B8E">
        <w:rPr>
          <w:rFonts w:ascii="Times New Roman" w:hAnsi="Times New Roman" w:cs="Times New Roman"/>
          <w:sz w:val="28"/>
          <w:szCs w:val="28"/>
          <w:lang w:val="uk-UA"/>
        </w:rPr>
        <w:t xml:space="preserve">мешканців Волноваського району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Донецької області у рамках акції «Схід та Захід разом». Гості мали змогу ближче познайомитись з звичаями та традиціями відзначення Великодніх свят на Прикарпатті, побувати на </w:t>
      </w:r>
      <w:r w:rsidR="00FB2420">
        <w:rPr>
          <w:rFonts w:ascii="Times New Roman" w:hAnsi="Times New Roman" w:cs="Times New Roman"/>
          <w:sz w:val="28"/>
          <w:szCs w:val="28"/>
          <w:lang w:val="uk-UA"/>
        </w:rPr>
        <w:t xml:space="preserve">оглядовій екскурсії вулицями центральної частини Івано-Франківська, відвідати музей мистецтв Прикарпаття, храми міста. У ЦПВУМ імені Степана Бандери гостей вітав міський голова Руслан </w:t>
      </w:r>
      <w:proofErr w:type="spellStart"/>
      <w:r w:rsidR="00FB2420">
        <w:rPr>
          <w:rFonts w:ascii="Times New Roman" w:hAnsi="Times New Roman" w:cs="Times New Roman"/>
          <w:sz w:val="28"/>
          <w:szCs w:val="28"/>
          <w:lang w:val="uk-UA"/>
        </w:rPr>
        <w:t>Марцінків</w:t>
      </w:r>
      <w:proofErr w:type="spellEnd"/>
      <w:r w:rsidR="00FB2420">
        <w:rPr>
          <w:rFonts w:ascii="Times New Roman" w:hAnsi="Times New Roman" w:cs="Times New Roman"/>
          <w:sz w:val="28"/>
          <w:szCs w:val="28"/>
          <w:lang w:val="uk-UA"/>
        </w:rPr>
        <w:t>, який на згадку подарував мешканцям Донбасу презентаційні путівники про Івано-Франківськ.</w:t>
      </w:r>
    </w:p>
    <w:p w:rsidR="00FB2420" w:rsidRPr="00FB2420" w:rsidRDefault="00FB2420" w:rsidP="00FB2420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B242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14.04.2018р. </w:t>
      </w:r>
      <w:r w:rsidRPr="00FB242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14 </w:t>
      </w:r>
      <w:r w:rsidRPr="00FB242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особова делегація освітян міста на чолі з заступником </w:t>
      </w:r>
    </w:p>
    <w:p w:rsidR="00FB2420" w:rsidRPr="009E4B8E" w:rsidRDefault="00FB2420" w:rsidP="00FB242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9E4B8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директора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Д</w:t>
      </w:r>
      <w:r w:rsidRPr="009E4B8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епартаменту освіти та науки </w:t>
      </w:r>
      <w:proofErr w:type="spellStart"/>
      <w:r w:rsidRPr="009E4B8E">
        <w:rPr>
          <w:rFonts w:ascii="Times New Roman" w:hAnsi="Times New Roman" w:cs="Times New Roman"/>
          <w:bCs/>
          <w:sz w:val="28"/>
          <w:szCs w:val="28"/>
          <w:lang w:val="uk-UA"/>
        </w:rPr>
        <w:t>Віталієм</w:t>
      </w:r>
      <w:proofErr w:type="spellEnd"/>
      <w:r w:rsidRPr="009E4B8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Крушельницьким відвідали з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мистецьким волонтерським десантом бійців ООС, вихованців ЗШ №1 та ДННЗ з м.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Попасна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Луганської області.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Попаснянці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мали змогу переглянути та взяти активну участь у підготовленій при карпатцями </w:t>
      </w:r>
      <w:r w:rsidRPr="009E4B8E">
        <w:rPr>
          <w:rFonts w:ascii="Times New Roman" w:hAnsi="Times New Roman" w:cs="Times New Roman"/>
          <w:color w:val="444444"/>
          <w:sz w:val="28"/>
          <w:szCs w:val="28"/>
          <w:lang w:val="uk-UA"/>
        </w:rPr>
        <w:t>культурно-мистецькій акції</w:t>
      </w:r>
      <w:r w:rsidRPr="009E4B8E">
        <w:rPr>
          <w:rFonts w:ascii="Times New Roman" w:hAnsi="Times New Roman" w:cs="Times New Roman"/>
          <w:color w:val="444444"/>
          <w:sz w:val="28"/>
          <w:szCs w:val="28"/>
        </w:rPr>
        <w:t> </w:t>
      </w:r>
      <w:r w:rsidRPr="009E4B8E">
        <w:rPr>
          <w:rFonts w:ascii="Times New Roman" w:hAnsi="Times New Roman" w:cs="Times New Roman"/>
          <w:color w:val="444444"/>
          <w:sz w:val="28"/>
          <w:szCs w:val="28"/>
          <w:lang w:val="uk-UA"/>
        </w:rPr>
        <w:t xml:space="preserve"> «Великодня гаївка – весняний розмай».</w:t>
      </w:r>
      <w:r>
        <w:rPr>
          <w:rFonts w:ascii="Times New Roman" w:hAnsi="Times New Roman" w:cs="Times New Roman"/>
          <w:color w:val="444444"/>
          <w:sz w:val="28"/>
          <w:szCs w:val="28"/>
          <w:lang w:val="uk-UA"/>
        </w:rPr>
        <w:t xml:space="preserve"> Дітям та бійцям, які стримують збройну агресію російських військ проти України на східних рубежах Батьківщини, були передані іграшки, солодощі, канцелярські товари, предмети особистої гігієни, дитячі малюнки тощо.</w:t>
      </w:r>
    </w:p>
    <w:p w:rsidR="00FB2420" w:rsidRPr="00FB2420" w:rsidRDefault="00FB2420" w:rsidP="00FB2420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B242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04.05.2018р. на базі </w:t>
      </w:r>
      <w:r w:rsidRPr="00FB242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НВК «ЗШЛ №23 ПНУ імені Василя </w:t>
      </w:r>
    </w:p>
    <w:p w:rsidR="00FB2420" w:rsidRPr="00FB2420" w:rsidRDefault="00FB2420" w:rsidP="00FB242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B42780">
        <w:rPr>
          <w:rFonts w:ascii="Times New Roman" w:hAnsi="Times New Roman" w:cs="Times New Roman"/>
          <w:bCs/>
          <w:sz w:val="28"/>
          <w:szCs w:val="28"/>
          <w:lang w:val="uk-UA"/>
        </w:rPr>
        <w:t>Стефаника»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проведено ХІІ інтерактивну гру «Таємниці Станіславської фортеці», присвячену 100-річчю  проголошення ЗУНР серед учнів </w:t>
      </w:r>
      <w:r w:rsidRPr="009E4B8E">
        <w:rPr>
          <w:rFonts w:ascii="Times New Roman" w:hAnsi="Times New Roman" w:cs="Times New Roman"/>
          <w:b/>
          <w:bCs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-х класів закладів освіти міста. Її учасниками було </w:t>
      </w:r>
      <w:r w:rsidRPr="009E4B8E">
        <w:rPr>
          <w:rFonts w:ascii="Times New Roman" w:hAnsi="Times New Roman" w:cs="Times New Roman"/>
          <w:b/>
          <w:bCs/>
          <w:sz w:val="28"/>
          <w:szCs w:val="28"/>
          <w:lang w:val="uk-UA"/>
        </w:rPr>
        <w:t>140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школярів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школярів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із 28 команд. Перемогу здобули учні НВК «ЗШЛ №23 ПНУ ім. В. Стефаника» під керівництвом учителя історії Ніни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Рибчанської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ЗШ 37 під керівництвом учителя історії Ігоря Валька, ЗШ №10 під керівництвом учителя історії Тетяни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Кнежевіч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85027A" w:rsidRPr="00AA7A56" w:rsidRDefault="0085027A" w:rsidP="00FB2420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7A5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У травні 2018 р. на базі НВК «ЗШЛ №23 ПНУ імені Василя </w:t>
      </w:r>
    </w:p>
    <w:p w:rsidR="00AA7A56" w:rsidRDefault="0085027A" w:rsidP="00FB242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A7A5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Стефаника» проведені міські змагання з військово-прикладних видів спорту серед учнів 10-11 класів ЗЗСО. Р. </w:t>
      </w:r>
      <w:r w:rsidR="0038128A" w:rsidRPr="00AA7A5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та змагання на призи клубу «Шкіряний м’яч».   </w:t>
      </w:r>
      <w:r w:rsidR="00AA7A56" w:rsidRPr="00AA7A5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Участь у них брало </w:t>
      </w:r>
      <w:r w:rsidR="00AA7A56" w:rsidRPr="00AA7A5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202 </w:t>
      </w:r>
      <w:r w:rsidR="00AA7A56" w:rsidRPr="00AA7A5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старшокласників. Перемогу втретє поспіль здобула команда учнів СШ №11 під керівництвом </w:t>
      </w:r>
      <w:r w:rsidR="00B42780">
        <w:rPr>
          <w:rFonts w:ascii="Times New Roman" w:hAnsi="Times New Roman" w:cs="Times New Roman"/>
          <w:sz w:val="28"/>
          <w:szCs w:val="28"/>
          <w:lang w:val="uk-UA"/>
        </w:rPr>
        <w:t>учителя «Захисту Вітчизни</w:t>
      </w:r>
      <w:r w:rsidR="00B42780" w:rsidRPr="00AA7A5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AA7A56" w:rsidRPr="00AA7A5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Володимира </w:t>
      </w:r>
      <w:r w:rsidR="00B4278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AA7A56" w:rsidRPr="00AA7A56">
        <w:rPr>
          <w:rFonts w:ascii="Times New Roman" w:hAnsi="Times New Roman" w:cs="Times New Roman"/>
          <w:bCs/>
          <w:sz w:val="28"/>
          <w:szCs w:val="28"/>
          <w:lang w:val="uk-UA"/>
        </w:rPr>
        <w:t>Мазюкова</w:t>
      </w:r>
      <w:proofErr w:type="spellEnd"/>
      <w:r w:rsidR="00AA7A56" w:rsidRPr="00AA7A56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3D5F3D" w:rsidRPr="003D5F3D" w:rsidRDefault="00C34544" w:rsidP="003D5F3D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5F3D" w:rsidRPr="003D5F3D">
        <w:rPr>
          <w:rFonts w:ascii="Times New Roman" w:hAnsi="Times New Roman" w:cs="Times New Roman"/>
          <w:sz w:val="28"/>
          <w:szCs w:val="28"/>
          <w:lang w:val="uk-UA"/>
        </w:rPr>
        <w:t xml:space="preserve">На базі ЗШ №21 спільно з департаментом молодіжної політики та </w:t>
      </w:r>
    </w:p>
    <w:p w:rsidR="003D5F3D" w:rsidRPr="000C302E" w:rsidRDefault="003D5F3D" w:rsidP="003D5F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302E">
        <w:rPr>
          <w:rFonts w:ascii="Times New Roman" w:hAnsi="Times New Roman" w:cs="Times New Roman"/>
          <w:sz w:val="28"/>
          <w:szCs w:val="28"/>
          <w:lang w:val="uk-UA"/>
        </w:rPr>
        <w:t>спорту міської ради проведено ІІ міську першість з кульової стрільби на</w:t>
      </w:r>
    </w:p>
    <w:p w:rsidR="00C34544" w:rsidRPr="001F0BFC" w:rsidRDefault="003D5F3D" w:rsidP="001F0B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0C302E">
        <w:rPr>
          <w:rFonts w:ascii="Times New Roman" w:hAnsi="Times New Roman" w:cs="Times New Roman"/>
          <w:sz w:val="28"/>
          <w:szCs w:val="28"/>
          <w:lang w:val="uk-UA"/>
        </w:rPr>
        <w:t>убок ГО «ОСВ АТО»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серед учнів 9-11 класів. Участь у змаганнях брало участь понад </w:t>
      </w:r>
      <w:r w:rsidRPr="003D5F3D">
        <w:rPr>
          <w:rFonts w:ascii="Times New Roman" w:hAnsi="Times New Roman" w:cs="Times New Roman"/>
          <w:b/>
          <w:sz w:val="28"/>
          <w:szCs w:val="28"/>
          <w:lang w:val="uk-UA"/>
        </w:rPr>
        <w:t>200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школярів.. Перемогу здобула учнів СШ №11 під керівництвом учителя «Захисту Вітчизни» Володимира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Мазюкова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34544" w:rsidRPr="00C34544" w:rsidRDefault="00C34544" w:rsidP="00C345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До кінця цього року </w:t>
      </w:r>
      <w:r w:rsidR="001F0BFC">
        <w:rPr>
          <w:rFonts w:ascii="Times New Roman" w:hAnsi="Times New Roman" w:cs="Times New Roman"/>
          <w:sz w:val="28"/>
          <w:szCs w:val="28"/>
          <w:lang w:val="uk-UA"/>
        </w:rPr>
        <w:t>також заплановано проведення низки національно-патріотичних та військово-</w:t>
      </w:r>
      <w:proofErr w:type="spellStart"/>
      <w:r w:rsidR="001F0BFC">
        <w:rPr>
          <w:rFonts w:ascii="Times New Roman" w:hAnsi="Times New Roman" w:cs="Times New Roman"/>
          <w:sz w:val="28"/>
          <w:szCs w:val="28"/>
          <w:lang w:val="uk-UA"/>
        </w:rPr>
        <w:t>патріотчних</w:t>
      </w:r>
      <w:proofErr w:type="spellEnd"/>
      <w:r w:rsidR="001F0BFC">
        <w:rPr>
          <w:rFonts w:ascii="Times New Roman" w:hAnsi="Times New Roman" w:cs="Times New Roman"/>
          <w:sz w:val="28"/>
          <w:szCs w:val="28"/>
          <w:lang w:val="uk-UA"/>
        </w:rPr>
        <w:t xml:space="preserve"> виховних заходів </w:t>
      </w:r>
      <w:r w:rsidR="00101713">
        <w:rPr>
          <w:rFonts w:ascii="Times New Roman" w:hAnsi="Times New Roman" w:cs="Times New Roman"/>
          <w:sz w:val="28"/>
          <w:szCs w:val="28"/>
          <w:lang w:val="uk-UA"/>
        </w:rPr>
        <w:t xml:space="preserve">для вихованців закладів освіти міста щодо </w:t>
      </w:r>
      <w:r w:rsidR="001F0BFC">
        <w:rPr>
          <w:rFonts w:ascii="Times New Roman" w:hAnsi="Times New Roman" w:cs="Times New Roman"/>
          <w:sz w:val="28"/>
          <w:szCs w:val="28"/>
          <w:lang w:val="uk-UA"/>
        </w:rPr>
        <w:t>відзначення Дня Захисника України, Дня Українського козацтва, річниці створення УПА, 100-річчю проголошення ЗУНР, Дня Збройних Сил України (шкільні конкурси строю та пісні, загальноміський Фестиваль «Козацький дух», змагання з військово-прикладних видів спорту серед учнів 10-11 класів, загальноміський конкурс патріотичної пісні, конкурс пошуково-дослідницьких робіт, присвячений 100 річному ювілею української національної революції 1917-1921 років тощо).</w:t>
      </w:r>
    </w:p>
    <w:p w:rsidR="00376AD5" w:rsidRPr="00101713" w:rsidRDefault="00376AD5" w:rsidP="001017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1713">
        <w:rPr>
          <w:rFonts w:ascii="Times New Roman" w:hAnsi="Times New Roman" w:cs="Times New Roman"/>
          <w:sz w:val="28"/>
          <w:szCs w:val="28"/>
          <w:lang w:val="uk-UA"/>
        </w:rPr>
        <w:t xml:space="preserve">При Департаменті освіти та науки Івано-Франківської міської ради </w:t>
      </w:r>
    </w:p>
    <w:p w:rsidR="00376AD5" w:rsidRDefault="00376AD5" w:rsidP="00376A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302E">
        <w:rPr>
          <w:rFonts w:ascii="Times New Roman" w:hAnsi="Times New Roman" w:cs="Times New Roman"/>
          <w:sz w:val="28"/>
          <w:szCs w:val="28"/>
          <w:lang w:val="uk-UA"/>
        </w:rPr>
        <w:t xml:space="preserve">створено координаційну раду щодо </w:t>
      </w:r>
      <w:r w:rsidRPr="00CC5731">
        <w:rPr>
          <w:rFonts w:ascii="Times New Roman" w:hAnsi="Times New Roman" w:cs="Times New Roman"/>
          <w:sz w:val="28"/>
          <w:szCs w:val="28"/>
          <w:lang w:val="uk-UA"/>
        </w:rPr>
        <w:t>організації військово-патріотичного роботи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76AD5" w:rsidRDefault="00376AD5" w:rsidP="00101713">
      <w:pPr>
        <w:pStyle w:val="a3"/>
        <w:spacing w:after="0" w:line="240" w:lineRule="auto"/>
        <w:ind w:left="78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84009">
        <w:rPr>
          <w:rFonts w:ascii="Times New Roman" w:hAnsi="Times New Roman" w:cs="Times New Roman"/>
          <w:sz w:val="28"/>
          <w:szCs w:val="28"/>
          <w:lang w:val="uk-UA"/>
        </w:rPr>
        <w:t>У закладах освіти систематично проводилась інформаційно-</w:t>
      </w:r>
    </w:p>
    <w:p w:rsidR="00376AD5" w:rsidRPr="00984009" w:rsidRDefault="00376AD5" w:rsidP="00376A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84009">
        <w:rPr>
          <w:rFonts w:ascii="Times New Roman" w:hAnsi="Times New Roman" w:cs="Times New Roman"/>
          <w:sz w:val="28"/>
          <w:szCs w:val="28"/>
          <w:lang w:val="uk-UA"/>
        </w:rPr>
        <w:t>роз’яснювальна робота серед дітей та молоді з метою формування у них почуття обов’язку захищати Вітчизну, виховання національної свідомості на героїчно-патріотичних традиціях історичного минулого України (у т.ч. зустрічі з військовослужбовцями, учасниками визвольних змагань та АТО, «круглі столи» за участі викладачів військових закладів, військовослужбовців, тематичні виховні години, висвітлення даної проблеми на шкільних інформаційних сайтах та стендах тощо).</w:t>
      </w:r>
      <w:r w:rsidR="001017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76AD5" w:rsidRDefault="00376AD5" w:rsidP="00101713">
      <w:pPr>
        <w:pStyle w:val="a3"/>
        <w:spacing w:after="0" w:line="240" w:lineRule="auto"/>
        <w:ind w:left="78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Під постійним контролем директорів загальноосвітніх навчальних </w:t>
      </w:r>
    </w:p>
    <w:p w:rsidR="00376AD5" w:rsidRDefault="00376AD5" w:rsidP="00376A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302E">
        <w:rPr>
          <w:rFonts w:ascii="Times New Roman" w:hAnsi="Times New Roman" w:cs="Times New Roman"/>
          <w:sz w:val="28"/>
          <w:szCs w:val="28"/>
          <w:lang w:val="uk-UA"/>
        </w:rPr>
        <w:t xml:space="preserve">закладів перебували питання </w:t>
      </w:r>
      <w:proofErr w:type="spellStart"/>
      <w:r w:rsidRPr="000C302E">
        <w:rPr>
          <w:rFonts w:ascii="Times New Roman" w:hAnsi="Times New Roman" w:cs="Times New Roman"/>
          <w:sz w:val="28"/>
          <w:szCs w:val="28"/>
          <w:lang w:val="uk-UA"/>
        </w:rPr>
        <w:t>орг</w:t>
      </w:r>
      <w:r w:rsidRPr="000C302E">
        <w:rPr>
          <w:rFonts w:ascii="Times New Roman" w:hAnsi="Times New Roman" w:cs="Times New Roman"/>
          <w:sz w:val="28"/>
          <w:szCs w:val="28"/>
        </w:rPr>
        <w:t>аніз</w:t>
      </w:r>
      <w:r w:rsidRPr="000C302E">
        <w:rPr>
          <w:rFonts w:ascii="Times New Roman" w:hAnsi="Times New Roman" w:cs="Times New Roman"/>
          <w:sz w:val="28"/>
          <w:szCs w:val="28"/>
          <w:lang w:val="uk-UA"/>
        </w:rPr>
        <w:t>ації</w:t>
      </w:r>
      <w:proofErr w:type="spellEnd"/>
      <w:r w:rsidRPr="000C302E">
        <w:rPr>
          <w:rFonts w:ascii="Times New Roman" w:hAnsi="Times New Roman" w:cs="Times New Roman"/>
          <w:sz w:val="28"/>
          <w:szCs w:val="28"/>
          <w:lang w:val="uk-UA"/>
        </w:rPr>
        <w:t xml:space="preserve">  та </w:t>
      </w:r>
      <w:proofErr w:type="spellStart"/>
      <w:r w:rsidRPr="00CC5731">
        <w:rPr>
          <w:rFonts w:ascii="Times New Roman" w:hAnsi="Times New Roman" w:cs="Times New Roman"/>
          <w:sz w:val="28"/>
          <w:szCs w:val="28"/>
        </w:rPr>
        <w:t>контрол</w:t>
      </w:r>
      <w:proofErr w:type="spellEnd"/>
      <w:r w:rsidRPr="00CC5731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CC5731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CC5731">
        <w:rPr>
          <w:rFonts w:ascii="Times New Roman" w:hAnsi="Times New Roman" w:cs="Times New Roman"/>
          <w:sz w:val="28"/>
          <w:szCs w:val="28"/>
        </w:rPr>
        <w:t>проходженням</w:t>
      </w:r>
      <w:proofErr w:type="spellEnd"/>
      <w:r w:rsidRPr="00CC5731">
        <w:rPr>
          <w:rFonts w:ascii="Times New Roman" w:hAnsi="Times New Roman" w:cs="Times New Roman"/>
          <w:sz w:val="28"/>
          <w:szCs w:val="28"/>
        </w:rPr>
        <w:t xml:space="preserve"> і результатами </w:t>
      </w:r>
      <w:proofErr w:type="spellStart"/>
      <w:r w:rsidRPr="00CC5731">
        <w:rPr>
          <w:rFonts w:ascii="Times New Roman" w:hAnsi="Times New Roman" w:cs="Times New Roman"/>
          <w:sz w:val="28"/>
          <w:szCs w:val="28"/>
        </w:rPr>
        <w:t>допризовної</w:t>
      </w:r>
      <w:proofErr w:type="spellEnd"/>
      <w:r w:rsidRPr="00CC5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731">
        <w:rPr>
          <w:rFonts w:ascii="Times New Roman" w:hAnsi="Times New Roman" w:cs="Times New Roman"/>
          <w:sz w:val="28"/>
          <w:szCs w:val="28"/>
        </w:rPr>
        <w:t>підготовки</w:t>
      </w:r>
      <w:proofErr w:type="spellEnd"/>
      <w:r w:rsidRPr="00CC5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731">
        <w:rPr>
          <w:rFonts w:ascii="Times New Roman" w:hAnsi="Times New Roman" w:cs="Times New Roman"/>
          <w:sz w:val="28"/>
          <w:szCs w:val="28"/>
        </w:rPr>
        <w:t>юнаків</w:t>
      </w:r>
      <w:proofErr w:type="spellEnd"/>
      <w:r w:rsidRPr="00CC5731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CC5731">
        <w:rPr>
          <w:rFonts w:ascii="Times New Roman" w:hAnsi="Times New Roman" w:cs="Times New Roman"/>
          <w:sz w:val="28"/>
          <w:szCs w:val="28"/>
        </w:rPr>
        <w:t>навчальних</w:t>
      </w:r>
      <w:proofErr w:type="spellEnd"/>
      <w:r w:rsidRPr="00CC5731">
        <w:rPr>
          <w:rFonts w:ascii="Times New Roman" w:hAnsi="Times New Roman" w:cs="Times New Roman"/>
          <w:sz w:val="28"/>
          <w:szCs w:val="28"/>
        </w:rPr>
        <w:t xml:space="preserve"> закладах </w:t>
      </w:r>
      <w:proofErr w:type="spellStart"/>
      <w:r w:rsidRPr="00CC5731">
        <w:rPr>
          <w:rFonts w:ascii="Times New Roman" w:hAnsi="Times New Roman" w:cs="Times New Roman"/>
          <w:sz w:val="28"/>
          <w:szCs w:val="28"/>
        </w:rPr>
        <w:t>міста</w:t>
      </w:r>
      <w:proofErr w:type="spellEnd"/>
      <w:r w:rsidRPr="00CC5731">
        <w:rPr>
          <w:rFonts w:ascii="Times New Roman" w:hAnsi="Times New Roman" w:cs="Times New Roman"/>
          <w:sz w:val="28"/>
          <w:szCs w:val="28"/>
        </w:rPr>
        <w:t>.</w:t>
      </w:r>
    </w:p>
    <w:p w:rsidR="00376AD5" w:rsidRDefault="00376AD5" w:rsidP="00101713">
      <w:pPr>
        <w:pStyle w:val="a3"/>
        <w:spacing w:after="0" w:line="240" w:lineRule="auto"/>
        <w:ind w:left="78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навчальних закладах створено банк даних мультимедійних </w:t>
      </w:r>
    </w:p>
    <w:p w:rsidR="00376AD5" w:rsidRDefault="00376AD5" w:rsidP="00376A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302E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презентацій щодо можливих  шляхів здобуття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школярами </w:t>
      </w:r>
      <w:r w:rsidRPr="00402C96">
        <w:rPr>
          <w:rFonts w:ascii="Times New Roman" w:hAnsi="Times New Roman" w:cs="Times New Roman"/>
          <w:sz w:val="28"/>
          <w:szCs w:val="28"/>
          <w:lang w:val="uk-UA"/>
        </w:rPr>
        <w:t xml:space="preserve">військових професій у навчальних закладах України та можливостей </w:t>
      </w:r>
      <w:r>
        <w:rPr>
          <w:rFonts w:ascii="Times New Roman" w:hAnsi="Times New Roman" w:cs="Times New Roman"/>
          <w:sz w:val="28"/>
          <w:szCs w:val="28"/>
          <w:lang w:val="uk-UA"/>
        </w:rPr>
        <w:t>контрактної служби в ЗС України.</w:t>
      </w:r>
    </w:p>
    <w:p w:rsidR="00376AD5" w:rsidRDefault="00376AD5" w:rsidP="00101713">
      <w:pPr>
        <w:pStyle w:val="a3"/>
        <w:spacing w:after="0" w:line="240" w:lineRule="auto"/>
        <w:ind w:left="78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Проводились зустрічі учнів з викладачами військових вузів, ліцеїв та </w:t>
      </w:r>
    </w:p>
    <w:p w:rsidR="00376AD5" w:rsidRPr="00402C96" w:rsidRDefault="00376AD5" w:rsidP="00376A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302E">
        <w:rPr>
          <w:rFonts w:ascii="Times New Roman" w:hAnsi="Times New Roman" w:cs="Times New Roman"/>
          <w:sz w:val="28"/>
          <w:szCs w:val="28"/>
          <w:lang w:val="uk-UA"/>
        </w:rPr>
        <w:t xml:space="preserve">коледжів, службовцями ЗС України та </w:t>
      </w:r>
      <w:r w:rsidRPr="00402C96">
        <w:rPr>
          <w:rFonts w:ascii="Times New Roman" w:hAnsi="Times New Roman" w:cs="Times New Roman"/>
          <w:sz w:val="28"/>
          <w:szCs w:val="28"/>
          <w:lang w:val="uk-UA"/>
        </w:rPr>
        <w:t>Національної гвардії, учасниками АТО</w:t>
      </w:r>
      <w:r w:rsidRPr="00402C96">
        <w:rPr>
          <w:rFonts w:ascii="Times New Roman" w:hAnsi="Times New Roman" w:cs="Times New Roman"/>
          <w:color w:val="00B050"/>
          <w:sz w:val="28"/>
          <w:szCs w:val="28"/>
          <w:lang w:val="uk-UA"/>
        </w:rPr>
        <w:t>.</w:t>
      </w:r>
      <w:r w:rsidR="00101713">
        <w:rPr>
          <w:rFonts w:ascii="Times New Roman" w:hAnsi="Times New Roman" w:cs="Times New Roman"/>
          <w:color w:val="00B050"/>
          <w:sz w:val="28"/>
          <w:szCs w:val="28"/>
          <w:lang w:val="uk-UA"/>
        </w:rPr>
        <w:t xml:space="preserve"> </w:t>
      </w:r>
      <w:r w:rsidR="00101713">
        <w:rPr>
          <w:rFonts w:ascii="Times New Roman" w:hAnsi="Times New Roman" w:cs="Times New Roman"/>
          <w:sz w:val="28"/>
          <w:szCs w:val="28"/>
          <w:lang w:val="uk-UA"/>
        </w:rPr>
        <w:t xml:space="preserve">У зустрічах  брало участь понад </w:t>
      </w:r>
      <w:r w:rsidR="00101713" w:rsidRPr="00101713">
        <w:rPr>
          <w:rFonts w:ascii="Times New Roman" w:hAnsi="Times New Roman" w:cs="Times New Roman"/>
          <w:b/>
          <w:sz w:val="28"/>
          <w:szCs w:val="28"/>
          <w:lang w:val="uk-UA"/>
        </w:rPr>
        <w:t>1500</w:t>
      </w:r>
      <w:r w:rsidR="00101713">
        <w:rPr>
          <w:rFonts w:ascii="Times New Roman" w:hAnsi="Times New Roman" w:cs="Times New Roman"/>
          <w:sz w:val="28"/>
          <w:szCs w:val="28"/>
          <w:lang w:val="uk-UA"/>
        </w:rPr>
        <w:t xml:space="preserve"> старшокласників.</w:t>
      </w:r>
    </w:p>
    <w:p w:rsidR="00101713" w:rsidRDefault="00101713" w:rsidP="00101713">
      <w:pPr>
        <w:pStyle w:val="a3"/>
        <w:spacing w:after="0" w:line="240" w:lineRule="auto"/>
        <w:ind w:left="78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Понад </w:t>
      </w:r>
      <w:r w:rsidRPr="00101713">
        <w:rPr>
          <w:rFonts w:ascii="Times New Roman" w:hAnsi="Times New Roman" w:cs="Times New Roman"/>
          <w:b/>
          <w:sz w:val="28"/>
          <w:szCs w:val="28"/>
          <w:lang w:val="uk-UA"/>
        </w:rPr>
        <w:t>12000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ш</w:t>
      </w:r>
      <w:r w:rsidR="00376AD5">
        <w:rPr>
          <w:rFonts w:ascii="Times New Roman" w:hAnsi="Times New Roman" w:cs="Times New Roman"/>
          <w:sz w:val="28"/>
          <w:szCs w:val="28"/>
          <w:lang w:val="uk-UA"/>
        </w:rPr>
        <w:t xml:space="preserve">колярі мали змогу побувати на екскурсіях  у музеях </w:t>
      </w:r>
    </w:p>
    <w:p w:rsidR="00376AD5" w:rsidRDefault="00376AD5" w:rsidP="00376A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1713">
        <w:rPr>
          <w:rFonts w:ascii="Times New Roman" w:hAnsi="Times New Roman" w:cs="Times New Roman"/>
          <w:sz w:val="28"/>
          <w:szCs w:val="28"/>
          <w:lang w:val="uk-UA"/>
        </w:rPr>
        <w:t xml:space="preserve">Героїв </w:t>
      </w:r>
      <w:r w:rsidRPr="000C302E">
        <w:rPr>
          <w:rFonts w:ascii="Times New Roman" w:hAnsi="Times New Roman" w:cs="Times New Roman"/>
          <w:sz w:val="28"/>
          <w:szCs w:val="28"/>
          <w:lang w:val="uk-UA"/>
        </w:rPr>
        <w:t xml:space="preserve">Небесної Сотні, визвольних змагань імені </w:t>
      </w:r>
      <w:r w:rsidRPr="00402C96">
        <w:rPr>
          <w:rFonts w:ascii="Times New Roman" w:hAnsi="Times New Roman" w:cs="Times New Roman"/>
          <w:sz w:val="28"/>
          <w:szCs w:val="28"/>
          <w:lang w:val="uk-UA"/>
        </w:rPr>
        <w:t>Степана Бандери, Битви за Дніпро та інши</w:t>
      </w:r>
      <w:r w:rsidR="00101713">
        <w:rPr>
          <w:rFonts w:ascii="Times New Roman" w:hAnsi="Times New Roman" w:cs="Times New Roman"/>
          <w:sz w:val="28"/>
          <w:szCs w:val="28"/>
          <w:lang w:val="uk-UA"/>
        </w:rPr>
        <w:t>ми місцями визвольних змагань</w:t>
      </w:r>
      <w:r w:rsidRPr="00402C9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76AD5" w:rsidRDefault="00376AD5" w:rsidP="00101713">
      <w:pPr>
        <w:pStyle w:val="a3"/>
        <w:spacing w:after="0" w:line="240" w:lineRule="auto"/>
        <w:ind w:left="78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навчальних закладах проведені тематичні виховні заходи, «круглі </w:t>
      </w:r>
    </w:p>
    <w:p w:rsidR="00376AD5" w:rsidRPr="000C302E" w:rsidRDefault="00376AD5" w:rsidP="00376A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302E">
        <w:rPr>
          <w:rFonts w:ascii="Times New Roman" w:hAnsi="Times New Roman" w:cs="Times New Roman"/>
          <w:sz w:val="28"/>
          <w:szCs w:val="28"/>
          <w:lang w:val="uk-UA"/>
        </w:rPr>
        <w:t xml:space="preserve">столи», конференції, присвячені </w:t>
      </w: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402C96">
        <w:rPr>
          <w:rFonts w:ascii="Times New Roman" w:hAnsi="Times New Roman" w:cs="Times New Roman"/>
          <w:sz w:val="28"/>
          <w:szCs w:val="28"/>
          <w:lang w:val="uk-UA"/>
        </w:rPr>
        <w:t>вяткуванню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02C96">
        <w:rPr>
          <w:rFonts w:ascii="Times New Roman" w:hAnsi="Times New Roman" w:cs="Times New Roman"/>
          <w:sz w:val="28"/>
          <w:szCs w:val="28"/>
          <w:lang w:val="uk-UA"/>
        </w:rPr>
        <w:t>Дн</w:t>
      </w:r>
      <w:r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402C96">
        <w:rPr>
          <w:rFonts w:ascii="Times New Roman" w:hAnsi="Times New Roman" w:cs="Times New Roman"/>
          <w:sz w:val="28"/>
          <w:szCs w:val="28"/>
          <w:lang w:val="uk-UA"/>
        </w:rPr>
        <w:t xml:space="preserve"> Збройних сил України, Дня захисника України, </w:t>
      </w:r>
      <w:r>
        <w:rPr>
          <w:rFonts w:ascii="Times New Roman" w:hAnsi="Times New Roman" w:cs="Times New Roman"/>
          <w:sz w:val="28"/>
          <w:szCs w:val="28"/>
          <w:lang w:val="uk-UA"/>
        </w:rPr>
        <w:t>подіям</w:t>
      </w:r>
      <w:r w:rsidRPr="00402C96">
        <w:rPr>
          <w:rFonts w:ascii="Times New Roman" w:hAnsi="Times New Roman" w:cs="Times New Roman"/>
          <w:sz w:val="28"/>
          <w:szCs w:val="28"/>
          <w:lang w:val="uk-UA"/>
        </w:rPr>
        <w:t xml:space="preserve"> Української революції 1917-1921 років, </w:t>
      </w:r>
      <w:r>
        <w:rPr>
          <w:rFonts w:ascii="Times New Roman" w:hAnsi="Times New Roman" w:cs="Times New Roman"/>
          <w:sz w:val="28"/>
          <w:szCs w:val="28"/>
          <w:lang w:val="uk-UA"/>
        </w:rPr>
        <w:t>героям АТО, річниці проголошення ЗУНР.</w:t>
      </w:r>
    </w:p>
    <w:p w:rsidR="00376AD5" w:rsidRPr="000E225A" w:rsidRDefault="00D4049B" w:rsidP="00D404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376AD5" w:rsidRPr="00D4049B">
        <w:rPr>
          <w:rFonts w:ascii="Times New Roman" w:hAnsi="Times New Roman" w:cs="Times New Roman"/>
          <w:sz w:val="28"/>
          <w:szCs w:val="28"/>
          <w:lang w:val="uk-UA"/>
        </w:rPr>
        <w:t xml:space="preserve">а базі НВК «Школа-гімназія №3» вперше проведено </w:t>
      </w:r>
      <w:r w:rsidR="00376AD5" w:rsidRPr="000C302E">
        <w:rPr>
          <w:rFonts w:ascii="Times New Roman" w:hAnsi="Times New Roman" w:cs="Times New Roman"/>
          <w:sz w:val="28"/>
          <w:szCs w:val="28"/>
          <w:lang w:val="uk-UA"/>
        </w:rPr>
        <w:t xml:space="preserve">міську шкільну олімпіаду з предмета </w:t>
      </w:r>
      <w:r w:rsidR="00376AD5" w:rsidRPr="000E225A">
        <w:rPr>
          <w:rFonts w:ascii="Times New Roman" w:hAnsi="Times New Roman" w:cs="Times New Roman"/>
          <w:sz w:val="28"/>
          <w:szCs w:val="28"/>
          <w:lang w:val="uk-UA"/>
        </w:rPr>
        <w:t>«Захист Вітчизни».</w:t>
      </w:r>
    </w:p>
    <w:p w:rsidR="00C60DB0" w:rsidRDefault="00C60DB0" w:rsidP="00C60DB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Пріоритетні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завдання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Програми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:</w:t>
      </w:r>
    </w:p>
    <w:p w:rsidR="00BC4D14" w:rsidRPr="00BC4D14" w:rsidRDefault="00BC4D14" w:rsidP="00BC4D14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BC4D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активне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залучення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спеціалістів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різних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профілів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впровадження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4D14" w:rsidRPr="00BC4D14" w:rsidRDefault="00BC4D14" w:rsidP="00BC4D14">
      <w:pPr>
        <w:pStyle w:val="a3"/>
        <w:widowControl w:val="0"/>
        <w:autoSpaceDE w:val="0"/>
        <w:autoSpaceDN w:val="0"/>
        <w:adjustRightInd w:val="0"/>
        <w:ind w:left="92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C4D14">
        <w:rPr>
          <w:rFonts w:ascii="Times New Roman" w:hAnsi="Times New Roman" w:cs="Times New Roman"/>
          <w:sz w:val="28"/>
          <w:szCs w:val="28"/>
        </w:rPr>
        <w:t>моделі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соціальних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призовній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>;</w:t>
      </w:r>
    </w:p>
    <w:p w:rsidR="00BC4D14" w:rsidRPr="00BC4D14" w:rsidRDefault="00BC4D14" w:rsidP="00BC4D14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C4D14">
        <w:rPr>
          <w:rFonts w:ascii="Times New Roman" w:hAnsi="Times New Roman" w:cs="Times New Roman"/>
          <w:sz w:val="28"/>
          <w:szCs w:val="28"/>
        </w:rPr>
        <w:t>впровадження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моделі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соціальної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на засадах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добровільності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компетентності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професіоналізму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довготривалості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системності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>;</w:t>
      </w:r>
    </w:p>
    <w:p w:rsidR="00BC4D14" w:rsidRPr="00BC4D14" w:rsidRDefault="00BC4D14" w:rsidP="00BC4D14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C4D14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умов для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сприяння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гармонійного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особистості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юнаків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>;</w:t>
      </w:r>
    </w:p>
    <w:p w:rsidR="00BC4D14" w:rsidRPr="00BC4D14" w:rsidRDefault="00BC4D14" w:rsidP="00BC4D14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C4D14">
        <w:rPr>
          <w:rFonts w:ascii="Times New Roman" w:hAnsi="Times New Roman" w:cs="Times New Roman"/>
          <w:sz w:val="28"/>
          <w:szCs w:val="28"/>
        </w:rPr>
        <w:t>тісний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взаємозв’язок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військово-патріотичного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виховання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національним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вихованням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народу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>;</w:t>
      </w:r>
    </w:p>
    <w:p w:rsidR="00BC4D14" w:rsidRPr="00BC4D14" w:rsidRDefault="00BC4D14" w:rsidP="00BC4D14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C4D14">
        <w:rPr>
          <w:rFonts w:ascii="Times New Roman" w:hAnsi="Times New Roman" w:cs="Times New Roman"/>
          <w:sz w:val="28"/>
          <w:szCs w:val="28"/>
        </w:rPr>
        <w:t>пріоритетність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історичної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культурної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спадщини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Збройних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сил,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духовних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цінностей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традицій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звичаїв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C4D14" w:rsidRPr="00BC4D14" w:rsidRDefault="00BC4D14" w:rsidP="00BC4D14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C4D14">
        <w:rPr>
          <w:rFonts w:ascii="Times New Roman" w:hAnsi="Times New Roman" w:cs="Times New Roman"/>
          <w:sz w:val="28"/>
          <w:szCs w:val="28"/>
        </w:rPr>
        <w:t>демократичність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гуманізм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>;</w:t>
      </w:r>
    </w:p>
    <w:p w:rsidR="00BC4D14" w:rsidRPr="00BC4D14" w:rsidRDefault="00BC4D14" w:rsidP="00BC4D14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C4D14">
        <w:rPr>
          <w:rFonts w:ascii="Times New Roman" w:hAnsi="Times New Roman" w:cs="Times New Roman"/>
          <w:sz w:val="28"/>
          <w:szCs w:val="28"/>
        </w:rPr>
        <w:t>спрямованість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досягнення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конкретної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мети -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формування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високого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рівня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готовності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юнаків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конституційного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обов’язку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Вітчизни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>;</w:t>
      </w:r>
    </w:p>
    <w:p w:rsidR="00BC4D14" w:rsidRPr="00BC4D14" w:rsidRDefault="00BC4D14" w:rsidP="00BC4D14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C4D14">
        <w:rPr>
          <w:rFonts w:ascii="Times New Roman" w:hAnsi="Times New Roman" w:cs="Times New Roman"/>
          <w:sz w:val="28"/>
          <w:szCs w:val="28"/>
        </w:rPr>
        <w:t>взаємозв’язок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військово-патріотичного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виховання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іншими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напрямами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виховання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юнаків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усіма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аспектами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повсякденної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колективів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>;</w:t>
      </w:r>
    </w:p>
    <w:p w:rsidR="00BC4D14" w:rsidRPr="00BC4D14" w:rsidRDefault="00BC4D14" w:rsidP="00BC4D14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C4D14">
        <w:rPr>
          <w:rFonts w:ascii="Times New Roman" w:hAnsi="Times New Roman" w:cs="Times New Roman"/>
          <w:sz w:val="28"/>
          <w:szCs w:val="28"/>
        </w:rPr>
        <w:t>багатоманітність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форм,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методів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засобів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військово-патріотичного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виховання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>.</w:t>
      </w:r>
    </w:p>
    <w:p w:rsidR="00C60DB0" w:rsidRPr="00BC4D14" w:rsidRDefault="00BC4D14" w:rsidP="00BC4D14">
      <w:pPr>
        <w:spacing w:line="240" w:lineRule="auto"/>
        <w:ind w:left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           </w:t>
      </w:r>
    </w:p>
    <w:p w:rsidR="00C60DB0" w:rsidRPr="003607A5" w:rsidRDefault="00C60DB0" w:rsidP="00C60DB0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60DB0" w:rsidRPr="003607A5" w:rsidRDefault="00C60DB0" w:rsidP="00C60DB0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Департаменту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науки                             І.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Максимчук</w:t>
      </w:r>
      <w:proofErr w:type="spellEnd"/>
    </w:p>
    <w:p w:rsidR="00C60DB0" w:rsidRDefault="00C60DB0"/>
    <w:sectPr w:rsidR="00C60DB0" w:rsidSect="008273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254B6"/>
    <w:multiLevelType w:val="hybridMultilevel"/>
    <w:tmpl w:val="A5425448"/>
    <w:lvl w:ilvl="0" w:tplc="F44823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3183FC6"/>
    <w:multiLevelType w:val="hybridMultilevel"/>
    <w:tmpl w:val="A5425448"/>
    <w:lvl w:ilvl="0" w:tplc="F448239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3B253CD"/>
    <w:multiLevelType w:val="hybridMultilevel"/>
    <w:tmpl w:val="0EA635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13D0446A"/>
    <w:multiLevelType w:val="hybridMultilevel"/>
    <w:tmpl w:val="A5425448"/>
    <w:lvl w:ilvl="0" w:tplc="F448239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D480333"/>
    <w:multiLevelType w:val="hybridMultilevel"/>
    <w:tmpl w:val="DD48A1F8"/>
    <w:lvl w:ilvl="0" w:tplc="15AA81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FBCBB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4E659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AA673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17667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D8498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56A10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FDCE2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5B67C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35D56889"/>
    <w:multiLevelType w:val="hybridMultilevel"/>
    <w:tmpl w:val="0FD22672"/>
    <w:lvl w:ilvl="0" w:tplc="E65CE168">
      <w:start w:val="2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3EA03D63"/>
    <w:multiLevelType w:val="hybridMultilevel"/>
    <w:tmpl w:val="A5425448"/>
    <w:lvl w:ilvl="0" w:tplc="F448239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2F41F01"/>
    <w:multiLevelType w:val="hybridMultilevel"/>
    <w:tmpl w:val="405EBAC6"/>
    <w:lvl w:ilvl="0" w:tplc="E5C8E922">
      <w:start w:val="1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650E07EE"/>
    <w:multiLevelType w:val="hybridMultilevel"/>
    <w:tmpl w:val="6F4C329E"/>
    <w:lvl w:ilvl="0" w:tplc="E416D4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6A9146B"/>
    <w:multiLevelType w:val="hybridMultilevel"/>
    <w:tmpl w:val="A5425448"/>
    <w:lvl w:ilvl="0" w:tplc="F448239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BAF35B3"/>
    <w:multiLevelType w:val="hybridMultilevel"/>
    <w:tmpl w:val="937A4F4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0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0"/>
  </w:num>
  <w:num w:numId="9">
    <w:abstractNumId w:val="1"/>
  </w:num>
  <w:num w:numId="10">
    <w:abstractNumId w:val="3"/>
  </w:num>
  <w:num w:numId="11">
    <w:abstractNumId w:val="9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02C"/>
    <w:rsid w:val="000C502C"/>
    <w:rsid w:val="00101713"/>
    <w:rsid w:val="00163246"/>
    <w:rsid w:val="001837F1"/>
    <w:rsid w:val="001A460F"/>
    <w:rsid w:val="001F0BFC"/>
    <w:rsid w:val="00293F4E"/>
    <w:rsid w:val="002C3408"/>
    <w:rsid w:val="00312ADD"/>
    <w:rsid w:val="00376AD5"/>
    <w:rsid w:val="0038128A"/>
    <w:rsid w:val="003D5F3D"/>
    <w:rsid w:val="004B3D27"/>
    <w:rsid w:val="004B4252"/>
    <w:rsid w:val="00574DE5"/>
    <w:rsid w:val="006B6F83"/>
    <w:rsid w:val="00702856"/>
    <w:rsid w:val="00713668"/>
    <w:rsid w:val="007274E0"/>
    <w:rsid w:val="0076208B"/>
    <w:rsid w:val="008273AC"/>
    <w:rsid w:val="0085027A"/>
    <w:rsid w:val="009C498F"/>
    <w:rsid w:val="009E4B8E"/>
    <w:rsid w:val="00A07D23"/>
    <w:rsid w:val="00A23FBC"/>
    <w:rsid w:val="00A926D4"/>
    <w:rsid w:val="00AA7A56"/>
    <w:rsid w:val="00AD151E"/>
    <w:rsid w:val="00B42780"/>
    <w:rsid w:val="00BA0B4B"/>
    <w:rsid w:val="00BC4D14"/>
    <w:rsid w:val="00C314C6"/>
    <w:rsid w:val="00C34544"/>
    <w:rsid w:val="00C60DB0"/>
    <w:rsid w:val="00D4049B"/>
    <w:rsid w:val="00D96399"/>
    <w:rsid w:val="00DF5722"/>
    <w:rsid w:val="00E72DCE"/>
    <w:rsid w:val="00F3144F"/>
    <w:rsid w:val="00F42F7E"/>
    <w:rsid w:val="00FB2420"/>
    <w:rsid w:val="00FD0AC5"/>
    <w:rsid w:val="00FF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48A2C9-9DC9-4FD8-B821-54C0F478A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50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502C"/>
    <w:pPr>
      <w:ind w:left="720"/>
      <w:contextualSpacing/>
    </w:pPr>
  </w:style>
  <w:style w:type="paragraph" w:styleId="a4">
    <w:name w:val="Body Text"/>
    <w:basedOn w:val="a"/>
    <w:link w:val="a5"/>
    <w:semiHidden/>
    <w:rsid w:val="00C60DB0"/>
    <w:pPr>
      <w:shd w:val="clear" w:color="auto" w:fill="FFFFFF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5">
    <w:name w:val="Основной текст Знак"/>
    <w:basedOn w:val="a0"/>
    <w:link w:val="a4"/>
    <w:semiHidden/>
    <w:rsid w:val="00C60DB0"/>
    <w:rPr>
      <w:rFonts w:ascii="Times New Roman" w:eastAsia="Times New Roman" w:hAnsi="Times New Roman" w:cs="Times New Roman"/>
      <w:sz w:val="28"/>
      <w:szCs w:val="28"/>
      <w:shd w:val="clear" w:color="auto" w:fill="FFFFFF"/>
      <w:lang w:val="uk-UA" w:eastAsia="ru-RU"/>
    </w:rPr>
  </w:style>
  <w:style w:type="paragraph" w:styleId="a6">
    <w:name w:val="header"/>
    <w:basedOn w:val="a"/>
    <w:link w:val="a7"/>
    <w:semiHidden/>
    <w:rsid w:val="00C60DB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semiHidden/>
    <w:rsid w:val="00C60D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F314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00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3693DE-C7AD-406B-8AC6-5F12FA23A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7032</Words>
  <Characters>4009</Characters>
  <Application>Microsoft Office Word</Application>
  <DocSecurity>0</DocSecurity>
  <Lines>33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</dc:creator>
  <cp:keywords/>
  <dc:description/>
  <cp:lastModifiedBy>Користувач Windows</cp:lastModifiedBy>
  <cp:revision>2</cp:revision>
  <cp:lastPrinted>2018-10-03T08:18:00Z</cp:lastPrinted>
  <dcterms:created xsi:type="dcterms:W3CDTF">2018-10-05T06:46:00Z</dcterms:created>
  <dcterms:modified xsi:type="dcterms:W3CDTF">2018-10-05T06:46:00Z</dcterms:modified>
</cp:coreProperties>
</file>