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B97" w:rsidRDefault="00C8163F" w:rsidP="00C33B97">
      <w:pPr>
        <w:pStyle w:val="rvps3"/>
        <w:shd w:val="clear" w:color="auto" w:fill="FFFFFF"/>
        <w:tabs>
          <w:tab w:val="left" w:pos="5245"/>
        </w:tabs>
        <w:spacing w:before="0" w:beforeAutospacing="0" w:after="0" w:afterAutospacing="0"/>
        <w:ind w:right="4109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П</w:t>
      </w:r>
      <w:r w:rsidR="00C33B97">
        <w:rPr>
          <w:rStyle w:val="rvts7"/>
          <w:sz w:val="28"/>
          <w:szCs w:val="28"/>
          <w:lang w:val="uk-UA"/>
        </w:rPr>
        <w:t>ро розміщення</w:t>
      </w:r>
    </w:p>
    <w:p w:rsidR="00C33B97" w:rsidRDefault="00C33B97" w:rsidP="00C33B97">
      <w:pPr>
        <w:pStyle w:val="rvps3"/>
        <w:shd w:val="clear" w:color="auto" w:fill="FFFFFF"/>
        <w:tabs>
          <w:tab w:val="left" w:pos="5245"/>
        </w:tabs>
        <w:spacing w:before="0" w:beforeAutospacing="0" w:after="0" w:afterAutospacing="0"/>
        <w:ind w:right="4109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зовнішньої реклами </w:t>
      </w:r>
    </w:p>
    <w:p w:rsidR="00C33B97" w:rsidRDefault="00C33B97" w:rsidP="00C33B97">
      <w:pPr>
        <w:rPr>
          <w:lang w:val="uk-UA"/>
        </w:rPr>
      </w:pPr>
    </w:p>
    <w:p w:rsidR="00C33B97" w:rsidRPr="00C33B97" w:rsidRDefault="00C33B97" w:rsidP="005173CC">
      <w:pPr>
        <w:ind w:right="-1" w:firstLine="567"/>
        <w:jc w:val="both"/>
        <w:rPr>
          <w:rStyle w:val="rvts7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Керуючись ст. 52 З</w:t>
      </w:r>
      <w:r>
        <w:rPr>
          <w:sz w:val="28"/>
          <w:szCs w:val="28"/>
          <w:lang w:val="uk-UA"/>
        </w:rPr>
        <w:t>акону України «Про місцеве самоврядування в Україні», ст. 15 Закону України «Про рекламу», відповідно до Порядку розміщення зовнішньої реклами в м. Івано-Франківську,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 затвердженого рішенням виконавчого комітету міської ради № 657 від 29.12.2009р. (зі змінами</w:t>
      </w:r>
      <w:r>
        <w:rPr>
          <w:sz w:val="28"/>
          <w:szCs w:val="28"/>
          <w:lang w:val="uk-UA"/>
        </w:rPr>
        <w:t xml:space="preserve">, внесеними згідно рішення виконавчого комітету міської ради  від 28.07.2010р. № 433, від 11.05.2011р. № 263, від 28.11.2011р. № 742, від 21.12.2011р. № 806, </w:t>
      </w:r>
      <w:r>
        <w:rPr>
          <w:bCs/>
          <w:sz w:val="28"/>
          <w:szCs w:val="28"/>
          <w:lang w:val="uk-UA"/>
        </w:rPr>
        <w:t>від 27.03.2015р. № 172, від 19.05.2016р. № 360</w:t>
      </w:r>
      <w:r>
        <w:rPr>
          <w:sz w:val="28"/>
          <w:szCs w:val="28"/>
          <w:lang w:val="uk-UA"/>
        </w:rPr>
        <w:t>)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>на підставі протоко</w:t>
      </w:r>
      <w:r w:rsidR="001B2137">
        <w:rPr>
          <w:sz w:val="28"/>
          <w:szCs w:val="28"/>
          <w:lang w:val="uk-UA"/>
        </w:rPr>
        <w:t>лу ради з питань реклами від  07.06.2018р. № 6</w:t>
      </w:r>
      <w:r>
        <w:rPr>
          <w:sz w:val="28"/>
          <w:szCs w:val="28"/>
          <w:lang w:val="uk-UA"/>
        </w:rPr>
        <w:t>,</w:t>
      </w:r>
      <w:r w:rsidR="001B2137">
        <w:rPr>
          <w:sz w:val="28"/>
          <w:szCs w:val="28"/>
          <w:lang w:val="uk-UA"/>
        </w:rPr>
        <w:t xml:space="preserve"> від 04.07.2018р. № 7, від 21.08.2018р. № 9</w:t>
      </w:r>
      <w:r w:rsidR="00576C2A">
        <w:rPr>
          <w:sz w:val="28"/>
          <w:szCs w:val="28"/>
          <w:lang w:val="uk-UA"/>
        </w:rPr>
        <w:t>,</w:t>
      </w:r>
      <w:r w:rsidR="001B2137">
        <w:rPr>
          <w:sz w:val="28"/>
          <w:szCs w:val="28"/>
          <w:lang w:val="uk-UA"/>
        </w:rPr>
        <w:t xml:space="preserve"> від 14.02.2018р. № 1</w:t>
      </w:r>
      <w:r w:rsidR="00576C2A"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 виконавчий комітет міської ради</w:t>
      </w:r>
    </w:p>
    <w:p w:rsidR="00C33B97" w:rsidRDefault="00C33B97" w:rsidP="005173CC">
      <w:pPr>
        <w:ind w:right="-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33B97" w:rsidRDefault="00C33B97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lang w:val="uk-UA"/>
        </w:rPr>
        <w:t>1.Надати дозвіл</w:t>
      </w:r>
      <w:r>
        <w:rPr>
          <w:sz w:val="28"/>
          <w:szCs w:val="28"/>
          <w:shd w:val="clear" w:color="auto" w:fill="FFFFFF"/>
          <w:lang w:val="uk-UA"/>
        </w:rPr>
        <w:t xml:space="preserve"> терміном на 1 рік:</w:t>
      </w:r>
    </w:p>
    <w:p w:rsidR="00C33B97" w:rsidRPr="00C86480" w:rsidRDefault="00C33B97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1.1. Суб’єкту господарювання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ФОП</w:t>
      </w:r>
      <w:r w:rsidR="00DA4000"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для встановлення</w:t>
      </w:r>
      <w:r w:rsidR="00DA4000">
        <w:rPr>
          <w:sz w:val="28"/>
          <w:szCs w:val="28"/>
          <w:shd w:val="clear" w:color="auto" w:fill="FFFFFF"/>
          <w:lang w:val="uk-UA"/>
        </w:rPr>
        <w:t xml:space="preserve"> рекламної конструкції типу «банер»,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C86480">
        <w:rPr>
          <w:sz w:val="28"/>
          <w:szCs w:val="28"/>
          <w:shd w:val="clear" w:color="auto" w:fill="FFFFFF"/>
          <w:lang w:val="uk-UA"/>
        </w:rPr>
        <w:t>розміром 2,5 х 1</w:t>
      </w:r>
      <w:r w:rsidR="00DA4000">
        <w:rPr>
          <w:sz w:val="28"/>
          <w:szCs w:val="28"/>
          <w:shd w:val="clear" w:color="auto" w:fill="FFFFFF"/>
          <w:lang w:val="uk-UA"/>
        </w:rPr>
        <w:t xml:space="preserve">,0 м </w:t>
      </w:r>
      <w:r w:rsidR="00C86480">
        <w:rPr>
          <w:sz w:val="28"/>
          <w:szCs w:val="28"/>
          <w:shd w:val="clear" w:color="auto" w:fill="FFFFFF"/>
          <w:lang w:val="uk-UA"/>
        </w:rPr>
        <w:t>на фасаді будинку № 10</w:t>
      </w:r>
      <w:r>
        <w:rPr>
          <w:sz w:val="28"/>
          <w:szCs w:val="28"/>
          <w:shd w:val="clear" w:color="auto" w:fill="FFFFFF"/>
          <w:lang w:val="uk-UA"/>
        </w:rPr>
        <w:t xml:space="preserve"> на </w:t>
      </w:r>
      <w:r w:rsidR="00C86480">
        <w:rPr>
          <w:sz w:val="28"/>
          <w:szCs w:val="28"/>
          <w:shd w:val="clear" w:color="auto" w:fill="FFFFFF"/>
          <w:lang w:val="uk-UA"/>
        </w:rPr>
        <w:t>вул. Володимира Великого</w:t>
      </w:r>
      <w:r w:rsidR="00DA4000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576C2A" w:rsidRDefault="00576C2A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</w:t>
      </w:r>
      <w:r w:rsidRPr="00C86480">
        <w:rPr>
          <w:sz w:val="28"/>
          <w:szCs w:val="28"/>
          <w:shd w:val="clear" w:color="auto" w:fill="FFFFFF"/>
          <w:lang w:val="uk-UA"/>
        </w:rPr>
        <w:t>2</w:t>
      </w:r>
      <w:r>
        <w:rPr>
          <w:sz w:val="28"/>
          <w:szCs w:val="28"/>
          <w:shd w:val="clear" w:color="auto" w:fill="FFFFFF"/>
          <w:lang w:val="uk-UA"/>
        </w:rPr>
        <w:t>. Суб’єкту господарювання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ФОП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для встановлення</w:t>
      </w:r>
      <w:r w:rsidR="00C86480">
        <w:rPr>
          <w:sz w:val="28"/>
          <w:szCs w:val="28"/>
          <w:shd w:val="clear" w:color="auto" w:fill="FFFFFF"/>
          <w:lang w:val="uk-UA"/>
        </w:rPr>
        <w:t xml:space="preserve"> рекламної конструкції типу «кронштейн</w:t>
      </w:r>
      <w:r>
        <w:rPr>
          <w:sz w:val="28"/>
          <w:szCs w:val="28"/>
          <w:shd w:val="clear" w:color="auto" w:fill="FFFFFF"/>
          <w:lang w:val="uk-UA"/>
        </w:rPr>
        <w:t>», розміром 1,0</w:t>
      </w:r>
      <w:r w:rsidR="00C86480">
        <w:rPr>
          <w:sz w:val="28"/>
          <w:szCs w:val="28"/>
          <w:shd w:val="clear" w:color="auto" w:fill="FFFFFF"/>
          <w:lang w:val="uk-UA"/>
        </w:rPr>
        <w:t>1 х 0,95 м на фасаді будинку № 10</w:t>
      </w:r>
      <w:r>
        <w:rPr>
          <w:sz w:val="28"/>
          <w:szCs w:val="28"/>
          <w:shd w:val="clear" w:color="auto" w:fill="FFFFFF"/>
          <w:lang w:val="uk-UA"/>
        </w:rPr>
        <w:t xml:space="preserve"> н</w:t>
      </w:r>
      <w:r w:rsidR="00C86480">
        <w:rPr>
          <w:sz w:val="28"/>
          <w:szCs w:val="28"/>
          <w:shd w:val="clear" w:color="auto" w:fill="FFFFFF"/>
          <w:lang w:val="uk-UA"/>
        </w:rPr>
        <w:t>а вул. Володимира Великого</w:t>
      </w:r>
      <w:r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576C2A" w:rsidRDefault="00576C2A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1.3. Суб’єкту господарювання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ФОП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для встановлення рекламної конст</w:t>
      </w:r>
      <w:r w:rsidR="00C86480">
        <w:rPr>
          <w:sz w:val="28"/>
          <w:szCs w:val="28"/>
          <w:shd w:val="clear" w:color="auto" w:fill="FFFFFF"/>
          <w:lang w:val="uk-UA"/>
        </w:rPr>
        <w:t>рукції типу «щит», розміром 1,0 х 0,85</w:t>
      </w:r>
      <w:r>
        <w:rPr>
          <w:sz w:val="28"/>
          <w:szCs w:val="28"/>
          <w:shd w:val="clear" w:color="auto" w:fill="FFFFFF"/>
          <w:lang w:val="uk-UA"/>
        </w:rPr>
        <w:t xml:space="preserve"> м на</w:t>
      </w:r>
      <w:r w:rsidR="00C86480">
        <w:rPr>
          <w:sz w:val="28"/>
          <w:szCs w:val="28"/>
          <w:shd w:val="clear" w:color="auto" w:fill="FFFFFF"/>
          <w:lang w:val="uk-UA"/>
        </w:rPr>
        <w:t xml:space="preserve"> фасаді будинку № 47 на вул. Кардинала Любомира </w:t>
      </w:r>
      <w:proofErr w:type="spellStart"/>
      <w:r w:rsidR="00C86480">
        <w:rPr>
          <w:sz w:val="28"/>
          <w:szCs w:val="28"/>
          <w:shd w:val="clear" w:color="auto" w:fill="FFFFFF"/>
          <w:lang w:val="uk-UA"/>
        </w:rPr>
        <w:t>Гузара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5630EE" w:rsidRPr="00C86480" w:rsidRDefault="005630EE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1.</w:t>
      </w:r>
      <w:r w:rsidR="00915ACA">
        <w:rPr>
          <w:sz w:val="28"/>
          <w:szCs w:val="28"/>
          <w:shd w:val="clear" w:color="auto" w:fill="FFFFFF"/>
          <w:lang w:val="uk-UA"/>
        </w:rPr>
        <w:t>4</w:t>
      </w:r>
      <w:r>
        <w:rPr>
          <w:sz w:val="28"/>
          <w:szCs w:val="28"/>
          <w:shd w:val="clear" w:color="auto" w:fill="FFFFFF"/>
          <w:lang w:val="uk-UA"/>
        </w:rPr>
        <w:t>. Суб’єкту господарювання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ФОП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shd w:val="clear" w:color="auto" w:fill="FFFFFF"/>
          <w:lang w:val="uk-UA"/>
        </w:rPr>
        <w:t>для встановлення ре</w:t>
      </w:r>
      <w:r w:rsidR="001E5DF6">
        <w:rPr>
          <w:sz w:val="28"/>
          <w:szCs w:val="28"/>
          <w:shd w:val="clear" w:color="auto" w:fill="FFFFFF"/>
          <w:lang w:val="uk-UA"/>
        </w:rPr>
        <w:t>кламної конструкції типу «щит», розміром 6,0 х 2</w:t>
      </w:r>
      <w:r>
        <w:rPr>
          <w:sz w:val="28"/>
          <w:szCs w:val="28"/>
          <w:shd w:val="clear" w:color="auto" w:fill="FFFFFF"/>
          <w:lang w:val="uk-UA"/>
        </w:rPr>
        <w:t xml:space="preserve">,0 м на </w:t>
      </w:r>
      <w:r w:rsidR="001E5DF6">
        <w:rPr>
          <w:sz w:val="28"/>
          <w:szCs w:val="28"/>
          <w:shd w:val="clear" w:color="auto" w:fill="FFFFFF"/>
          <w:lang w:val="uk-UA"/>
        </w:rPr>
        <w:t>фасаді будинку № 23 на в</w:t>
      </w:r>
      <w:r w:rsidR="001B2137">
        <w:rPr>
          <w:sz w:val="28"/>
          <w:szCs w:val="28"/>
          <w:shd w:val="clear" w:color="auto" w:fill="FFFFFF"/>
          <w:lang w:val="uk-UA"/>
        </w:rPr>
        <w:t xml:space="preserve">ул. </w:t>
      </w:r>
      <w:proofErr w:type="spellStart"/>
      <w:r w:rsidR="001B2137">
        <w:rPr>
          <w:sz w:val="28"/>
          <w:szCs w:val="28"/>
          <w:shd w:val="clear" w:color="auto" w:fill="FFFFFF"/>
          <w:lang w:val="uk-UA"/>
        </w:rPr>
        <w:t>Грюнвальд</w:t>
      </w:r>
      <w:r w:rsidR="001E5DF6">
        <w:rPr>
          <w:sz w:val="28"/>
          <w:szCs w:val="28"/>
          <w:shd w:val="clear" w:color="auto" w:fill="FFFFFF"/>
          <w:lang w:val="uk-UA"/>
        </w:rPr>
        <w:t>ській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6900CB" w:rsidRPr="000B3517" w:rsidRDefault="006900CB" w:rsidP="006900CB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  <w:lang w:val="uk-UA"/>
        </w:rPr>
      </w:pPr>
      <w:r w:rsidRPr="00C86480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  <w:lang w:val="uk-UA"/>
        </w:rPr>
        <w:t>.5. Суб’єкту господарювання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 w:rsidR="001E5DF6">
        <w:rPr>
          <w:sz w:val="28"/>
          <w:szCs w:val="28"/>
          <w:shd w:val="clear" w:color="auto" w:fill="FFFFFF"/>
          <w:lang w:val="uk-UA"/>
        </w:rPr>
        <w:t xml:space="preserve">ПП «Рекламно-виробнича компанія «Трамплін» </w:t>
      </w:r>
      <w:r>
        <w:rPr>
          <w:sz w:val="28"/>
          <w:szCs w:val="28"/>
          <w:shd w:val="clear" w:color="auto" w:fill="FFFFFF"/>
          <w:lang w:val="uk-UA"/>
        </w:rPr>
        <w:t xml:space="preserve"> для встановлення рекламної конструкції типу «банер», розміром 2</w:t>
      </w:r>
      <w:r w:rsidR="001E5DF6">
        <w:rPr>
          <w:sz w:val="28"/>
          <w:szCs w:val="28"/>
          <w:shd w:val="clear" w:color="auto" w:fill="FFFFFF"/>
          <w:lang w:val="uk-UA"/>
        </w:rPr>
        <w:t>0,0 х 4,</w:t>
      </w:r>
      <w:r w:rsidR="000B3517">
        <w:rPr>
          <w:sz w:val="28"/>
          <w:szCs w:val="28"/>
          <w:shd w:val="clear" w:color="auto" w:fill="FFFFFF"/>
          <w:lang w:val="uk-UA"/>
        </w:rPr>
        <w:t xml:space="preserve">5 м на торці будинку № 2 на </w:t>
      </w:r>
      <w:r w:rsidR="001E5DF6">
        <w:rPr>
          <w:sz w:val="28"/>
          <w:szCs w:val="28"/>
          <w:shd w:val="clear" w:color="auto" w:fill="FFFFFF"/>
          <w:lang w:val="uk-UA"/>
        </w:rPr>
        <w:t xml:space="preserve"> Набережній</w:t>
      </w:r>
      <w:r w:rsidR="000B3517" w:rsidRPr="000B3517">
        <w:rPr>
          <w:sz w:val="28"/>
          <w:szCs w:val="28"/>
          <w:shd w:val="clear" w:color="auto" w:fill="FFFFFF"/>
        </w:rPr>
        <w:t xml:space="preserve"> </w:t>
      </w:r>
      <w:r w:rsidR="000B3517">
        <w:rPr>
          <w:sz w:val="28"/>
          <w:szCs w:val="28"/>
          <w:shd w:val="clear" w:color="auto" w:fill="FFFFFF"/>
          <w:lang w:val="uk-UA"/>
        </w:rPr>
        <w:t>ім. В. Стефаника.</w:t>
      </w:r>
    </w:p>
    <w:p w:rsidR="007F1C8E" w:rsidRPr="007F1C8E" w:rsidRDefault="007F1C8E" w:rsidP="006900CB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1.6. Суб’єкту господарювання ТОВ «Торгові центри» для встановлення літер </w:t>
      </w:r>
      <w:r w:rsidR="00874803">
        <w:rPr>
          <w:sz w:val="28"/>
          <w:szCs w:val="28"/>
          <w:shd w:val="clear" w:color="auto" w:fill="FFFFFF"/>
          <w:lang w:val="uk-UA"/>
        </w:rPr>
        <w:t xml:space="preserve">в слові </w:t>
      </w:r>
      <w:r>
        <w:rPr>
          <w:sz w:val="28"/>
          <w:szCs w:val="28"/>
          <w:shd w:val="clear" w:color="auto" w:fill="FFFFFF"/>
          <w:lang w:val="uk-UA"/>
        </w:rPr>
        <w:t xml:space="preserve">«ІДЕАЛ», розмірами 4,27 х 2,81м, 0,84 х 0,91м, 0,88 х 0,80м, 0,87 х 0,89м, 0,75 х 0,88м на фасаді будинку № 8 на вул. Галицькій. </w:t>
      </w:r>
    </w:p>
    <w:p w:rsidR="00C33B97" w:rsidRPr="001E5DF6" w:rsidRDefault="00576C2A" w:rsidP="001E5DF6">
      <w:pPr>
        <w:pStyle w:val="a3"/>
        <w:spacing w:before="40" w:after="40"/>
        <w:ind w:right="-1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</w:r>
      <w:r w:rsidR="001E5DF6">
        <w:rPr>
          <w:rStyle w:val="rvts7"/>
          <w:sz w:val="28"/>
          <w:szCs w:val="28"/>
          <w:lang w:val="uk-UA"/>
        </w:rPr>
        <w:t>2</w:t>
      </w:r>
      <w:r w:rsidR="00C33B97">
        <w:rPr>
          <w:rStyle w:val="rvts7"/>
          <w:sz w:val="28"/>
          <w:szCs w:val="28"/>
          <w:lang w:val="uk-UA"/>
        </w:rPr>
        <w:t>. Підставою для розміщення рекламних конструкцій та виконання робіт, пов’язаних з розташуванням рекламного засобу, є виданий у встановленому порядку дозвіл.</w:t>
      </w:r>
    </w:p>
    <w:p w:rsidR="00C33B97" w:rsidRDefault="001E5DF6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</w:t>
      </w:r>
      <w:r w:rsidR="00C33B97">
        <w:rPr>
          <w:rStyle w:val="rvts7"/>
          <w:sz w:val="28"/>
          <w:szCs w:val="28"/>
          <w:lang w:val="uk-UA"/>
        </w:rPr>
        <w:t>. Встановлення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C33B97" w:rsidRDefault="001E5DF6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4</w:t>
      </w:r>
      <w:r w:rsidR="00C33B97">
        <w:rPr>
          <w:rStyle w:val="rvts7"/>
          <w:sz w:val="28"/>
          <w:szCs w:val="28"/>
          <w:lang w:val="uk-UA"/>
        </w:rPr>
        <w:t>. Оплату за тимчасове користування місцями для розташування рекламних конструкцій проводити згідно з «Порядком розміщення зовнішньої реклами в місті Івано-Франківську».</w:t>
      </w:r>
    </w:p>
    <w:p w:rsidR="00C33B97" w:rsidRDefault="001E5DF6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5</w:t>
      </w:r>
      <w:r w:rsidR="00C33B97">
        <w:rPr>
          <w:rStyle w:val="rvts7"/>
          <w:sz w:val="28"/>
          <w:szCs w:val="28"/>
          <w:lang w:val="uk-UA"/>
        </w:rPr>
        <w:t>. Контроль за виконанням даного рішення покласти</w:t>
      </w:r>
      <w:r>
        <w:rPr>
          <w:rStyle w:val="rvts7"/>
          <w:sz w:val="28"/>
          <w:szCs w:val="28"/>
          <w:lang w:val="uk-UA"/>
        </w:rPr>
        <w:t xml:space="preserve"> на заступника міського голови В. Сусаніну</w:t>
      </w:r>
      <w:r w:rsidR="00C33B97">
        <w:rPr>
          <w:rStyle w:val="rvts7"/>
          <w:sz w:val="28"/>
          <w:szCs w:val="28"/>
          <w:lang w:val="uk-UA"/>
        </w:rPr>
        <w:t>.</w:t>
      </w:r>
    </w:p>
    <w:p w:rsidR="001B2137" w:rsidRDefault="00C8163F" w:rsidP="00C8163F">
      <w:pPr>
        <w:ind w:right="141"/>
        <w:rPr>
          <w:sz w:val="26"/>
          <w:szCs w:val="26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</w:t>
      </w:r>
      <w:r w:rsidR="00C33B97">
        <w:rPr>
          <w:color w:val="000000"/>
          <w:sz w:val="28"/>
          <w:szCs w:val="28"/>
          <w:lang w:val="uk-UA"/>
        </w:rPr>
        <w:tab/>
      </w:r>
      <w:r w:rsidR="00C33B97">
        <w:rPr>
          <w:color w:val="000000"/>
          <w:sz w:val="28"/>
          <w:szCs w:val="28"/>
          <w:lang w:val="uk-UA"/>
        </w:rPr>
        <w:tab/>
      </w:r>
      <w:r w:rsidR="00C33B97">
        <w:rPr>
          <w:color w:val="000000"/>
          <w:sz w:val="28"/>
          <w:szCs w:val="28"/>
          <w:lang w:val="uk-UA"/>
        </w:rPr>
        <w:tab/>
      </w:r>
      <w:r w:rsidR="00C33B97">
        <w:rPr>
          <w:color w:val="000000"/>
          <w:sz w:val="28"/>
          <w:szCs w:val="28"/>
          <w:lang w:val="uk-UA"/>
        </w:rPr>
        <w:tab/>
      </w:r>
      <w:r w:rsidR="00C33B97">
        <w:rPr>
          <w:color w:val="000000"/>
          <w:sz w:val="28"/>
          <w:szCs w:val="28"/>
          <w:lang w:val="uk-UA"/>
        </w:rPr>
        <w:tab/>
      </w:r>
      <w:r w:rsidR="00C33B97">
        <w:rPr>
          <w:color w:val="000000"/>
          <w:sz w:val="28"/>
          <w:szCs w:val="28"/>
          <w:lang w:val="uk-UA"/>
        </w:rPr>
        <w:tab/>
      </w:r>
      <w:r w:rsidR="00C33B97">
        <w:rPr>
          <w:color w:val="000000"/>
          <w:sz w:val="28"/>
          <w:szCs w:val="28"/>
          <w:lang w:val="uk-UA"/>
        </w:rPr>
        <w:tab/>
        <w:t xml:space="preserve"> Руслан </w:t>
      </w:r>
      <w:proofErr w:type="spellStart"/>
      <w:r w:rsidR="00C33B97">
        <w:rPr>
          <w:color w:val="000000"/>
          <w:sz w:val="28"/>
          <w:szCs w:val="28"/>
          <w:lang w:val="uk-UA"/>
        </w:rPr>
        <w:t>Марцінків</w:t>
      </w:r>
      <w:proofErr w:type="spellEnd"/>
    </w:p>
    <w:sectPr w:rsidR="001B2137" w:rsidSect="005173CC">
      <w:headerReference w:type="default" r:id="rId7"/>
      <w:pgSz w:w="11906" w:h="16838"/>
      <w:pgMar w:top="1134" w:right="566" w:bottom="56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479" w:rsidRDefault="009A4479" w:rsidP="00DF30E8">
      <w:r>
        <w:separator/>
      </w:r>
    </w:p>
  </w:endnote>
  <w:endnote w:type="continuationSeparator" w:id="0">
    <w:p w:rsidR="009A4479" w:rsidRDefault="009A4479" w:rsidP="00DF3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479" w:rsidRDefault="009A4479" w:rsidP="00DF30E8">
      <w:r>
        <w:separator/>
      </w:r>
    </w:p>
  </w:footnote>
  <w:footnote w:type="continuationSeparator" w:id="0">
    <w:p w:rsidR="009A4479" w:rsidRDefault="009A4479" w:rsidP="00DF3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E8" w:rsidRDefault="00DF30E8">
    <w:pPr>
      <w:pStyle w:val="a5"/>
      <w:jc w:val="center"/>
    </w:pPr>
  </w:p>
  <w:p w:rsidR="00DF30E8" w:rsidRDefault="00DF30E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0C4"/>
    <w:rsid w:val="000B3517"/>
    <w:rsid w:val="000E2C2D"/>
    <w:rsid w:val="000F4FCF"/>
    <w:rsid w:val="001160C4"/>
    <w:rsid w:val="001B2137"/>
    <w:rsid w:val="001E5DF6"/>
    <w:rsid w:val="00230812"/>
    <w:rsid w:val="00263543"/>
    <w:rsid w:val="00357E66"/>
    <w:rsid w:val="00410147"/>
    <w:rsid w:val="004145F7"/>
    <w:rsid w:val="004C43E4"/>
    <w:rsid w:val="004C4D88"/>
    <w:rsid w:val="005173CC"/>
    <w:rsid w:val="005630EE"/>
    <w:rsid w:val="00576C2A"/>
    <w:rsid w:val="0059715A"/>
    <w:rsid w:val="005E12D7"/>
    <w:rsid w:val="005F498F"/>
    <w:rsid w:val="00666A67"/>
    <w:rsid w:val="006900CB"/>
    <w:rsid w:val="006F24F3"/>
    <w:rsid w:val="00747177"/>
    <w:rsid w:val="007E7BC2"/>
    <w:rsid w:val="007F1C8E"/>
    <w:rsid w:val="008331B1"/>
    <w:rsid w:val="008531CF"/>
    <w:rsid w:val="0086636C"/>
    <w:rsid w:val="00874803"/>
    <w:rsid w:val="00886C25"/>
    <w:rsid w:val="008F1FB6"/>
    <w:rsid w:val="0090653C"/>
    <w:rsid w:val="00915ACA"/>
    <w:rsid w:val="00941A5C"/>
    <w:rsid w:val="00965E62"/>
    <w:rsid w:val="009A4479"/>
    <w:rsid w:val="009D5306"/>
    <w:rsid w:val="00A25D03"/>
    <w:rsid w:val="00AD756B"/>
    <w:rsid w:val="00B62B98"/>
    <w:rsid w:val="00C25AD4"/>
    <w:rsid w:val="00C32C8C"/>
    <w:rsid w:val="00C33B97"/>
    <w:rsid w:val="00C8163F"/>
    <w:rsid w:val="00C86480"/>
    <w:rsid w:val="00CF5E8A"/>
    <w:rsid w:val="00CF6A3C"/>
    <w:rsid w:val="00DA4000"/>
    <w:rsid w:val="00DC0A04"/>
    <w:rsid w:val="00DC0DB7"/>
    <w:rsid w:val="00DD25A8"/>
    <w:rsid w:val="00DE3416"/>
    <w:rsid w:val="00DF30E8"/>
    <w:rsid w:val="00E81613"/>
    <w:rsid w:val="00ED7A6D"/>
    <w:rsid w:val="00EF490F"/>
    <w:rsid w:val="00F000C3"/>
    <w:rsid w:val="00F4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DF969F-2147-473F-A8D1-A3FCA592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33B97"/>
    <w:pPr>
      <w:tabs>
        <w:tab w:val="left" w:pos="567"/>
      </w:tabs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33B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">
    <w:name w:val="rvps3"/>
    <w:basedOn w:val="a"/>
    <w:rsid w:val="00C33B97"/>
    <w:pPr>
      <w:spacing w:before="100" w:beforeAutospacing="1" w:after="100" w:afterAutospacing="1"/>
    </w:pPr>
  </w:style>
  <w:style w:type="character" w:customStyle="1" w:styleId="rvts7">
    <w:name w:val="rvts7"/>
    <w:rsid w:val="00C33B97"/>
  </w:style>
  <w:style w:type="paragraph" w:styleId="a5">
    <w:name w:val="header"/>
    <w:basedOn w:val="a"/>
    <w:link w:val="a6"/>
    <w:uiPriority w:val="99"/>
    <w:unhideWhenUsed/>
    <w:rsid w:val="00DF30E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30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F30E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30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0A0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0A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EB60D-2867-4274-BFDE-C691CAC0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2018-09-19T14:05:00Z</cp:lastPrinted>
  <dcterms:created xsi:type="dcterms:W3CDTF">2018-10-05T06:26:00Z</dcterms:created>
  <dcterms:modified xsi:type="dcterms:W3CDTF">2018-10-05T06:26:00Z</dcterms:modified>
</cp:coreProperties>
</file>