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</w:p>
    <w:p w:rsidR="0097057B" w:rsidRDefault="0097057B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7057B" w:rsidRDefault="0097057B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D7C52" w:rsidRDefault="001D7C52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D7C52" w:rsidRDefault="001D7C52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D7C52" w:rsidRDefault="001D7C52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77473" w:rsidRDefault="00677473" w:rsidP="000E2AFA">
      <w:pPr>
        <w:keepNext/>
        <w:spacing w:after="0" w:line="240" w:lineRule="auto"/>
        <w:ind w:left="567" w:right="4393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7473" w:rsidRDefault="00677473" w:rsidP="000E2AFA">
      <w:pPr>
        <w:keepNext/>
        <w:spacing w:after="0" w:line="240" w:lineRule="auto"/>
        <w:ind w:left="567" w:right="4393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275A" w:rsidRPr="00C252D3" w:rsidRDefault="003D275A" w:rsidP="000E2AFA">
      <w:pPr>
        <w:keepNext/>
        <w:spacing w:after="0" w:line="240" w:lineRule="auto"/>
        <w:ind w:left="567" w:right="4393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2D4541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</w:t>
      </w:r>
      <w:r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ІV Міжнародного інвестиційно-економічного форуму «Партнерство і перспектива» та церемонії вручення місту Івано-Франківську Призу Європи</w:t>
      </w:r>
    </w:p>
    <w:p w:rsidR="004C6A6E" w:rsidRPr="00C252D3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C6A6E" w:rsidRPr="00C252D3" w:rsidRDefault="00677473" w:rsidP="00677473">
      <w:pPr>
        <w:tabs>
          <w:tab w:val="left" w:pos="28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2D4541" w:rsidRPr="00C252D3" w:rsidRDefault="00BB760E" w:rsidP="008647A4">
      <w:pPr>
        <w:shd w:val="clear" w:color="auto" w:fill="FFFFFF"/>
        <w:spacing w:line="240" w:lineRule="auto"/>
        <w:ind w:left="57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597">
        <w:rPr>
          <w:rFonts w:ascii="Times New Roman" w:hAnsi="Times New Roman" w:cs="Times New Roman"/>
          <w:sz w:val="28"/>
          <w:szCs w:val="28"/>
        </w:rPr>
        <w:t>Керуючись ст.ст.27, 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2059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C6A6E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метою створення умов для </w:t>
      </w:r>
      <w:r w:rsidR="006061CF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покращення</w:t>
      </w:r>
      <w:r w:rsidR="004C6A6E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інвестиційної привабливості м. Івано-Франківська, </w:t>
      </w:r>
      <w:r w:rsidR="006061CF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сприяння розвиткові міжнародного співробітництва </w:t>
      </w:r>
      <w:r w:rsidR="004C6A6E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шляхом залучення іноземних інвестицій </w:t>
      </w:r>
      <w:r w:rsid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4C6A6E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передових технологій, </w:t>
      </w:r>
      <w:r w:rsidR="005E4977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враховуючи рішення Парламентської асамблеї Ради Європи про присвоєння Івано-Франківську найвищої наго</w:t>
      </w:r>
      <w:r w:rsidR="000E2AFA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ро</w:t>
      </w:r>
      <w:r w:rsidR="005E4977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ди Ради Європи</w:t>
      </w:r>
      <w:r w:rsidR="00303EE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D4541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D4541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міської ради</w:t>
      </w:r>
    </w:p>
    <w:p w:rsidR="002D4541" w:rsidRPr="00C252D3" w:rsidRDefault="002D4541" w:rsidP="006061C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р і ш и в:</w:t>
      </w:r>
    </w:p>
    <w:p w:rsidR="00381B3B" w:rsidRPr="00C252D3" w:rsidRDefault="002D4541" w:rsidP="00381B3B">
      <w:pPr>
        <w:numPr>
          <w:ilvl w:val="0"/>
          <w:numId w:val="27"/>
        </w:num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в м. Івано-Франківську 28 </w:t>
      </w:r>
      <w:r w:rsidR="00416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вересня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року І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Міжнародний інвестиційно-економічний фо</w:t>
      </w:r>
      <w:r w:rsidR="009B242D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рум «Партнерство і перспектива»</w:t>
      </w:r>
      <w:r w:rsidR="009B242D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церемоні</w:t>
      </w:r>
      <w:r w:rsidR="00303EE5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9B242D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вручення місту Івано-Франківську Призу Європи</w:t>
      </w:r>
      <w:r w:rsidR="00303EE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B242D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81B3B" w:rsidRPr="00303EE5" w:rsidRDefault="00381B3B" w:rsidP="00381B3B">
      <w:pPr>
        <w:numPr>
          <w:ilvl w:val="0"/>
          <w:numId w:val="27"/>
        </w:num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</w:t>
      </w:r>
      <w:r w:rsidRP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 підготовчих та організаційних заходів (додаток 1).</w:t>
      </w:r>
    </w:p>
    <w:p w:rsidR="00902B5B" w:rsidRPr="00C252D3" w:rsidRDefault="00902B5B" w:rsidP="00381B3B">
      <w:pPr>
        <w:numPr>
          <w:ilvl w:val="0"/>
          <w:numId w:val="27"/>
        </w:num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Фінансовому управлінню виконавчого комітету міської ради (В. Сусаніна) профінансувати витрати на проведення 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Міжнародн</w:t>
      </w:r>
      <w:r w:rsid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інвестиційно-економічн</w:t>
      </w:r>
      <w:r w:rsid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</w:t>
      </w:r>
      <w:r w:rsid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«Партнерство і перспектива»</w:t>
      </w:r>
      <w:r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церемонії вручення місту Івано-Франківську Призу Європи  </w:t>
      </w:r>
      <w:r w:rsidR="00381B3B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кошторису</w:t>
      </w:r>
      <w:r w:rsidR="00C252D3" w:rsidRPr="00303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B3B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(додаток 2)</w:t>
      </w:r>
      <w:r w:rsidR="008647A4"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47A4" w:rsidRPr="00C252D3" w:rsidRDefault="002D4541" w:rsidP="00381B3B">
      <w:pPr>
        <w:pStyle w:val="aa"/>
        <w:numPr>
          <w:ilvl w:val="0"/>
          <w:numId w:val="27"/>
        </w:numPr>
        <w:jc w:val="both"/>
        <w:rPr>
          <w:lang w:val="uk-UA"/>
        </w:rPr>
      </w:pPr>
      <w:r w:rsidRPr="00C252D3">
        <w:rPr>
          <w:rFonts w:eastAsia="Times New Roman"/>
          <w:color w:val="000000"/>
          <w:lang w:val="uk-UA" w:eastAsia="ru-RU"/>
        </w:rPr>
        <w:t>Координацію роботи та узагальнення інформації щодо виконання рішення покласти на управління інвестиційної політики</w:t>
      </w:r>
      <w:r w:rsidR="00303EE5">
        <w:rPr>
          <w:rFonts w:eastAsia="Times New Roman"/>
          <w:color w:val="000000"/>
          <w:lang w:val="uk-UA" w:eastAsia="ru-RU"/>
        </w:rPr>
        <w:t xml:space="preserve"> (</w:t>
      </w:r>
      <w:proofErr w:type="spellStart"/>
      <w:r w:rsidR="00303EE5">
        <w:rPr>
          <w:rFonts w:eastAsia="Times New Roman"/>
          <w:color w:val="000000"/>
          <w:lang w:val="uk-UA" w:eastAsia="ru-RU"/>
        </w:rPr>
        <w:t>І.Попадюк</w:t>
      </w:r>
      <w:proofErr w:type="spellEnd"/>
      <w:r w:rsidR="00303EE5">
        <w:rPr>
          <w:rFonts w:eastAsia="Times New Roman"/>
          <w:color w:val="000000"/>
          <w:lang w:val="uk-UA" w:eastAsia="ru-RU"/>
        </w:rPr>
        <w:t>)</w:t>
      </w:r>
      <w:r w:rsidRPr="00C252D3">
        <w:rPr>
          <w:rFonts w:eastAsia="Times New Roman"/>
          <w:color w:val="000000"/>
          <w:lang w:val="uk-UA" w:eastAsia="ru-RU"/>
        </w:rPr>
        <w:t xml:space="preserve"> </w:t>
      </w:r>
      <w:r w:rsidR="00303EE5">
        <w:rPr>
          <w:rFonts w:eastAsia="Times New Roman"/>
          <w:color w:val="000000"/>
          <w:lang w:val="uk-UA" w:eastAsia="ru-RU"/>
        </w:rPr>
        <w:t>та</w:t>
      </w:r>
      <w:r w:rsidRPr="00C252D3">
        <w:rPr>
          <w:rFonts w:eastAsia="Times New Roman"/>
          <w:color w:val="000000"/>
          <w:lang w:val="uk-UA" w:eastAsia="ru-RU"/>
        </w:rPr>
        <w:t xml:space="preserve"> управління економічного та</w:t>
      </w:r>
      <w:r w:rsidR="00303EE5">
        <w:rPr>
          <w:rFonts w:eastAsia="Times New Roman"/>
          <w:color w:val="000000"/>
          <w:lang w:val="uk-UA" w:eastAsia="ru-RU"/>
        </w:rPr>
        <w:t xml:space="preserve"> інтеграційного розвитку (</w:t>
      </w:r>
      <w:r w:rsidRPr="00C252D3">
        <w:rPr>
          <w:rFonts w:eastAsia="Times New Roman"/>
          <w:color w:val="000000"/>
          <w:lang w:val="uk-UA" w:eastAsia="ru-RU"/>
        </w:rPr>
        <w:t>Н.Кромкач).</w:t>
      </w:r>
    </w:p>
    <w:p w:rsidR="002D4541" w:rsidRPr="00C252D3" w:rsidRDefault="002D4541" w:rsidP="00381B3B">
      <w:pPr>
        <w:pStyle w:val="aa"/>
        <w:numPr>
          <w:ilvl w:val="0"/>
          <w:numId w:val="27"/>
        </w:numPr>
        <w:jc w:val="both"/>
        <w:rPr>
          <w:lang w:val="uk-UA"/>
        </w:rPr>
      </w:pPr>
      <w:r w:rsidRPr="00C252D3">
        <w:rPr>
          <w:rFonts w:eastAsia="Times New Roman"/>
          <w:color w:val="000000"/>
          <w:lang w:eastAsia="ru-RU"/>
        </w:rPr>
        <w:t xml:space="preserve">Контроль за </w:t>
      </w:r>
      <w:proofErr w:type="spellStart"/>
      <w:r w:rsidRPr="00C252D3">
        <w:rPr>
          <w:rFonts w:eastAsia="Times New Roman"/>
          <w:color w:val="000000"/>
          <w:lang w:eastAsia="ru-RU"/>
        </w:rPr>
        <w:t>виконанням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252D3">
        <w:rPr>
          <w:rFonts w:eastAsia="Times New Roman"/>
          <w:color w:val="000000"/>
          <w:lang w:eastAsia="ru-RU"/>
        </w:rPr>
        <w:t>даного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252D3">
        <w:rPr>
          <w:rFonts w:eastAsia="Times New Roman"/>
          <w:color w:val="000000"/>
          <w:lang w:eastAsia="ru-RU"/>
        </w:rPr>
        <w:t>рішення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252D3">
        <w:rPr>
          <w:rFonts w:eastAsia="Times New Roman"/>
          <w:color w:val="000000"/>
          <w:lang w:eastAsia="ru-RU"/>
        </w:rPr>
        <w:t>покласти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на заступника </w:t>
      </w:r>
      <w:proofErr w:type="spellStart"/>
      <w:r w:rsidRPr="00C252D3">
        <w:rPr>
          <w:rFonts w:eastAsia="Times New Roman"/>
          <w:color w:val="000000"/>
          <w:lang w:eastAsia="ru-RU"/>
        </w:rPr>
        <w:t>міського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252D3">
        <w:rPr>
          <w:rFonts w:eastAsia="Times New Roman"/>
          <w:color w:val="000000"/>
          <w:lang w:eastAsia="ru-RU"/>
        </w:rPr>
        <w:t>голови</w:t>
      </w:r>
      <w:proofErr w:type="spellEnd"/>
      <w:r w:rsidRPr="00C252D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C252D3">
        <w:rPr>
          <w:rFonts w:eastAsia="Times New Roman"/>
          <w:color w:val="000000"/>
          <w:lang w:eastAsia="ru-RU"/>
        </w:rPr>
        <w:t>Б.Білика</w:t>
      </w:r>
      <w:proofErr w:type="spellEnd"/>
      <w:r w:rsidRPr="00C252D3">
        <w:rPr>
          <w:rFonts w:eastAsia="Times New Roman"/>
          <w:color w:val="000000"/>
          <w:lang w:eastAsia="ru-RU"/>
        </w:rPr>
        <w:t>.</w:t>
      </w:r>
    </w:p>
    <w:p w:rsidR="00BB760E" w:rsidRDefault="00BB760E" w:rsidP="00677473">
      <w:pPr>
        <w:pStyle w:val="a8"/>
        <w:spacing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3E77" w:rsidRDefault="000A740A" w:rsidP="00677473">
      <w:pPr>
        <w:pStyle w:val="a8"/>
        <w:spacing w:after="195" w:line="240" w:lineRule="auto"/>
        <w:rPr>
          <w:rFonts w:ascii="Times New Roman" w:hAnsi="Times New Roman" w:cs="Times New Roman"/>
          <w:sz w:val="24"/>
          <w:szCs w:val="24"/>
        </w:rPr>
        <w:sectPr w:rsidR="004E3E77" w:rsidSect="00BB760E">
          <w:pgSz w:w="11906" w:h="16838"/>
          <w:pgMar w:top="426" w:right="707" w:bottom="567" w:left="1417" w:header="708" w:footer="708" w:gutter="0"/>
          <w:cols w:space="708"/>
          <w:docGrid w:linePitch="360"/>
        </w:sectPr>
      </w:pPr>
      <w:r w:rsidRPr="00C25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                                    Руслан Марцінків</w:t>
      </w:r>
      <w:r w:rsidR="009457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br w:type="page"/>
      </w:r>
    </w:p>
    <w:p w:rsidR="00A00FF6" w:rsidRPr="00945704" w:rsidRDefault="00A00FF6" w:rsidP="0094570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00FF6" w:rsidRPr="00945704" w:rsidSect="004E3E77">
      <w:type w:val="continuous"/>
      <w:pgSz w:w="11906" w:h="16838"/>
      <w:pgMar w:top="426" w:right="707" w:bottom="851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4A7"/>
    <w:multiLevelType w:val="hybridMultilevel"/>
    <w:tmpl w:val="657CB684"/>
    <w:lvl w:ilvl="0" w:tplc="8A0EB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36A79"/>
    <w:multiLevelType w:val="hybridMultilevel"/>
    <w:tmpl w:val="DC9A7FDC"/>
    <w:lvl w:ilvl="0" w:tplc="77C430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EC4D19"/>
    <w:multiLevelType w:val="hybridMultilevel"/>
    <w:tmpl w:val="1FECF882"/>
    <w:lvl w:ilvl="0" w:tplc="C2BC239E"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07B130A0"/>
    <w:multiLevelType w:val="hybridMultilevel"/>
    <w:tmpl w:val="501EF92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DE5280"/>
    <w:multiLevelType w:val="hybridMultilevel"/>
    <w:tmpl w:val="94CA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773FB"/>
    <w:multiLevelType w:val="hybridMultilevel"/>
    <w:tmpl w:val="7650534C"/>
    <w:lvl w:ilvl="0" w:tplc="8B3A9F2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1A47B83"/>
    <w:multiLevelType w:val="hybridMultilevel"/>
    <w:tmpl w:val="4AB203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1C23C00"/>
    <w:multiLevelType w:val="hybridMultilevel"/>
    <w:tmpl w:val="1700B538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32A225B5"/>
    <w:multiLevelType w:val="hybridMultilevel"/>
    <w:tmpl w:val="5CE67DAC"/>
    <w:lvl w:ilvl="0" w:tplc="D6B0BCF4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</w:lvl>
    <w:lvl w:ilvl="2">
      <w:start w:val="1"/>
      <w:numFmt w:val="decimalZero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9CC7FDA"/>
    <w:multiLevelType w:val="hybridMultilevel"/>
    <w:tmpl w:val="C010B9A0"/>
    <w:lvl w:ilvl="0" w:tplc="762CD1D6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BF56E4C"/>
    <w:multiLevelType w:val="hybridMultilevel"/>
    <w:tmpl w:val="334C619A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449B3B22"/>
    <w:multiLevelType w:val="hybridMultilevel"/>
    <w:tmpl w:val="7BEEDB8A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BC57ED9"/>
    <w:multiLevelType w:val="multilevel"/>
    <w:tmpl w:val="4E428A8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entative="1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entative="1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entative="1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entative="1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entative="1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4" w15:restartNumberingAfterBreak="0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205E63"/>
    <w:multiLevelType w:val="hybridMultilevel"/>
    <w:tmpl w:val="E9D4296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564C2"/>
    <w:multiLevelType w:val="hybridMultilevel"/>
    <w:tmpl w:val="4F3E5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1"/>
  </w:num>
  <w:num w:numId="5">
    <w:abstractNumId w:val="12"/>
  </w:num>
  <w:num w:numId="6">
    <w:abstractNumId w:val="7"/>
  </w:num>
  <w:num w:numId="7">
    <w:abstractNumId w:val="1"/>
  </w:num>
  <w:num w:numId="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4"/>
  </w:num>
  <w:num w:numId="11">
    <w:abstractNumId w:val="6"/>
  </w:num>
  <w:num w:numId="12">
    <w:abstractNumId w:val="8"/>
  </w:num>
  <w:num w:numId="13">
    <w:abstractNumId w:val="10"/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2"/>
    </w:lvlOverride>
  </w:num>
  <w:num w:numId="16">
    <w:abstractNumId w:val="15"/>
    <w:lvlOverride w:ilvl="0">
      <w:startOverride w:val="3"/>
    </w:lvlOverride>
  </w:num>
  <w:num w:numId="17">
    <w:abstractNumId w:val="15"/>
    <w:lvlOverride w:ilvl="0">
      <w:startOverride w:val="4"/>
    </w:lvlOverride>
  </w:num>
  <w:num w:numId="18">
    <w:abstractNumId w:val="15"/>
    <w:lvlOverride w:ilvl="0">
      <w:startOverride w:val="5"/>
    </w:lvlOverride>
  </w:num>
  <w:num w:numId="19">
    <w:abstractNumId w:val="15"/>
    <w:lvlOverride w:ilvl="0">
      <w:startOverride w:val="6"/>
    </w:lvlOverride>
  </w:num>
  <w:num w:numId="20">
    <w:abstractNumId w:val="15"/>
    <w:lvlOverride w:ilvl="0">
      <w:startOverride w:val="7"/>
    </w:lvlOverride>
  </w:num>
  <w:num w:numId="21">
    <w:abstractNumId w:val="15"/>
    <w:lvlOverride w:ilvl="0">
      <w:startOverride w:val="8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2"/>
    </w:lvlOverride>
  </w:num>
  <w:num w:numId="24">
    <w:abstractNumId w:val="13"/>
    <w:lvlOverride w:ilvl="0">
      <w:startOverride w:val="3"/>
    </w:lvlOverride>
  </w:num>
  <w:num w:numId="25">
    <w:abstractNumId w:val="13"/>
    <w:lvlOverride w:ilvl="0">
      <w:startOverride w:val="4"/>
    </w:lvlOverride>
  </w:num>
  <w:num w:numId="26">
    <w:abstractNumId w:val="13"/>
    <w:lvlOverride w:ilvl="0">
      <w:startOverride w:val="5"/>
    </w:lvlOverride>
  </w:num>
  <w:num w:numId="27">
    <w:abstractNumId w:val="17"/>
  </w:num>
  <w:num w:numId="28">
    <w:abstractNumId w:val="4"/>
  </w:num>
  <w:num w:numId="2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6E"/>
    <w:rsid w:val="000A4669"/>
    <w:rsid w:val="000A740A"/>
    <w:rsid w:val="000C4703"/>
    <w:rsid w:val="000E2973"/>
    <w:rsid w:val="000E2AFA"/>
    <w:rsid w:val="000F03B0"/>
    <w:rsid w:val="000F0CA1"/>
    <w:rsid w:val="000F5A07"/>
    <w:rsid w:val="0010024E"/>
    <w:rsid w:val="00103468"/>
    <w:rsid w:val="00121158"/>
    <w:rsid w:val="001351B6"/>
    <w:rsid w:val="0015038A"/>
    <w:rsid w:val="0019575B"/>
    <w:rsid w:val="001B173A"/>
    <w:rsid w:val="001B3862"/>
    <w:rsid w:val="001D7C52"/>
    <w:rsid w:val="001F0E88"/>
    <w:rsid w:val="001F7A1D"/>
    <w:rsid w:val="00230288"/>
    <w:rsid w:val="002A0F05"/>
    <w:rsid w:val="002A56D9"/>
    <w:rsid w:val="002B6068"/>
    <w:rsid w:val="002D4541"/>
    <w:rsid w:val="002E3A2A"/>
    <w:rsid w:val="002F07FA"/>
    <w:rsid w:val="00303EE5"/>
    <w:rsid w:val="00306A26"/>
    <w:rsid w:val="00310BF1"/>
    <w:rsid w:val="0033017B"/>
    <w:rsid w:val="00381B3B"/>
    <w:rsid w:val="003A64C8"/>
    <w:rsid w:val="003B56FA"/>
    <w:rsid w:val="003D275A"/>
    <w:rsid w:val="003D279C"/>
    <w:rsid w:val="003E087E"/>
    <w:rsid w:val="003E6C5C"/>
    <w:rsid w:val="003E784E"/>
    <w:rsid w:val="003F1D22"/>
    <w:rsid w:val="00416D17"/>
    <w:rsid w:val="00454BE7"/>
    <w:rsid w:val="00482A96"/>
    <w:rsid w:val="004C6A6E"/>
    <w:rsid w:val="004D15F0"/>
    <w:rsid w:val="004D63B2"/>
    <w:rsid w:val="004E1457"/>
    <w:rsid w:val="004E3E77"/>
    <w:rsid w:val="00507328"/>
    <w:rsid w:val="00542FD5"/>
    <w:rsid w:val="00556DB9"/>
    <w:rsid w:val="00562EE7"/>
    <w:rsid w:val="00586344"/>
    <w:rsid w:val="005C12B5"/>
    <w:rsid w:val="005D229A"/>
    <w:rsid w:val="005E4977"/>
    <w:rsid w:val="00600660"/>
    <w:rsid w:val="006061CF"/>
    <w:rsid w:val="00625BD3"/>
    <w:rsid w:val="0063599F"/>
    <w:rsid w:val="00644A8D"/>
    <w:rsid w:val="00677473"/>
    <w:rsid w:val="00694C3A"/>
    <w:rsid w:val="006A7358"/>
    <w:rsid w:val="00710D17"/>
    <w:rsid w:val="00715965"/>
    <w:rsid w:val="00717B65"/>
    <w:rsid w:val="00744AD0"/>
    <w:rsid w:val="007504E1"/>
    <w:rsid w:val="007B7F6C"/>
    <w:rsid w:val="007C068A"/>
    <w:rsid w:val="007C6360"/>
    <w:rsid w:val="00807AAE"/>
    <w:rsid w:val="00810E9A"/>
    <w:rsid w:val="008647A4"/>
    <w:rsid w:val="008946D9"/>
    <w:rsid w:val="008A6856"/>
    <w:rsid w:val="008C52C7"/>
    <w:rsid w:val="008D530A"/>
    <w:rsid w:val="008E0C7A"/>
    <w:rsid w:val="00902B5B"/>
    <w:rsid w:val="00905B38"/>
    <w:rsid w:val="00922C0C"/>
    <w:rsid w:val="00945704"/>
    <w:rsid w:val="00962F79"/>
    <w:rsid w:val="00963490"/>
    <w:rsid w:val="0097057B"/>
    <w:rsid w:val="00991189"/>
    <w:rsid w:val="009B242D"/>
    <w:rsid w:val="009E61FC"/>
    <w:rsid w:val="009F7480"/>
    <w:rsid w:val="00A00FF6"/>
    <w:rsid w:val="00A15022"/>
    <w:rsid w:val="00A609AB"/>
    <w:rsid w:val="00A760F9"/>
    <w:rsid w:val="00A927EC"/>
    <w:rsid w:val="00A96128"/>
    <w:rsid w:val="00AB3F0A"/>
    <w:rsid w:val="00AC0120"/>
    <w:rsid w:val="00AD29CE"/>
    <w:rsid w:val="00B13AF1"/>
    <w:rsid w:val="00B2407A"/>
    <w:rsid w:val="00B7152E"/>
    <w:rsid w:val="00BB760E"/>
    <w:rsid w:val="00BC1FBD"/>
    <w:rsid w:val="00BF0384"/>
    <w:rsid w:val="00BF7F7A"/>
    <w:rsid w:val="00C0241C"/>
    <w:rsid w:val="00C04097"/>
    <w:rsid w:val="00C16B8C"/>
    <w:rsid w:val="00C252D3"/>
    <w:rsid w:val="00C326AE"/>
    <w:rsid w:val="00C6182F"/>
    <w:rsid w:val="00C9728C"/>
    <w:rsid w:val="00CC462D"/>
    <w:rsid w:val="00CD6A02"/>
    <w:rsid w:val="00D16C13"/>
    <w:rsid w:val="00D83C7C"/>
    <w:rsid w:val="00DF5DA9"/>
    <w:rsid w:val="00E17B2A"/>
    <w:rsid w:val="00E30225"/>
    <w:rsid w:val="00E4406C"/>
    <w:rsid w:val="00EE7DF0"/>
    <w:rsid w:val="00F46E84"/>
    <w:rsid w:val="00F63488"/>
    <w:rsid w:val="00F64F99"/>
    <w:rsid w:val="00F93466"/>
    <w:rsid w:val="00FE0374"/>
    <w:rsid w:val="00FE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9657D-FF01-45F7-A125-827A1948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E6C5C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D279C"/>
    <w:rPr>
      <w:i/>
      <w:iCs/>
    </w:rPr>
  </w:style>
  <w:style w:type="character" w:customStyle="1" w:styleId="apple-converted-space">
    <w:name w:val="apple-converted-space"/>
    <w:basedOn w:val="a0"/>
    <w:rsid w:val="003D279C"/>
  </w:style>
  <w:style w:type="character" w:styleId="a4">
    <w:name w:val="Hyperlink"/>
    <w:basedOn w:val="a0"/>
    <w:uiPriority w:val="99"/>
    <w:unhideWhenUsed/>
    <w:rsid w:val="003D279C"/>
    <w:rPr>
      <w:color w:val="0000FF"/>
      <w:u w:val="single"/>
    </w:rPr>
  </w:style>
  <w:style w:type="character" w:styleId="a5">
    <w:name w:val="Strong"/>
    <w:basedOn w:val="a0"/>
    <w:uiPriority w:val="22"/>
    <w:qFormat/>
    <w:rsid w:val="001B386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6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6B8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64F99"/>
    <w:pPr>
      <w:ind w:left="720"/>
      <w:contextualSpacing/>
    </w:pPr>
  </w:style>
  <w:style w:type="character" w:customStyle="1" w:styleId="rishses">
    <w:name w:val="rishses"/>
    <w:basedOn w:val="a0"/>
    <w:rsid w:val="008946D9"/>
  </w:style>
  <w:style w:type="character" w:customStyle="1" w:styleId="nom">
    <w:name w:val="nom"/>
    <w:basedOn w:val="a0"/>
    <w:rsid w:val="008946D9"/>
  </w:style>
  <w:style w:type="character" w:customStyle="1" w:styleId="data">
    <w:name w:val="data"/>
    <w:basedOn w:val="a0"/>
    <w:rsid w:val="008946D9"/>
  </w:style>
  <w:style w:type="character" w:customStyle="1" w:styleId="40">
    <w:name w:val="Заголовок 4 Знак"/>
    <w:basedOn w:val="a0"/>
    <w:link w:val="4"/>
    <w:rsid w:val="003E6C5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100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D454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rvps28">
    <w:name w:val="rvps28"/>
    <w:basedOn w:val="a"/>
    <w:rsid w:val="002D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2D4541"/>
  </w:style>
  <w:style w:type="character" w:customStyle="1" w:styleId="rvts11">
    <w:name w:val="rvts11"/>
    <w:rsid w:val="002D4541"/>
  </w:style>
  <w:style w:type="character" w:customStyle="1" w:styleId="rvts13">
    <w:name w:val="rvts13"/>
    <w:basedOn w:val="a0"/>
    <w:rsid w:val="003A6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A446-2C4B-4E8C-94AA-60D2CA99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2018-08-28T10:57:00Z</cp:lastPrinted>
  <dcterms:created xsi:type="dcterms:W3CDTF">2018-08-31T07:05:00Z</dcterms:created>
  <dcterms:modified xsi:type="dcterms:W3CDTF">2018-08-31T07:05:00Z</dcterms:modified>
</cp:coreProperties>
</file>