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86" w:rsidRDefault="00524286" w:rsidP="00524286">
      <w:pPr>
        <w:jc w:val="both"/>
      </w:pPr>
    </w:p>
    <w:p w:rsidR="00524286" w:rsidRDefault="00524286" w:rsidP="00524286">
      <w:pPr>
        <w:jc w:val="both"/>
      </w:pPr>
    </w:p>
    <w:p w:rsidR="00524286" w:rsidRDefault="00524286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574BFF" w:rsidRDefault="00574BFF" w:rsidP="00524286">
      <w:pPr>
        <w:jc w:val="both"/>
      </w:pPr>
    </w:p>
    <w:p w:rsidR="001E094E" w:rsidRDefault="00524286" w:rsidP="00524286">
      <w:pPr>
        <w:jc w:val="both"/>
      </w:pPr>
      <w:r w:rsidRPr="00267785">
        <w:t xml:space="preserve">Про </w:t>
      </w:r>
      <w:r w:rsidR="001E094E">
        <w:t xml:space="preserve">організацію </w:t>
      </w:r>
    </w:p>
    <w:p w:rsidR="00524286" w:rsidRPr="00267785" w:rsidRDefault="001E094E" w:rsidP="00524286">
      <w:pPr>
        <w:jc w:val="both"/>
      </w:pPr>
      <w:r>
        <w:t xml:space="preserve">та </w:t>
      </w:r>
      <w:r w:rsidR="00524286" w:rsidRPr="00267785">
        <w:t xml:space="preserve">проведення </w:t>
      </w:r>
      <w:r>
        <w:t>циклу</w:t>
      </w:r>
    </w:p>
    <w:p w:rsidR="00524286" w:rsidRPr="00267785" w:rsidRDefault="00524286" w:rsidP="00524286">
      <w:pPr>
        <w:jc w:val="both"/>
      </w:pPr>
      <w:r w:rsidRPr="00267785">
        <w:t>патріотичних заходів</w:t>
      </w:r>
    </w:p>
    <w:p w:rsidR="00524286" w:rsidRPr="00267785" w:rsidRDefault="001E094E" w:rsidP="00524286">
      <w:pPr>
        <w:jc w:val="both"/>
      </w:pPr>
      <w:r>
        <w:t>у</w:t>
      </w:r>
      <w:r w:rsidR="00524286" w:rsidRPr="00267785">
        <w:t xml:space="preserve"> мікрорайонах міста </w:t>
      </w:r>
    </w:p>
    <w:p w:rsidR="00524286" w:rsidRPr="00267785" w:rsidRDefault="00524286" w:rsidP="00524286">
      <w:pPr>
        <w:jc w:val="both"/>
      </w:pPr>
    </w:p>
    <w:p w:rsidR="00524286" w:rsidRPr="00267785" w:rsidRDefault="00524286" w:rsidP="00524286">
      <w:pPr>
        <w:jc w:val="both"/>
      </w:pPr>
    </w:p>
    <w:p w:rsidR="00524286" w:rsidRPr="00267785" w:rsidRDefault="00524286" w:rsidP="00524286">
      <w:pPr>
        <w:ind w:firstLine="540"/>
        <w:jc w:val="both"/>
      </w:pPr>
    </w:p>
    <w:p w:rsidR="00524286" w:rsidRPr="00267785" w:rsidRDefault="007B28A1" w:rsidP="00B5451E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Керуючись  Указом </w:t>
      </w:r>
      <w:r w:rsidR="00B5451E">
        <w:rPr>
          <w:sz w:val="28"/>
          <w:szCs w:val="28"/>
          <w:lang w:val="uk-UA"/>
        </w:rPr>
        <w:t>Президента України від 22.01.2016р. №17 «Про заходи з відзначення 100-річчя подій Української революції 1917-1921 років», розпорядження</w:t>
      </w:r>
      <w:r>
        <w:rPr>
          <w:sz w:val="28"/>
          <w:szCs w:val="28"/>
          <w:lang w:val="uk-UA"/>
        </w:rPr>
        <w:t>м</w:t>
      </w:r>
      <w:r w:rsidR="00B5451E">
        <w:rPr>
          <w:sz w:val="28"/>
          <w:szCs w:val="28"/>
          <w:lang w:val="uk-UA"/>
        </w:rPr>
        <w:t xml:space="preserve"> КМУ </w:t>
      </w:r>
      <w:r w:rsidR="00B5451E">
        <w:rPr>
          <w:sz w:val="28"/>
          <w:szCs w:val="28"/>
          <w:shd w:val="clear" w:color="auto" w:fill="FFFFFF"/>
          <w:lang w:val="uk-UA"/>
        </w:rPr>
        <w:t>від</w:t>
      </w:r>
      <w:r w:rsidR="00B5451E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="00B5451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26.10.2016</w:t>
      </w:r>
      <w:r w:rsidR="00B5451E">
        <w:rPr>
          <w:rStyle w:val="apple-converted-space"/>
          <w:sz w:val="28"/>
          <w:szCs w:val="28"/>
          <w:shd w:val="clear" w:color="auto" w:fill="FFFFFF"/>
          <w:lang w:val="en-US"/>
        </w:rPr>
        <w:t> </w:t>
      </w:r>
      <w:r w:rsidR="00B5451E">
        <w:rPr>
          <w:sz w:val="28"/>
          <w:szCs w:val="28"/>
          <w:shd w:val="clear" w:color="auto" w:fill="FFFFFF"/>
          <w:lang w:val="uk-UA"/>
        </w:rPr>
        <w:t>№</w:t>
      </w:r>
      <w:r w:rsidR="00B5451E">
        <w:rPr>
          <w:rStyle w:val="apple-converted-space"/>
          <w:sz w:val="28"/>
          <w:szCs w:val="28"/>
          <w:shd w:val="clear" w:color="auto" w:fill="FFFFFF"/>
          <w:lang w:val="uk-UA"/>
        </w:rPr>
        <w:t>777-р</w:t>
      </w:r>
      <w:r w:rsidR="00B5451E">
        <w:rPr>
          <w:bCs/>
          <w:color w:val="004386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5451E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B5451E">
        <w:rPr>
          <w:bCs/>
          <w:sz w:val="28"/>
          <w:szCs w:val="28"/>
          <w:shd w:val="clear" w:color="auto" w:fill="FFFFFF"/>
          <w:lang w:val="uk-UA"/>
        </w:rPr>
        <w:t>Про затвердження плану заходів з відзначення 100-річчя подій Української революції 1917 - 1921 років та вшанування її учасників на період до 2021 року</w:t>
      </w:r>
      <w:r w:rsidR="00B5451E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», к</w:t>
      </w:r>
      <w:r w:rsidR="00524286" w:rsidRPr="00267785">
        <w:rPr>
          <w:sz w:val="28"/>
          <w:szCs w:val="28"/>
          <w:lang w:val="uk-UA"/>
        </w:rPr>
        <w:t>еруючись ст.ст.27,32</w:t>
      </w:r>
      <w:r w:rsidR="00524286" w:rsidRPr="0026778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4286" w:rsidRPr="00267785">
        <w:rPr>
          <w:sz w:val="28"/>
          <w:szCs w:val="28"/>
          <w:lang w:val="uk-UA"/>
        </w:rPr>
        <w:t>Закону України «Про місцеве самоврядування в Україні», з метою підняття патріотичного рівня свідомості, створення належних умов для культурного, духовного та естетичного збагачення  мешканців міста Івано-Франківська,</w:t>
      </w:r>
      <w:r w:rsidR="00524286" w:rsidRPr="00267785">
        <w:rPr>
          <w:sz w:val="28"/>
          <w:szCs w:val="28"/>
          <w:lang w:val="uk-UA" w:eastAsia="uk-UA"/>
        </w:rPr>
        <w:t xml:space="preserve"> </w:t>
      </w:r>
      <w:r w:rsidR="00524286" w:rsidRPr="00267785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524286" w:rsidRPr="00267785" w:rsidRDefault="00524286" w:rsidP="00B5451E">
      <w:pPr>
        <w:pStyle w:val="Style8"/>
        <w:widowControl/>
        <w:jc w:val="both"/>
        <w:rPr>
          <w:rStyle w:val="FontStyle18"/>
          <w:sz w:val="28"/>
          <w:szCs w:val="28"/>
          <w:lang w:val="uk-UA" w:eastAsia="uk-UA"/>
        </w:rPr>
      </w:pPr>
      <w:r w:rsidRPr="00267785">
        <w:rPr>
          <w:rStyle w:val="FontStyle18"/>
          <w:sz w:val="28"/>
          <w:szCs w:val="28"/>
          <w:lang w:val="uk-UA" w:eastAsia="uk-UA"/>
        </w:rPr>
        <w:t>вирішив:</w:t>
      </w:r>
    </w:p>
    <w:p w:rsidR="00524286" w:rsidRPr="00267785" w:rsidRDefault="00524286" w:rsidP="00524286">
      <w:pPr>
        <w:ind w:left="180" w:firstLine="348"/>
        <w:jc w:val="both"/>
      </w:pPr>
    </w:p>
    <w:p w:rsidR="00524286" w:rsidRPr="00267785" w:rsidRDefault="00524286" w:rsidP="00524286">
      <w:pPr>
        <w:numPr>
          <w:ilvl w:val="0"/>
          <w:numId w:val="1"/>
        </w:numPr>
        <w:jc w:val="both"/>
      </w:pPr>
      <w:r w:rsidRPr="00267785">
        <w:t>Департаменту культури міської ради (</w:t>
      </w:r>
      <w:proofErr w:type="spellStart"/>
      <w:r w:rsidRPr="00267785">
        <w:t>Н.Загурська</w:t>
      </w:r>
      <w:proofErr w:type="spellEnd"/>
      <w:r w:rsidRPr="00267785">
        <w:t xml:space="preserve">) забезпечити організацію та проведення </w:t>
      </w:r>
      <w:r w:rsidR="00BE1FB9">
        <w:t>циклу патріотичних заходів у</w:t>
      </w:r>
      <w:r w:rsidRPr="00267785">
        <w:t xml:space="preserve"> мікрорайонах міста згідно з програмою  (додаток 1).</w:t>
      </w:r>
    </w:p>
    <w:p w:rsidR="00524286" w:rsidRPr="00267785" w:rsidRDefault="00524286" w:rsidP="00524286">
      <w:pPr>
        <w:numPr>
          <w:ilvl w:val="0"/>
          <w:numId w:val="1"/>
        </w:numPr>
        <w:jc w:val="both"/>
      </w:pPr>
      <w:r w:rsidRPr="00267785">
        <w:rPr>
          <w:color w:val="000000"/>
          <w:lang w:eastAsia="uk-UA"/>
        </w:rPr>
        <w:t>Фінансовому   управлінню   виконавчого   комітету   міської   ради (</w:t>
      </w:r>
      <w:proofErr w:type="spellStart"/>
      <w:r w:rsidRPr="00267785">
        <w:rPr>
          <w:color w:val="000000"/>
          <w:lang w:eastAsia="uk-UA"/>
        </w:rPr>
        <w:t>В.Сусаніна</w:t>
      </w:r>
      <w:proofErr w:type="spellEnd"/>
      <w:r w:rsidRPr="00267785">
        <w:rPr>
          <w:color w:val="000000"/>
          <w:lang w:eastAsia="uk-UA"/>
        </w:rPr>
        <w:t xml:space="preserve">) профінансувати </w:t>
      </w:r>
      <w:r w:rsidRPr="00267785">
        <w:t>витрати на організацію і проведення патріотичних заходів згідно з кошторисом (додаток 2).</w:t>
      </w:r>
    </w:p>
    <w:p w:rsidR="00524286" w:rsidRPr="00267785" w:rsidRDefault="00524286" w:rsidP="00524286">
      <w:pPr>
        <w:numPr>
          <w:ilvl w:val="0"/>
          <w:numId w:val="1"/>
        </w:numPr>
        <w:tabs>
          <w:tab w:val="num" w:pos="3228"/>
        </w:tabs>
        <w:jc w:val="both"/>
      </w:pPr>
      <w:r w:rsidRPr="00267785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24286" w:rsidRPr="00267785" w:rsidRDefault="00524286" w:rsidP="00524286">
      <w:pPr>
        <w:numPr>
          <w:ilvl w:val="0"/>
          <w:numId w:val="1"/>
        </w:numPr>
        <w:jc w:val="both"/>
      </w:pPr>
      <w:r w:rsidRPr="00267785">
        <w:t xml:space="preserve">Контроль за виконанням рішення покласти на заступника міського голови </w:t>
      </w:r>
      <w:proofErr w:type="spellStart"/>
      <w:r w:rsidRPr="00267785">
        <w:t>О.Левицького</w:t>
      </w:r>
      <w:proofErr w:type="spellEnd"/>
      <w:r w:rsidRPr="00267785">
        <w:t>.</w:t>
      </w:r>
    </w:p>
    <w:p w:rsidR="00524286" w:rsidRPr="00267785" w:rsidRDefault="00524286" w:rsidP="00524286">
      <w:pPr>
        <w:ind w:left="540"/>
        <w:rPr>
          <w:b/>
        </w:rPr>
      </w:pPr>
    </w:p>
    <w:p w:rsidR="00524286" w:rsidRPr="00267785" w:rsidRDefault="00524286" w:rsidP="00524286">
      <w:pPr>
        <w:ind w:left="540"/>
      </w:pPr>
    </w:p>
    <w:p w:rsidR="00524286" w:rsidRPr="00267785" w:rsidRDefault="00524286" w:rsidP="00524286">
      <w:pPr>
        <w:ind w:left="540"/>
      </w:pPr>
      <w:r w:rsidRPr="00267785">
        <w:t xml:space="preserve">Міський голова                                                     Руслан </w:t>
      </w:r>
      <w:proofErr w:type="spellStart"/>
      <w:r w:rsidRPr="00267785">
        <w:t>Марцінків</w:t>
      </w:r>
      <w:proofErr w:type="spellEnd"/>
    </w:p>
    <w:p w:rsidR="00524286" w:rsidRPr="00267785" w:rsidRDefault="00524286" w:rsidP="00524286">
      <w:pPr>
        <w:ind w:left="372"/>
        <w:jc w:val="both"/>
      </w:pPr>
    </w:p>
    <w:p w:rsidR="00524286" w:rsidRPr="00267785" w:rsidRDefault="00524286" w:rsidP="00524286">
      <w:pPr>
        <w:ind w:left="372"/>
        <w:jc w:val="both"/>
      </w:pPr>
    </w:p>
    <w:p w:rsidR="00524286" w:rsidRPr="00267785" w:rsidRDefault="00524286" w:rsidP="00524286">
      <w:pPr>
        <w:ind w:left="5664" w:firstLine="708"/>
        <w:jc w:val="both"/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bookmarkStart w:id="5" w:name="_GoBack"/>
      <w:bookmarkEnd w:id="5"/>
      <w:r w:rsidRPr="00267785">
        <w:lastRenderedPageBreak/>
        <w:t>Додаток  1</w:t>
      </w:r>
    </w:p>
    <w:p w:rsidR="00524286" w:rsidRPr="00267785" w:rsidRDefault="00524286" w:rsidP="00524286">
      <w:pPr>
        <w:pStyle w:val="a4"/>
        <w:tabs>
          <w:tab w:val="left" w:pos="6663"/>
        </w:tabs>
        <w:ind w:left="6379"/>
        <w:jc w:val="both"/>
        <w:rPr>
          <w:lang w:val="uk-UA"/>
        </w:rPr>
      </w:pPr>
      <w:r w:rsidRPr="00267785">
        <w:rPr>
          <w:lang w:val="uk-UA"/>
        </w:rPr>
        <w:t>до рішення</w:t>
      </w:r>
    </w:p>
    <w:p w:rsidR="00524286" w:rsidRPr="00267785" w:rsidRDefault="00524286" w:rsidP="00524286">
      <w:pPr>
        <w:pStyle w:val="a4"/>
        <w:tabs>
          <w:tab w:val="left" w:pos="6663"/>
        </w:tabs>
        <w:ind w:left="6379"/>
        <w:rPr>
          <w:lang w:val="uk-UA"/>
        </w:rPr>
      </w:pPr>
      <w:r w:rsidRPr="00267785">
        <w:rPr>
          <w:lang w:val="uk-UA"/>
        </w:rPr>
        <w:t>виконавчого комітету міської ради від________№____</w:t>
      </w:r>
    </w:p>
    <w:p w:rsidR="00524286" w:rsidRPr="00267785" w:rsidRDefault="00524286" w:rsidP="00524286">
      <w:pPr>
        <w:ind w:left="5670"/>
        <w:outlineLvl w:val="0"/>
      </w:pPr>
    </w:p>
    <w:p w:rsidR="000B7994" w:rsidRDefault="000B7994" w:rsidP="00524286">
      <w:pPr>
        <w:jc w:val="center"/>
      </w:pPr>
    </w:p>
    <w:p w:rsidR="000B7994" w:rsidRDefault="000B7994" w:rsidP="00524286">
      <w:pPr>
        <w:jc w:val="center"/>
      </w:pPr>
    </w:p>
    <w:p w:rsidR="00524286" w:rsidRPr="00267785" w:rsidRDefault="00524286" w:rsidP="00524286">
      <w:pPr>
        <w:jc w:val="center"/>
      </w:pPr>
      <w:r w:rsidRPr="00267785">
        <w:t>ПРОГРАМА</w:t>
      </w:r>
    </w:p>
    <w:p w:rsidR="003408AE" w:rsidRPr="00BC2BF8" w:rsidRDefault="00D13856" w:rsidP="003408AE">
      <w:pPr>
        <w:jc w:val="center"/>
      </w:pPr>
      <w:r>
        <w:t xml:space="preserve">організації та </w:t>
      </w:r>
      <w:r w:rsidR="003408AE" w:rsidRPr="00BC2BF8">
        <w:t xml:space="preserve">проведення циклу </w:t>
      </w:r>
    </w:p>
    <w:p w:rsidR="007A56B2" w:rsidRPr="007A56B2" w:rsidRDefault="00524286" w:rsidP="007A56B2">
      <w:pPr>
        <w:jc w:val="center"/>
      </w:pPr>
      <w:r w:rsidRPr="00267785">
        <w:t>патріотичних заходів у мікрорайонах міста: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X="103" w:tblpY="261"/>
        <w:tblW w:w="8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"/>
        <w:gridCol w:w="3548"/>
        <w:gridCol w:w="8"/>
        <w:gridCol w:w="2227"/>
        <w:gridCol w:w="33"/>
        <w:gridCol w:w="2089"/>
      </w:tblGrid>
      <w:tr w:rsidR="003408AE" w:rsidRPr="00BC2BF8" w:rsidTr="00637989">
        <w:trPr>
          <w:trHeight w:val="85"/>
        </w:trPr>
        <w:tc>
          <w:tcPr>
            <w:tcW w:w="704" w:type="dxa"/>
            <w:gridSpan w:val="2"/>
            <w:vAlign w:val="center"/>
          </w:tcPr>
          <w:p w:rsidR="003408AE" w:rsidRPr="00BC2BF8" w:rsidRDefault="003408AE" w:rsidP="00637989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BC2BF8">
              <w:rPr>
                <w:color w:val="000000"/>
                <w:spacing w:val="-1"/>
                <w:lang w:val="uk-UA"/>
              </w:rPr>
              <w:t>№</w:t>
            </w:r>
          </w:p>
          <w:p w:rsidR="003408AE" w:rsidRPr="00BC2BF8" w:rsidRDefault="003408AE" w:rsidP="00637989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BC2BF8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3548" w:type="dxa"/>
          </w:tcPr>
          <w:p w:rsidR="003408AE" w:rsidRPr="00BC2BF8" w:rsidRDefault="003408AE" w:rsidP="00637989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BC2BF8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2268" w:type="dxa"/>
            <w:gridSpan w:val="3"/>
            <w:vAlign w:val="center"/>
          </w:tcPr>
          <w:p w:rsidR="003408AE" w:rsidRPr="00BC2BF8" w:rsidRDefault="003408AE" w:rsidP="00637989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BC2BF8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2089" w:type="dxa"/>
            <w:vAlign w:val="center"/>
          </w:tcPr>
          <w:p w:rsidR="003408AE" w:rsidRPr="00BC2BF8" w:rsidRDefault="003408AE" w:rsidP="00637989">
            <w:pPr>
              <w:pStyle w:val="a4"/>
              <w:jc w:val="center"/>
              <w:rPr>
                <w:color w:val="000000"/>
                <w:spacing w:val="-1"/>
                <w:lang w:val="uk-UA"/>
              </w:rPr>
            </w:pPr>
            <w:r w:rsidRPr="00BC2BF8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3408AE" w:rsidRPr="00BC2BF8" w:rsidTr="00637989">
        <w:trPr>
          <w:trHeight w:val="546"/>
        </w:trPr>
        <w:tc>
          <w:tcPr>
            <w:tcW w:w="8609" w:type="dxa"/>
            <w:gridSpan w:val="7"/>
          </w:tcPr>
          <w:p w:rsidR="003408AE" w:rsidRPr="00BC2BF8" w:rsidRDefault="003408AE" w:rsidP="00637989">
            <w:pPr>
              <w:jc w:val="center"/>
            </w:pPr>
            <w:r w:rsidRPr="00BC2BF8">
              <w:t>мікрорайон «Каскад»</w:t>
            </w:r>
          </w:p>
        </w:tc>
      </w:tr>
      <w:tr w:rsidR="007A56B2" w:rsidRPr="00BC2BF8" w:rsidTr="00637989">
        <w:trPr>
          <w:trHeight w:val="555"/>
        </w:trPr>
        <w:tc>
          <w:tcPr>
            <w:tcW w:w="704" w:type="dxa"/>
            <w:gridSpan w:val="2"/>
          </w:tcPr>
          <w:p w:rsidR="007A56B2" w:rsidRPr="00BC2BF8" w:rsidRDefault="007A56B2" w:rsidP="00637989">
            <w:pPr>
              <w:numPr>
                <w:ilvl w:val="0"/>
                <w:numId w:val="2"/>
              </w:numPr>
              <w:ind w:left="0"/>
            </w:pPr>
            <w:r>
              <w:t>1.</w:t>
            </w:r>
          </w:p>
        </w:tc>
        <w:tc>
          <w:tcPr>
            <w:tcW w:w="3548" w:type="dxa"/>
          </w:tcPr>
          <w:p w:rsidR="007A56B2" w:rsidRPr="00BC2BF8" w:rsidRDefault="007A56B2" w:rsidP="00637989">
            <w:r>
              <w:t xml:space="preserve">Концерт «Мелодії Майдану» </w:t>
            </w:r>
          </w:p>
        </w:tc>
        <w:tc>
          <w:tcPr>
            <w:tcW w:w="2268" w:type="dxa"/>
            <w:gridSpan w:val="3"/>
            <w:vMerge w:val="restart"/>
          </w:tcPr>
          <w:p w:rsidR="007A56B2" w:rsidRPr="00BC2BF8" w:rsidRDefault="007A56B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</w:tc>
        <w:tc>
          <w:tcPr>
            <w:tcW w:w="2089" w:type="dxa"/>
          </w:tcPr>
          <w:p w:rsidR="007A56B2" w:rsidRPr="00BC2BF8" w:rsidRDefault="007A56B2" w:rsidP="00637989">
            <w:proofErr w:type="spellStart"/>
            <w:r w:rsidRPr="00BC2BF8">
              <w:t>М.Корпанюк</w:t>
            </w:r>
            <w:proofErr w:type="spellEnd"/>
            <w:r w:rsidRPr="00BC2BF8">
              <w:t xml:space="preserve"> </w:t>
            </w:r>
          </w:p>
        </w:tc>
      </w:tr>
      <w:tr w:rsidR="007A56B2" w:rsidRPr="00BC2BF8" w:rsidTr="00637989">
        <w:trPr>
          <w:trHeight w:val="555"/>
        </w:trPr>
        <w:tc>
          <w:tcPr>
            <w:tcW w:w="704" w:type="dxa"/>
            <w:gridSpan w:val="2"/>
          </w:tcPr>
          <w:p w:rsidR="007A56B2" w:rsidRDefault="007A56B2" w:rsidP="00637989">
            <w:pPr>
              <w:numPr>
                <w:ilvl w:val="0"/>
                <w:numId w:val="2"/>
              </w:numPr>
              <w:ind w:left="0"/>
            </w:pP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555"/>
        </w:trPr>
        <w:tc>
          <w:tcPr>
            <w:tcW w:w="704" w:type="dxa"/>
            <w:gridSpan w:val="2"/>
          </w:tcPr>
          <w:p w:rsidR="007A56B2" w:rsidRDefault="000B7994" w:rsidP="00637989">
            <w:pPr>
              <w:numPr>
                <w:ilvl w:val="0"/>
                <w:numId w:val="2"/>
              </w:numPr>
              <w:ind w:left="0"/>
            </w:pPr>
            <w:r>
              <w:t>3.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555"/>
        </w:trPr>
        <w:tc>
          <w:tcPr>
            <w:tcW w:w="704" w:type="dxa"/>
            <w:gridSpan w:val="2"/>
          </w:tcPr>
          <w:p w:rsidR="007A56B2" w:rsidRDefault="000B7994" w:rsidP="00637989">
            <w:pPr>
              <w:numPr>
                <w:ilvl w:val="0"/>
                <w:numId w:val="2"/>
              </w:numPr>
              <w:ind w:left="0"/>
            </w:pPr>
            <w:r>
              <w:t>4.</w:t>
            </w:r>
          </w:p>
        </w:tc>
        <w:tc>
          <w:tcPr>
            <w:tcW w:w="3548" w:type="dxa"/>
          </w:tcPr>
          <w:p w:rsidR="007A56B2" w:rsidRDefault="007A56B2" w:rsidP="00637989">
            <w:r>
              <w:t xml:space="preserve">Концерт «Подвиг повстанців»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217"/>
        </w:trPr>
        <w:tc>
          <w:tcPr>
            <w:tcW w:w="8609" w:type="dxa"/>
            <w:gridSpan w:val="7"/>
          </w:tcPr>
          <w:p w:rsidR="007A56B2" w:rsidRPr="00BC2BF8" w:rsidRDefault="007A56B2" w:rsidP="00637989">
            <w:pPr>
              <w:jc w:val="center"/>
            </w:pPr>
            <w:r w:rsidRPr="00BC2BF8">
              <w:t>мікрорайон «Позитрон»</w:t>
            </w:r>
          </w:p>
        </w:tc>
      </w:tr>
      <w:tr w:rsidR="007A56B2" w:rsidRPr="00BC2BF8" w:rsidTr="00637989">
        <w:trPr>
          <w:trHeight w:val="559"/>
        </w:trPr>
        <w:tc>
          <w:tcPr>
            <w:tcW w:w="704" w:type="dxa"/>
            <w:gridSpan w:val="2"/>
          </w:tcPr>
          <w:p w:rsidR="007A56B2" w:rsidRPr="00BC2BF8" w:rsidRDefault="007A56B2" w:rsidP="00637989">
            <w:r w:rsidRPr="00BC2BF8">
              <w:t>1.</w:t>
            </w:r>
          </w:p>
        </w:tc>
        <w:tc>
          <w:tcPr>
            <w:tcW w:w="3548" w:type="dxa"/>
          </w:tcPr>
          <w:p w:rsidR="007A56B2" w:rsidRPr="00BC2BF8" w:rsidRDefault="007A56B2" w:rsidP="00637989">
            <w:r>
              <w:t xml:space="preserve">Концерт «Мелодії Майдану» </w:t>
            </w:r>
          </w:p>
        </w:tc>
        <w:tc>
          <w:tcPr>
            <w:tcW w:w="2268" w:type="dxa"/>
            <w:gridSpan w:val="3"/>
            <w:vMerge w:val="restart"/>
          </w:tcPr>
          <w:p w:rsidR="007A56B2" w:rsidRPr="00BC2BF8" w:rsidRDefault="007A56B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</w:tc>
        <w:tc>
          <w:tcPr>
            <w:tcW w:w="2089" w:type="dxa"/>
          </w:tcPr>
          <w:p w:rsidR="007A56B2" w:rsidRPr="00BC2BF8" w:rsidRDefault="007A56B2" w:rsidP="00637989">
            <w:proofErr w:type="spellStart"/>
            <w:r w:rsidRPr="00BC2BF8">
              <w:t>М.Корпанюк</w:t>
            </w:r>
            <w:proofErr w:type="spellEnd"/>
            <w:r w:rsidRPr="00BC2BF8">
              <w:t xml:space="preserve"> </w:t>
            </w:r>
          </w:p>
        </w:tc>
      </w:tr>
      <w:tr w:rsidR="007A56B2" w:rsidRPr="00BC2BF8" w:rsidTr="00637989">
        <w:trPr>
          <w:trHeight w:val="559"/>
        </w:trPr>
        <w:tc>
          <w:tcPr>
            <w:tcW w:w="704" w:type="dxa"/>
            <w:gridSpan w:val="2"/>
          </w:tcPr>
          <w:p w:rsidR="007A56B2" w:rsidRPr="00BC2BF8" w:rsidRDefault="007A56B2" w:rsidP="00637989">
            <w:r>
              <w:t>2.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559"/>
        </w:trPr>
        <w:tc>
          <w:tcPr>
            <w:tcW w:w="704" w:type="dxa"/>
            <w:gridSpan w:val="2"/>
          </w:tcPr>
          <w:p w:rsidR="007A56B2" w:rsidRPr="00BC2BF8" w:rsidRDefault="007A56B2" w:rsidP="00637989">
            <w:r>
              <w:t>3.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559"/>
        </w:trPr>
        <w:tc>
          <w:tcPr>
            <w:tcW w:w="704" w:type="dxa"/>
            <w:gridSpan w:val="2"/>
          </w:tcPr>
          <w:p w:rsidR="007A56B2" w:rsidRPr="00BC2BF8" w:rsidRDefault="007A56B2" w:rsidP="00637989">
            <w:r>
              <w:t>4.</w:t>
            </w:r>
          </w:p>
        </w:tc>
        <w:tc>
          <w:tcPr>
            <w:tcW w:w="3548" w:type="dxa"/>
          </w:tcPr>
          <w:p w:rsidR="007A56B2" w:rsidRDefault="007A56B2" w:rsidP="00637989">
            <w:r>
              <w:t xml:space="preserve">Концерт «Подвиг повстанців»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Pr="00BC2BF8" w:rsidRDefault="007C7152" w:rsidP="00637989">
            <w:proofErr w:type="spellStart"/>
            <w:r w:rsidRPr="00BC2BF8">
              <w:t>М.Корпанюк</w:t>
            </w:r>
            <w:proofErr w:type="spellEnd"/>
          </w:p>
        </w:tc>
      </w:tr>
      <w:tr w:rsidR="007A56B2" w:rsidRPr="00BC2BF8" w:rsidTr="00637989">
        <w:trPr>
          <w:trHeight w:val="278"/>
        </w:trPr>
        <w:tc>
          <w:tcPr>
            <w:tcW w:w="8609" w:type="dxa"/>
            <w:gridSpan w:val="7"/>
          </w:tcPr>
          <w:p w:rsidR="007A56B2" w:rsidRPr="00BC2BF8" w:rsidRDefault="007A56B2" w:rsidP="00637989">
            <w:pPr>
              <w:jc w:val="center"/>
            </w:pPr>
            <w:r w:rsidRPr="00BC2BF8">
              <w:t>мікрорайон «БАМ»</w:t>
            </w:r>
          </w:p>
        </w:tc>
      </w:tr>
      <w:tr w:rsidR="007A56B2" w:rsidRPr="00BC2BF8" w:rsidTr="00637989">
        <w:trPr>
          <w:trHeight w:val="651"/>
        </w:trPr>
        <w:tc>
          <w:tcPr>
            <w:tcW w:w="704" w:type="dxa"/>
            <w:gridSpan w:val="2"/>
          </w:tcPr>
          <w:p w:rsidR="007A56B2" w:rsidRPr="00BC2BF8" w:rsidRDefault="007A56B2" w:rsidP="00637989">
            <w:r w:rsidRPr="00BC2BF8">
              <w:t>1.</w:t>
            </w:r>
          </w:p>
        </w:tc>
        <w:tc>
          <w:tcPr>
            <w:tcW w:w="3548" w:type="dxa"/>
          </w:tcPr>
          <w:p w:rsidR="007A56B2" w:rsidRPr="00BC2BF8" w:rsidRDefault="007A56B2" w:rsidP="00637989">
            <w:r>
              <w:t xml:space="preserve">Концерт «Мелодії Майдану» </w:t>
            </w:r>
          </w:p>
        </w:tc>
        <w:tc>
          <w:tcPr>
            <w:tcW w:w="2268" w:type="dxa"/>
            <w:gridSpan w:val="3"/>
            <w:vMerge w:val="restart"/>
          </w:tcPr>
          <w:p w:rsidR="007A56B2" w:rsidRPr="00BC2BF8" w:rsidRDefault="007A56B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</w:tc>
        <w:tc>
          <w:tcPr>
            <w:tcW w:w="2089" w:type="dxa"/>
          </w:tcPr>
          <w:p w:rsidR="007A56B2" w:rsidRPr="00BC2BF8" w:rsidRDefault="007A56B2" w:rsidP="00637989">
            <w:r>
              <w:t>Г</w:t>
            </w:r>
            <w:r w:rsidRPr="00BC2BF8">
              <w:t>.</w:t>
            </w:r>
            <w:r>
              <w:t xml:space="preserve"> </w:t>
            </w:r>
            <w:r w:rsidRPr="00BC2BF8">
              <w:t xml:space="preserve">Бай </w:t>
            </w:r>
          </w:p>
        </w:tc>
      </w:tr>
      <w:tr w:rsidR="007A56B2" w:rsidRPr="00BC2BF8" w:rsidTr="00637989">
        <w:trPr>
          <w:trHeight w:val="651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2.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Default="007C7152" w:rsidP="00637989">
            <w:r>
              <w:t>Г</w:t>
            </w:r>
            <w:r w:rsidRPr="00BC2BF8">
              <w:t>.</w:t>
            </w:r>
            <w:r>
              <w:t xml:space="preserve"> </w:t>
            </w:r>
            <w:r w:rsidRPr="00BC2BF8">
              <w:t>Бай</w:t>
            </w:r>
          </w:p>
        </w:tc>
      </w:tr>
      <w:tr w:rsidR="007A56B2" w:rsidRPr="00BC2BF8" w:rsidTr="00637989">
        <w:trPr>
          <w:trHeight w:val="651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3.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Default="007C7152" w:rsidP="00637989">
            <w:r>
              <w:t>Г</w:t>
            </w:r>
            <w:r w:rsidRPr="00BC2BF8">
              <w:t>.</w:t>
            </w:r>
            <w:r>
              <w:t xml:space="preserve"> </w:t>
            </w:r>
            <w:r w:rsidRPr="00BC2BF8">
              <w:t>Бай</w:t>
            </w:r>
          </w:p>
        </w:tc>
      </w:tr>
      <w:tr w:rsidR="007A56B2" w:rsidRPr="00BC2BF8" w:rsidTr="00637989">
        <w:trPr>
          <w:trHeight w:val="651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4.</w:t>
            </w:r>
          </w:p>
        </w:tc>
        <w:tc>
          <w:tcPr>
            <w:tcW w:w="3548" w:type="dxa"/>
          </w:tcPr>
          <w:p w:rsidR="007A56B2" w:rsidRDefault="007A56B2" w:rsidP="00637989">
            <w:r>
              <w:t xml:space="preserve">Концерт «Подвиг повстанців»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/>
        </w:tc>
        <w:tc>
          <w:tcPr>
            <w:tcW w:w="2089" w:type="dxa"/>
          </w:tcPr>
          <w:p w:rsidR="007A56B2" w:rsidRDefault="007C7152" w:rsidP="00637989">
            <w:r>
              <w:t>Г</w:t>
            </w:r>
            <w:r w:rsidRPr="00BC2BF8">
              <w:t>.</w:t>
            </w:r>
            <w:r>
              <w:t xml:space="preserve"> </w:t>
            </w:r>
            <w:r w:rsidRPr="00BC2BF8">
              <w:t>Бай</w:t>
            </w:r>
          </w:p>
        </w:tc>
      </w:tr>
      <w:tr w:rsidR="007A56B2" w:rsidRPr="00BC2BF8" w:rsidTr="00637989">
        <w:trPr>
          <w:trHeight w:val="291"/>
        </w:trPr>
        <w:tc>
          <w:tcPr>
            <w:tcW w:w="8609" w:type="dxa"/>
            <w:gridSpan w:val="7"/>
          </w:tcPr>
          <w:p w:rsidR="007A56B2" w:rsidRPr="00BC2BF8" w:rsidRDefault="007A56B2" w:rsidP="00637989">
            <w:pPr>
              <w:jc w:val="center"/>
            </w:pPr>
            <w:r w:rsidRPr="00BC2BF8">
              <w:lastRenderedPageBreak/>
              <w:t>мікрорайон «Княгинин»</w:t>
            </w:r>
          </w:p>
        </w:tc>
      </w:tr>
      <w:tr w:rsidR="007A56B2" w:rsidRPr="00BC2BF8" w:rsidTr="00637989">
        <w:trPr>
          <w:trHeight w:val="562"/>
        </w:trPr>
        <w:tc>
          <w:tcPr>
            <w:tcW w:w="704" w:type="dxa"/>
            <w:gridSpan w:val="2"/>
          </w:tcPr>
          <w:p w:rsidR="007A56B2" w:rsidRPr="00BC2BF8" w:rsidRDefault="007A56B2" w:rsidP="00637989">
            <w:r w:rsidRPr="00BC2BF8">
              <w:t>1.</w:t>
            </w:r>
          </w:p>
        </w:tc>
        <w:tc>
          <w:tcPr>
            <w:tcW w:w="3548" w:type="dxa"/>
          </w:tcPr>
          <w:p w:rsidR="007A56B2" w:rsidRPr="00BC2BF8" w:rsidRDefault="007A56B2" w:rsidP="00637989">
            <w:r>
              <w:t xml:space="preserve">Концерт «Мелодії Майдану» </w:t>
            </w:r>
          </w:p>
        </w:tc>
        <w:tc>
          <w:tcPr>
            <w:tcW w:w="2268" w:type="dxa"/>
            <w:gridSpan w:val="3"/>
            <w:vMerge w:val="restart"/>
          </w:tcPr>
          <w:p w:rsidR="007A56B2" w:rsidRPr="00BC2BF8" w:rsidRDefault="007A56B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</w:tc>
        <w:tc>
          <w:tcPr>
            <w:tcW w:w="2089" w:type="dxa"/>
          </w:tcPr>
          <w:p w:rsidR="007A56B2" w:rsidRPr="00BC2BF8" w:rsidRDefault="007C7152" w:rsidP="00637989">
            <w:r>
              <w:t xml:space="preserve">Б. </w:t>
            </w:r>
            <w:proofErr w:type="spellStart"/>
            <w:r>
              <w:t>Мандроцин</w:t>
            </w:r>
            <w:proofErr w:type="spellEnd"/>
          </w:p>
        </w:tc>
      </w:tr>
      <w:tr w:rsidR="007A56B2" w:rsidRPr="00BC2BF8" w:rsidTr="00637989">
        <w:trPr>
          <w:trHeight w:val="562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2.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>
            <w:pPr>
              <w:pStyle w:val="a4"/>
            </w:pPr>
          </w:p>
        </w:tc>
        <w:tc>
          <w:tcPr>
            <w:tcW w:w="2089" w:type="dxa"/>
          </w:tcPr>
          <w:p w:rsidR="007A56B2" w:rsidRPr="00BC2BF8" w:rsidRDefault="007C7152" w:rsidP="00637989">
            <w:pPr>
              <w:pStyle w:val="a4"/>
            </w:pPr>
            <w:r>
              <w:t xml:space="preserve">Б. </w:t>
            </w:r>
            <w:proofErr w:type="spellStart"/>
            <w:r>
              <w:t>Мандроцин</w:t>
            </w:r>
            <w:proofErr w:type="spellEnd"/>
          </w:p>
        </w:tc>
      </w:tr>
      <w:tr w:rsidR="007A56B2" w:rsidRPr="00BC2BF8" w:rsidTr="00637989">
        <w:trPr>
          <w:trHeight w:val="562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3.</w:t>
            </w:r>
          </w:p>
        </w:tc>
        <w:tc>
          <w:tcPr>
            <w:tcW w:w="3548" w:type="dxa"/>
          </w:tcPr>
          <w:p w:rsidR="007A56B2" w:rsidRDefault="007A56B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>
            <w:pPr>
              <w:pStyle w:val="a4"/>
            </w:pPr>
          </w:p>
        </w:tc>
        <w:tc>
          <w:tcPr>
            <w:tcW w:w="2089" w:type="dxa"/>
          </w:tcPr>
          <w:p w:rsidR="007A56B2" w:rsidRPr="00BC2BF8" w:rsidRDefault="007C7152" w:rsidP="00637989">
            <w:pPr>
              <w:pStyle w:val="a4"/>
            </w:pPr>
            <w:r>
              <w:t xml:space="preserve">Б. </w:t>
            </w:r>
            <w:proofErr w:type="spellStart"/>
            <w:r>
              <w:t>Мандроцин</w:t>
            </w:r>
            <w:proofErr w:type="spellEnd"/>
          </w:p>
        </w:tc>
      </w:tr>
      <w:tr w:rsidR="007A56B2" w:rsidRPr="00BC2BF8" w:rsidTr="00637989">
        <w:trPr>
          <w:trHeight w:val="562"/>
        </w:trPr>
        <w:tc>
          <w:tcPr>
            <w:tcW w:w="704" w:type="dxa"/>
            <w:gridSpan w:val="2"/>
          </w:tcPr>
          <w:p w:rsidR="007A56B2" w:rsidRPr="00BC2BF8" w:rsidRDefault="000B7994" w:rsidP="00637989">
            <w:r>
              <w:t>4.</w:t>
            </w:r>
          </w:p>
        </w:tc>
        <w:tc>
          <w:tcPr>
            <w:tcW w:w="3548" w:type="dxa"/>
          </w:tcPr>
          <w:p w:rsidR="007A56B2" w:rsidRDefault="007A56B2" w:rsidP="00637989">
            <w:r>
              <w:t xml:space="preserve">Концерт «Подвиг повстанців» </w:t>
            </w:r>
          </w:p>
        </w:tc>
        <w:tc>
          <w:tcPr>
            <w:tcW w:w="2268" w:type="dxa"/>
            <w:gridSpan w:val="3"/>
            <w:vMerge/>
          </w:tcPr>
          <w:p w:rsidR="007A56B2" w:rsidRDefault="007A56B2" w:rsidP="00637989">
            <w:pPr>
              <w:pStyle w:val="a4"/>
            </w:pPr>
          </w:p>
        </w:tc>
        <w:tc>
          <w:tcPr>
            <w:tcW w:w="2089" w:type="dxa"/>
          </w:tcPr>
          <w:p w:rsidR="007A56B2" w:rsidRPr="00BC2BF8" w:rsidRDefault="007C7152" w:rsidP="00637989">
            <w:pPr>
              <w:pStyle w:val="a4"/>
            </w:pPr>
            <w:r>
              <w:t xml:space="preserve">Б. </w:t>
            </w:r>
            <w:proofErr w:type="spellStart"/>
            <w:r>
              <w:t>Мандроцин</w:t>
            </w:r>
            <w:proofErr w:type="spellEnd"/>
          </w:p>
        </w:tc>
      </w:tr>
      <w:tr w:rsidR="007A56B2" w:rsidRPr="00BC2BF8" w:rsidTr="00637989">
        <w:trPr>
          <w:trHeight w:val="319"/>
        </w:trPr>
        <w:tc>
          <w:tcPr>
            <w:tcW w:w="8609" w:type="dxa"/>
            <w:gridSpan w:val="7"/>
          </w:tcPr>
          <w:p w:rsidR="007A56B2" w:rsidRPr="00BC2BF8" w:rsidRDefault="007A56B2" w:rsidP="00637989">
            <w:pPr>
              <w:jc w:val="center"/>
            </w:pPr>
            <w:r w:rsidRPr="00BC2BF8">
              <w:t>мікрорайон «Набережна»</w:t>
            </w:r>
          </w:p>
        </w:tc>
      </w:tr>
      <w:tr w:rsidR="007C7152" w:rsidRPr="00BC2BF8" w:rsidTr="00637989">
        <w:trPr>
          <w:trHeight w:val="319"/>
        </w:trPr>
        <w:tc>
          <w:tcPr>
            <w:tcW w:w="675" w:type="dxa"/>
          </w:tcPr>
          <w:p w:rsidR="007C7152" w:rsidRPr="00BC2BF8" w:rsidRDefault="007C7152" w:rsidP="00637989">
            <w:r w:rsidRPr="00BC2BF8">
              <w:t>1.</w:t>
            </w:r>
          </w:p>
        </w:tc>
        <w:tc>
          <w:tcPr>
            <w:tcW w:w="3585" w:type="dxa"/>
            <w:gridSpan w:val="3"/>
          </w:tcPr>
          <w:p w:rsidR="007C7152" w:rsidRPr="00BC2BF8" w:rsidRDefault="007C7152" w:rsidP="008D793D">
            <w:r>
              <w:t xml:space="preserve">Концерт «Мелодії Майдану» </w:t>
            </w:r>
          </w:p>
        </w:tc>
        <w:tc>
          <w:tcPr>
            <w:tcW w:w="2227" w:type="dxa"/>
            <w:vMerge w:val="restart"/>
          </w:tcPr>
          <w:p w:rsidR="007C7152" w:rsidRDefault="007C715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  <w:p w:rsidR="007C7152" w:rsidRDefault="007C7152" w:rsidP="00637989">
            <w:pPr>
              <w:jc w:val="center"/>
            </w:pPr>
          </w:p>
          <w:p w:rsidR="007C7152" w:rsidRPr="00BC2BF8" w:rsidRDefault="007C7152" w:rsidP="00637989">
            <w:pPr>
              <w:jc w:val="center"/>
            </w:pPr>
          </w:p>
        </w:tc>
        <w:tc>
          <w:tcPr>
            <w:tcW w:w="2122" w:type="dxa"/>
            <w:gridSpan w:val="2"/>
          </w:tcPr>
          <w:p w:rsidR="007C7152" w:rsidRPr="00BC2BF8" w:rsidRDefault="007C7152" w:rsidP="00637989">
            <w:r w:rsidRPr="00BC2BF8">
              <w:t>Л.</w:t>
            </w:r>
            <w:r>
              <w:t xml:space="preserve"> </w:t>
            </w:r>
            <w:r w:rsidRPr="00BC2BF8">
              <w:t xml:space="preserve">Муравйова </w:t>
            </w:r>
          </w:p>
        </w:tc>
      </w:tr>
      <w:tr w:rsidR="007C7152" w:rsidRPr="00BC2BF8" w:rsidTr="00637989">
        <w:trPr>
          <w:trHeight w:val="319"/>
        </w:trPr>
        <w:tc>
          <w:tcPr>
            <w:tcW w:w="675" w:type="dxa"/>
          </w:tcPr>
          <w:p w:rsidR="007C7152" w:rsidRPr="00BC2BF8" w:rsidRDefault="000B7994" w:rsidP="00637989">
            <w:r>
              <w:t>2.</w:t>
            </w:r>
          </w:p>
        </w:tc>
        <w:tc>
          <w:tcPr>
            <w:tcW w:w="3585" w:type="dxa"/>
            <w:gridSpan w:val="3"/>
          </w:tcPr>
          <w:p w:rsidR="007C7152" w:rsidRDefault="007C715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27" w:type="dxa"/>
            <w:vMerge/>
          </w:tcPr>
          <w:p w:rsidR="007C7152" w:rsidRDefault="007C7152" w:rsidP="00637989"/>
        </w:tc>
        <w:tc>
          <w:tcPr>
            <w:tcW w:w="2122" w:type="dxa"/>
            <w:gridSpan w:val="2"/>
          </w:tcPr>
          <w:p w:rsidR="007C7152" w:rsidRPr="00BC2BF8" w:rsidRDefault="007C7152" w:rsidP="00637989">
            <w:r w:rsidRPr="00BC2BF8">
              <w:t>Л.</w:t>
            </w:r>
            <w:r>
              <w:t xml:space="preserve"> </w:t>
            </w:r>
            <w:r w:rsidRPr="00BC2BF8">
              <w:t>Муравйова</w:t>
            </w:r>
          </w:p>
        </w:tc>
      </w:tr>
      <w:tr w:rsidR="007C7152" w:rsidRPr="00BC2BF8" w:rsidTr="00637989">
        <w:trPr>
          <w:trHeight w:val="319"/>
        </w:trPr>
        <w:tc>
          <w:tcPr>
            <w:tcW w:w="675" w:type="dxa"/>
          </w:tcPr>
          <w:p w:rsidR="007C7152" w:rsidRPr="00BC2BF8" w:rsidRDefault="000B7994" w:rsidP="00637989">
            <w:r>
              <w:t>3.</w:t>
            </w:r>
          </w:p>
        </w:tc>
        <w:tc>
          <w:tcPr>
            <w:tcW w:w="3585" w:type="dxa"/>
            <w:gridSpan w:val="3"/>
          </w:tcPr>
          <w:p w:rsidR="007C7152" w:rsidRDefault="007C715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27" w:type="dxa"/>
            <w:vMerge/>
          </w:tcPr>
          <w:p w:rsidR="007C7152" w:rsidRDefault="007C7152" w:rsidP="00637989"/>
        </w:tc>
        <w:tc>
          <w:tcPr>
            <w:tcW w:w="2122" w:type="dxa"/>
            <w:gridSpan w:val="2"/>
          </w:tcPr>
          <w:p w:rsidR="007C7152" w:rsidRPr="00BC2BF8" w:rsidRDefault="007C7152" w:rsidP="00637989">
            <w:r w:rsidRPr="00BC2BF8">
              <w:t>Л.</w:t>
            </w:r>
            <w:r>
              <w:t xml:space="preserve"> </w:t>
            </w:r>
            <w:r w:rsidRPr="00BC2BF8">
              <w:t>Муравйова</w:t>
            </w:r>
          </w:p>
        </w:tc>
      </w:tr>
      <w:tr w:rsidR="007C7152" w:rsidRPr="00BC2BF8" w:rsidTr="00637989">
        <w:trPr>
          <w:trHeight w:val="319"/>
        </w:trPr>
        <w:tc>
          <w:tcPr>
            <w:tcW w:w="675" w:type="dxa"/>
          </w:tcPr>
          <w:p w:rsidR="007C7152" w:rsidRPr="00BC2BF8" w:rsidRDefault="000B7994" w:rsidP="00637989">
            <w:r>
              <w:t>4.</w:t>
            </w:r>
          </w:p>
        </w:tc>
        <w:tc>
          <w:tcPr>
            <w:tcW w:w="3585" w:type="dxa"/>
            <w:gridSpan w:val="3"/>
          </w:tcPr>
          <w:p w:rsidR="007C7152" w:rsidRDefault="007C7152" w:rsidP="00637989">
            <w:r>
              <w:t xml:space="preserve">Концерт «Подвиг повстанців» </w:t>
            </w:r>
          </w:p>
        </w:tc>
        <w:tc>
          <w:tcPr>
            <w:tcW w:w="2227" w:type="dxa"/>
            <w:vMerge/>
          </w:tcPr>
          <w:p w:rsidR="007C7152" w:rsidRDefault="007C7152" w:rsidP="00637989"/>
        </w:tc>
        <w:tc>
          <w:tcPr>
            <w:tcW w:w="2122" w:type="dxa"/>
            <w:gridSpan w:val="2"/>
          </w:tcPr>
          <w:p w:rsidR="007C7152" w:rsidRPr="00BC2BF8" w:rsidRDefault="007C7152" w:rsidP="00637989">
            <w:r w:rsidRPr="00BC2BF8">
              <w:t>Л.</w:t>
            </w:r>
            <w:r>
              <w:t xml:space="preserve"> </w:t>
            </w:r>
            <w:r w:rsidRPr="00BC2BF8">
              <w:t>Муравйова</w:t>
            </w:r>
          </w:p>
        </w:tc>
      </w:tr>
      <w:tr w:rsidR="007A56B2" w:rsidRPr="00BC2BF8" w:rsidTr="00637989">
        <w:trPr>
          <w:trHeight w:val="319"/>
        </w:trPr>
        <w:tc>
          <w:tcPr>
            <w:tcW w:w="8609" w:type="dxa"/>
            <w:gridSpan w:val="7"/>
          </w:tcPr>
          <w:p w:rsidR="007A56B2" w:rsidRPr="00BC2BF8" w:rsidRDefault="007A56B2" w:rsidP="00637989">
            <w:pPr>
              <w:jc w:val="center"/>
            </w:pPr>
            <w:r>
              <w:t>мікрорайон «Пасічна»</w:t>
            </w:r>
          </w:p>
        </w:tc>
      </w:tr>
      <w:tr w:rsidR="007A56B2" w:rsidRPr="00BC2BF8" w:rsidTr="00637989">
        <w:trPr>
          <w:trHeight w:val="319"/>
        </w:trPr>
        <w:tc>
          <w:tcPr>
            <w:tcW w:w="675" w:type="dxa"/>
          </w:tcPr>
          <w:p w:rsidR="007A56B2" w:rsidRPr="00BC2BF8" w:rsidRDefault="007A56B2" w:rsidP="00637989">
            <w:r>
              <w:t>1.</w:t>
            </w:r>
          </w:p>
        </w:tc>
        <w:tc>
          <w:tcPr>
            <w:tcW w:w="3585" w:type="dxa"/>
            <w:gridSpan w:val="3"/>
          </w:tcPr>
          <w:p w:rsidR="007A56B2" w:rsidRPr="00BC2BF8" w:rsidRDefault="007A56B2" w:rsidP="00637989">
            <w:r>
              <w:t xml:space="preserve">Концерт «Мелодії Майдану» </w:t>
            </w:r>
          </w:p>
        </w:tc>
        <w:tc>
          <w:tcPr>
            <w:tcW w:w="2227" w:type="dxa"/>
            <w:vMerge w:val="restart"/>
          </w:tcPr>
          <w:p w:rsidR="007A56B2" w:rsidRDefault="007A56B2" w:rsidP="00637989">
            <w:pPr>
              <w:jc w:val="center"/>
            </w:pPr>
            <w:r>
              <w:t>З</w:t>
            </w:r>
            <w:r w:rsidRPr="00562695">
              <w:t>гідно</w:t>
            </w:r>
            <w:r>
              <w:t xml:space="preserve"> з</w:t>
            </w:r>
            <w:r w:rsidRPr="00562695">
              <w:t xml:space="preserve"> графік</w:t>
            </w:r>
            <w:r>
              <w:t>ом</w:t>
            </w:r>
            <w:r w:rsidRPr="00562695">
              <w:t>, затверджен</w:t>
            </w:r>
            <w:r>
              <w:t>им</w:t>
            </w:r>
            <w:r w:rsidRPr="00562695">
              <w:t xml:space="preserve"> наказом директора Департаменту культури</w:t>
            </w:r>
          </w:p>
        </w:tc>
        <w:tc>
          <w:tcPr>
            <w:tcW w:w="2122" w:type="dxa"/>
            <w:gridSpan w:val="2"/>
          </w:tcPr>
          <w:p w:rsidR="007A56B2" w:rsidRPr="00BC2BF8" w:rsidRDefault="007A56B2" w:rsidP="00637989">
            <w:r>
              <w:t xml:space="preserve">Б. </w:t>
            </w:r>
            <w:proofErr w:type="spellStart"/>
            <w:r>
              <w:t>Мандроцин</w:t>
            </w:r>
            <w:proofErr w:type="spellEnd"/>
            <w:r>
              <w:t xml:space="preserve"> </w:t>
            </w:r>
          </w:p>
        </w:tc>
      </w:tr>
      <w:tr w:rsidR="007A56B2" w:rsidRPr="00BC2BF8" w:rsidTr="00637989">
        <w:trPr>
          <w:trHeight w:val="319"/>
        </w:trPr>
        <w:tc>
          <w:tcPr>
            <w:tcW w:w="675" w:type="dxa"/>
          </w:tcPr>
          <w:p w:rsidR="007A56B2" w:rsidRDefault="000B7994" w:rsidP="00637989">
            <w:r>
              <w:t>2.</w:t>
            </w:r>
          </w:p>
        </w:tc>
        <w:tc>
          <w:tcPr>
            <w:tcW w:w="3585" w:type="dxa"/>
            <w:gridSpan w:val="3"/>
          </w:tcPr>
          <w:p w:rsidR="007A56B2" w:rsidRDefault="007A56B2" w:rsidP="00637989">
            <w:r>
              <w:t>Концерт патріотичної пісні «Пам'ять нескореним патріотам»</w:t>
            </w:r>
          </w:p>
        </w:tc>
        <w:tc>
          <w:tcPr>
            <w:tcW w:w="2227" w:type="dxa"/>
            <w:vMerge/>
          </w:tcPr>
          <w:p w:rsidR="007A56B2" w:rsidRDefault="007A56B2" w:rsidP="00637989"/>
        </w:tc>
        <w:tc>
          <w:tcPr>
            <w:tcW w:w="2122" w:type="dxa"/>
            <w:gridSpan w:val="2"/>
          </w:tcPr>
          <w:p w:rsidR="007A56B2" w:rsidRDefault="007C7152" w:rsidP="00637989">
            <w:r>
              <w:t xml:space="preserve">Б. </w:t>
            </w:r>
            <w:proofErr w:type="spellStart"/>
            <w:r>
              <w:t>Мандроцин</w:t>
            </w:r>
            <w:proofErr w:type="spellEnd"/>
          </w:p>
        </w:tc>
      </w:tr>
      <w:tr w:rsidR="007A56B2" w:rsidRPr="00BC2BF8" w:rsidTr="00637989">
        <w:trPr>
          <w:trHeight w:val="319"/>
        </w:trPr>
        <w:tc>
          <w:tcPr>
            <w:tcW w:w="675" w:type="dxa"/>
          </w:tcPr>
          <w:p w:rsidR="007A56B2" w:rsidRDefault="000B7994" w:rsidP="00637989">
            <w:r>
              <w:t>3.</w:t>
            </w:r>
          </w:p>
        </w:tc>
        <w:tc>
          <w:tcPr>
            <w:tcW w:w="3585" w:type="dxa"/>
            <w:gridSpan w:val="3"/>
          </w:tcPr>
          <w:p w:rsidR="007A56B2" w:rsidRDefault="007A56B2" w:rsidP="00637989">
            <w:r>
              <w:t>Концерт «Ми горді тим, що патріоти»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27" w:type="dxa"/>
            <w:vMerge/>
          </w:tcPr>
          <w:p w:rsidR="007A56B2" w:rsidRDefault="007A56B2" w:rsidP="00637989"/>
        </w:tc>
        <w:tc>
          <w:tcPr>
            <w:tcW w:w="2122" w:type="dxa"/>
            <w:gridSpan w:val="2"/>
          </w:tcPr>
          <w:p w:rsidR="007A56B2" w:rsidRDefault="007C7152" w:rsidP="00637989">
            <w:r w:rsidRPr="00BC2BF8">
              <w:t>Л.</w:t>
            </w:r>
            <w:r>
              <w:t xml:space="preserve"> </w:t>
            </w:r>
            <w:r w:rsidRPr="00BC2BF8">
              <w:t>Муравйова</w:t>
            </w:r>
          </w:p>
        </w:tc>
      </w:tr>
      <w:tr w:rsidR="007A56B2" w:rsidRPr="00BC2BF8" w:rsidTr="00637989">
        <w:trPr>
          <w:trHeight w:val="319"/>
        </w:trPr>
        <w:tc>
          <w:tcPr>
            <w:tcW w:w="675" w:type="dxa"/>
          </w:tcPr>
          <w:p w:rsidR="007A56B2" w:rsidRDefault="000B7994" w:rsidP="00637989">
            <w:r>
              <w:t>4.</w:t>
            </w:r>
          </w:p>
        </w:tc>
        <w:tc>
          <w:tcPr>
            <w:tcW w:w="3585" w:type="dxa"/>
            <w:gridSpan w:val="3"/>
          </w:tcPr>
          <w:p w:rsidR="007A56B2" w:rsidRDefault="007A56B2" w:rsidP="00637989">
            <w:r>
              <w:t xml:space="preserve">Концерт «Подвиг повстанців» </w:t>
            </w:r>
          </w:p>
        </w:tc>
        <w:tc>
          <w:tcPr>
            <w:tcW w:w="2227" w:type="dxa"/>
            <w:vMerge/>
          </w:tcPr>
          <w:p w:rsidR="007A56B2" w:rsidRDefault="007A56B2" w:rsidP="00637989"/>
        </w:tc>
        <w:tc>
          <w:tcPr>
            <w:tcW w:w="2122" w:type="dxa"/>
            <w:gridSpan w:val="2"/>
          </w:tcPr>
          <w:p w:rsidR="007A56B2" w:rsidRDefault="007C7152" w:rsidP="00637989">
            <w:r w:rsidRPr="00BC2BF8">
              <w:t>Л.</w:t>
            </w:r>
            <w:r>
              <w:t xml:space="preserve"> </w:t>
            </w:r>
            <w:r w:rsidRPr="00BC2BF8">
              <w:t>Муравйова</w:t>
            </w:r>
          </w:p>
        </w:tc>
      </w:tr>
    </w:tbl>
    <w:p w:rsidR="003408AE" w:rsidRDefault="003408AE" w:rsidP="007A56B2">
      <w:pPr>
        <w:jc w:val="center"/>
      </w:pPr>
    </w:p>
    <w:p w:rsidR="00524286" w:rsidRPr="00267785" w:rsidRDefault="003408AE" w:rsidP="003408AE">
      <w:pPr>
        <w:jc w:val="center"/>
        <w:rPr>
          <w:sz w:val="24"/>
          <w:szCs w:val="24"/>
        </w:rPr>
      </w:pPr>
      <w:r w:rsidRPr="00267785">
        <w:rPr>
          <w:sz w:val="24"/>
          <w:szCs w:val="24"/>
        </w:rPr>
        <w:t xml:space="preserve"> </w:t>
      </w:r>
    </w:p>
    <w:p w:rsidR="00524286" w:rsidRPr="00267785" w:rsidRDefault="00524286" w:rsidP="00524286">
      <w:r w:rsidRPr="00267785">
        <w:t>Керуючий справами</w:t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</w:p>
    <w:p w:rsidR="00524286" w:rsidRPr="00267785" w:rsidRDefault="00524286" w:rsidP="00524286">
      <w:r w:rsidRPr="00267785">
        <w:t>виконавчого комітету міської ради</w:t>
      </w:r>
      <w:r w:rsidRPr="00267785">
        <w:tab/>
      </w:r>
      <w:r w:rsidRPr="00267785">
        <w:tab/>
      </w:r>
      <w:r w:rsidRPr="00267785">
        <w:tab/>
      </w:r>
      <w:r w:rsidRPr="00267785">
        <w:tab/>
        <w:t>Ігор Шевчук</w:t>
      </w:r>
    </w:p>
    <w:p w:rsidR="00524286" w:rsidRPr="00267785" w:rsidRDefault="00524286" w:rsidP="00524286"/>
    <w:p w:rsidR="00524286" w:rsidRPr="00267785" w:rsidRDefault="00524286" w:rsidP="00524286">
      <w:pPr>
        <w:ind w:left="5670" w:firstLine="702"/>
        <w:outlineLvl w:val="0"/>
      </w:pPr>
      <w:r w:rsidRPr="00267785">
        <w:br w:type="page"/>
      </w:r>
      <w:r w:rsidRPr="00267785">
        <w:lastRenderedPageBreak/>
        <w:t>Додаток 2</w:t>
      </w:r>
    </w:p>
    <w:p w:rsidR="00524286" w:rsidRPr="00267785" w:rsidRDefault="00524286" w:rsidP="00524286">
      <w:pPr>
        <w:pStyle w:val="a4"/>
        <w:tabs>
          <w:tab w:val="left" w:pos="6663"/>
        </w:tabs>
        <w:ind w:left="6379"/>
        <w:rPr>
          <w:lang w:val="uk-UA"/>
        </w:rPr>
      </w:pPr>
      <w:r w:rsidRPr="00267785">
        <w:rPr>
          <w:lang w:val="uk-UA"/>
        </w:rPr>
        <w:t>до рішення</w:t>
      </w:r>
    </w:p>
    <w:p w:rsidR="00524286" w:rsidRPr="00267785" w:rsidRDefault="00524286" w:rsidP="00524286">
      <w:pPr>
        <w:pStyle w:val="a4"/>
        <w:tabs>
          <w:tab w:val="left" w:pos="6663"/>
        </w:tabs>
        <w:ind w:left="6379"/>
        <w:rPr>
          <w:lang w:val="uk-UA"/>
        </w:rPr>
      </w:pPr>
      <w:r w:rsidRPr="00267785">
        <w:rPr>
          <w:lang w:val="uk-UA"/>
        </w:rPr>
        <w:t>виконавчого комітету міської ради від________№____</w:t>
      </w:r>
    </w:p>
    <w:p w:rsidR="00524286" w:rsidRPr="00267785" w:rsidRDefault="00524286" w:rsidP="00524286">
      <w:pPr>
        <w:ind w:left="5670"/>
        <w:outlineLvl w:val="0"/>
      </w:pPr>
    </w:p>
    <w:p w:rsidR="000B7994" w:rsidRPr="003950D2" w:rsidRDefault="000B7994" w:rsidP="000B7994">
      <w:pPr>
        <w:shd w:val="clear" w:color="auto" w:fill="FFFFFF"/>
        <w:jc w:val="center"/>
        <w:rPr>
          <w:color w:val="000000"/>
        </w:rPr>
      </w:pPr>
      <w:r w:rsidRPr="003950D2">
        <w:rPr>
          <w:color w:val="000000"/>
        </w:rPr>
        <w:t>КОШТОРИС</w:t>
      </w:r>
    </w:p>
    <w:p w:rsidR="000B7994" w:rsidRDefault="000B7994" w:rsidP="000B7994">
      <w:pPr>
        <w:jc w:val="center"/>
      </w:pPr>
      <w:r w:rsidRPr="003950D2">
        <w:rPr>
          <w:color w:val="000000"/>
        </w:rPr>
        <w:t xml:space="preserve">витрат на </w:t>
      </w:r>
      <w:r w:rsidRPr="003950D2">
        <w:t>організацію та проведення</w:t>
      </w:r>
    </w:p>
    <w:p w:rsidR="000B7994" w:rsidRDefault="000B7994" w:rsidP="000B7994">
      <w:pPr>
        <w:jc w:val="center"/>
      </w:pPr>
      <w:r w:rsidRPr="003950D2">
        <w:t>циклу патріотичних заходів</w:t>
      </w:r>
      <w:r>
        <w:t xml:space="preserve"> </w:t>
      </w:r>
      <w:r w:rsidRPr="003950D2">
        <w:t>у мікрорайонах міста</w:t>
      </w:r>
    </w:p>
    <w:p w:rsidR="000B7994" w:rsidRPr="003950D2" w:rsidRDefault="000B7994" w:rsidP="000B7994">
      <w:pPr>
        <w:jc w:val="center"/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1"/>
        <w:gridCol w:w="1901"/>
        <w:gridCol w:w="1887"/>
        <w:gridCol w:w="1822"/>
      </w:tblGrid>
      <w:tr w:rsidR="000B7994" w:rsidRPr="003950D2" w:rsidTr="001F000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№</w:t>
            </w:r>
          </w:p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0B7994" w:rsidRPr="003950D2" w:rsidTr="001F000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1</w:t>
            </w:r>
            <w:r w:rsidR="00637989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 xml:space="preserve">Патріотичні заходи в мікрорайонах </w:t>
            </w:r>
          </w:p>
          <w:p w:rsidR="000B7994" w:rsidRPr="003950D2" w:rsidRDefault="000B7994" w:rsidP="001F000A">
            <w:pPr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- звукотехнічне забезпечення (24 заходи)</w:t>
            </w:r>
          </w:p>
          <w:p w:rsidR="000B7994" w:rsidRPr="003950D2" w:rsidRDefault="000B7994" w:rsidP="001F000A">
            <w:pPr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- подіум (4 заходи)</w:t>
            </w:r>
          </w:p>
          <w:p w:rsidR="000B7994" w:rsidRPr="003950D2" w:rsidRDefault="000B7994" w:rsidP="001F000A">
            <w:pPr>
              <w:jc w:val="right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79200,00</w:t>
            </w: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15840,00</w:t>
            </w: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95040,00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 xml:space="preserve">1014082 </w:t>
            </w: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Департамент   культури</w:t>
            </w:r>
          </w:p>
        </w:tc>
      </w:tr>
      <w:tr w:rsidR="000B7994" w:rsidRPr="003950D2" w:rsidTr="001F000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950D2">
              <w:rPr>
                <w:sz w:val="26"/>
                <w:szCs w:val="26"/>
                <w:lang w:val="uk-UA"/>
              </w:rPr>
              <w:t>2</w:t>
            </w:r>
            <w:r w:rsidR="00637989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Сувеніри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Pr="003950D2">
              <w:rPr>
                <w:sz w:val="26"/>
                <w:szCs w:val="26"/>
              </w:rPr>
              <w:t>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 xml:space="preserve">1014082 </w:t>
            </w:r>
          </w:p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994" w:rsidRPr="003950D2" w:rsidRDefault="000B7994" w:rsidP="001F000A">
            <w:pPr>
              <w:jc w:val="center"/>
              <w:rPr>
                <w:sz w:val="26"/>
                <w:szCs w:val="26"/>
              </w:rPr>
            </w:pPr>
            <w:r w:rsidRPr="003950D2">
              <w:rPr>
                <w:sz w:val="26"/>
                <w:szCs w:val="26"/>
              </w:rPr>
              <w:t>Департамент   культури</w:t>
            </w:r>
          </w:p>
        </w:tc>
      </w:tr>
      <w:tr w:rsidR="000B7994" w:rsidRPr="003950D2" w:rsidTr="001F000A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3950D2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994" w:rsidRPr="003950D2" w:rsidRDefault="000B7994" w:rsidP="001F000A">
            <w:pPr>
              <w:rPr>
                <w:sz w:val="26"/>
                <w:szCs w:val="26"/>
                <w:highlight w:val="yellow"/>
              </w:rPr>
            </w:pPr>
            <w:r w:rsidRPr="003950D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</w:t>
            </w:r>
            <w:r w:rsidRPr="003950D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99</w:t>
            </w:r>
            <w:r w:rsidRPr="003950D2">
              <w:rPr>
                <w:sz w:val="26"/>
                <w:szCs w:val="26"/>
              </w:rPr>
              <w:t>40,00</w:t>
            </w:r>
          </w:p>
        </w:tc>
      </w:tr>
    </w:tbl>
    <w:p w:rsidR="000B7994" w:rsidRDefault="000B7994" w:rsidP="000B7994">
      <w:pPr>
        <w:pStyle w:val="a4"/>
        <w:rPr>
          <w:color w:val="000000"/>
          <w:spacing w:val="-1"/>
          <w:lang w:val="uk-UA"/>
        </w:rPr>
      </w:pPr>
    </w:p>
    <w:p w:rsidR="000B7994" w:rsidRPr="003950D2" w:rsidRDefault="000B7994" w:rsidP="000B7994">
      <w:pPr>
        <w:pStyle w:val="a4"/>
        <w:rPr>
          <w:color w:val="000000"/>
          <w:spacing w:val="-1"/>
          <w:lang w:val="uk-UA"/>
        </w:rPr>
      </w:pPr>
      <w:r w:rsidRPr="003950D2">
        <w:rPr>
          <w:color w:val="000000"/>
          <w:spacing w:val="-1"/>
          <w:lang w:val="uk-UA"/>
        </w:rPr>
        <w:t xml:space="preserve">Керуючий справами </w:t>
      </w:r>
    </w:p>
    <w:p w:rsidR="00524286" w:rsidRPr="00267785" w:rsidRDefault="000B7994" w:rsidP="000B7994">
      <w:r w:rsidRPr="003950D2">
        <w:rPr>
          <w:color w:val="000000"/>
          <w:spacing w:val="-1"/>
        </w:rPr>
        <w:t>виконавчого комітету міської ради</w:t>
      </w:r>
      <w:r w:rsidRPr="003950D2">
        <w:rPr>
          <w:color w:val="000000"/>
          <w:spacing w:val="-1"/>
        </w:rPr>
        <w:tab/>
      </w:r>
      <w:r w:rsidRPr="003950D2">
        <w:rPr>
          <w:color w:val="000000"/>
          <w:spacing w:val="-1"/>
        </w:rPr>
        <w:tab/>
        <w:t xml:space="preserve"> </w:t>
      </w:r>
      <w:r w:rsidRPr="003950D2">
        <w:rPr>
          <w:color w:val="000000"/>
          <w:spacing w:val="-1"/>
        </w:rPr>
        <w:tab/>
      </w:r>
      <w:r w:rsidRPr="003950D2">
        <w:rPr>
          <w:color w:val="000000"/>
          <w:spacing w:val="-1"/>
        </w:rPr>
        <w:tab/>
      </w:r>
      <w:r w:rsidRPr="003950D2">
        <w:rPr>
          <w:color w:val="000000"/>
          <w:spacing w:val="-1"/>
        </w:rPr>
        <w:tab/>
        <w:t xml:space="preserve">      Ігор Шевчук</w:t>
      </w:r>
    </w:p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/>
    <w:p w:rsidR="00524286" w:rsidRDefault="00524286" w:rsidP="00524286"/>
    <w:p w:rsidR="00524286" w:rsidRPr="00267785" w:rsidRDefault="00524286" w:rsidP="00524286"/>
    <w:p w:rsidR="00524286" w:rsidRPr="00267785" w:rsidRDefault="00524286" w:rsidP="00524286"/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1E094E" w:rsidRDefault="001E094E" w:rsidP="00524286">
      <w:pPr>
        <w:jc w:val="center"/>
        <w:rPr>
          <w:b/>
        </w:rPr>
      </w:pPr>
    </w:p>
    <w:p w:rsidR="00524286" w:rsidRPr="00637989" w:rsidRDefault="00524286" w:rsidP="00524286">
      <w:pPr>
        <w:jc w:val="center"/>
      </w:pPr>
      <w:r w:rsidRPr="00637989">
        <w:lastRenderedPageBreak/>
        <w:t>Довідка</w:t>
      </w:r>
    </w:p>
    <w:p w:rsidR="00524286" w:rsidRPr="00637989" w:rsidRDefault="00524286" w:rsidP="00524286">
      <w:pPr>
        <w:pStyle w:val="rvps9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37989">
        <w:rPr>
          <w:sz w:val="28"/>
          <w:szCs w:val="28"/>
          <w:lang w:val="uk-UA"/>
        </w:rPr>
        <w:t>про погодження проекту рішення виконавчого комітету</w:t>
      </w:r>
    </w:p>
    <w:p w:rsidR="00524286" w:rsidRPr="00637989" w:rsidRDefault="00524286" w:rsidP="00524286">
      <w:pPr>
        <w:pStyle w:val="rvps9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37989">
        <w:rPr>
          <w:sz w:val="28"/>
          <w:szCs w:val="28"/>
          <w:lang w:val="uk-UA"/>
        </w:rPr>
        <w:t>Івано-Франківської міської ради</w:t>
      </w:r>
    </w:p>
    <w:p w:rsidR="00D13856" w:rsidRPr="00637989" w:rsidRDefault="00524286" w:rsidP="00D13856">
      <w:pPr>
        <w:jc w:val="center"/>
      </w:pPr>
      <w:r w:rsidRPr="00637989">
        <w:t>«</w:t>
      </w:r>
      <w:r w:rsidR="00D13856" w:rsidRPr="00637989">
        <w:t>Про організацію та проведення циклу</w:t>
      </w:r>
    </w:p>
    <w:p w:rsidR="00524286" w:rsidRPr="00637989" w:rsidRDefault="00D13856" w:rsidP="00D13856">
      <w:pPr>
        <w:jc w:val="center"/>
      </w:pPr>
      <w:r w:rsidRPr="00637989">
        <w:t>патріотичних заходів у мікрорайонах міста</w:t>
      </w:r>
      <w:r w:rsidR="00033BFA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2D3E8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="00524286" w:rsidRPr="00637989">
        <w:t>»</w:t>
      </w:r>
    </w:p>
    <w:p w:rsidR="00524286" w:rsidRPr="00267785" w:rsidRDefault="00524286" w:rsidP="00524286">
      <w:pPr>
        <w:jc w:val="center"/>
        <w:rPr>
          <w:b/>
        </w:rPr>
      </w:pPr>
    </w:p>
    <w:p w:rsidR="00524286" w:rsidRPr="00267785" w:rsidRDefault="00524286" w:rsidP="00B243B4">
      <w:pPr>
        <w:jc w:val="both"/>
        <w:rPr>
          <w:color w:val="FF0000"/>
        </w:rPr>
      </w:pPr>
      <w:r w:rsidRPr="00267785">
        <w:t>Проект рішення розроблено Департаментом культури Івано-Франківської міської ради</w:t>
      </w:r>
    </w:p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>
      <w:r w:rsidRPr="00267785">
        <w:t>Заступник міського голови</w:t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proofErr w:type="spellStart"/>
      <w:r w:rsidRPr="00267785">
        <w:t>О.Левицький</w:t>
      </w:r>
      <w:proofErr w:type="spellEnd"/>
    </w:p>
    <w:p w:rsidR="00524286" w:rsidRPr="00267785" w:rsidRDefault="00524286" w:rsidP="00524286"/>
    <w:p w:rsidR="00524286" w:rsidRPr="00267785" w:rsidRDefault="00524286" w:rsidP="00524286">
      <w:pPr>
        <w:jc w:val="both"/>
      </w:pPr>
      <w:r w:rsidRPr="00267785">
        <w:t xml:space="preserve">Керуючий справами виконкому Івано-Франківської </w:t>
      </w:r>
    </w:p>
    <w:p w:rsidR="00524286" w:rsidRPr="00267785" w:rsidRDefault="00524286" w:rsidP="00524286">
      <w:pPr>
        <w:jc w:val="both"/>
      </w:pPr>
      <w:r w:rsidRPr="00267785">
        <w:t>міської ради</w:t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proofErr w:type="spellStart"/>
      <w:r w:rsidRPr="00267785">
        <w:t>І.Шевчук</w:t>
      </w:r>
      <w:proofErr w:type="spellEnd"/>
      <w:r w:rsidRPr="00267785">
        <w:t xml:space="preserve"> </w:t>
      </w:r>
    </w:p>
    <w:p w:rsidR="00524286" w:rsidRPr="00267785" w:rsidRDefault="00524286" w:rsidP="00524286"/>
    <w:p w:rsidR="00524286" w:rsidRPr="00267785" w:rsidRDefault="00524286" w:rsidP="00524286">
      <w:pPr>
        <w:jc w:val="both"/>
      </w:pPr>
      <w:r w:rsidRPr="00267785">
        <w:t xml:space="preserve">Директор Департаменту правової політики </w:t>
      </w:r>
    </w:p>
    <w:p w:rsidR="00524286" w:rsidRPr="00267785" w:rsidRDefault="00524286" w:rsidP="00524286">
      <w:pPr>
        <w:jc w:val="both"/>
      </w:pPr>
      <w:r w:rsidRPr="00267785">
        <w:t>Івано-Франківської міської ради</w:t>
      </w:r>
      <w:r w:rsidRPr="00267785">
        <w:tab/>
      </w:r>
      <w:r w:rsidRPr="00267785">
        <w:tab/>
      </w:r>
      <w:r w:rsidRPr="00267785">
        <w:tab/>
      </w:r>
      <w:r w:rsidRPr="00267785">
        <w:tab/>
      </w:r>
      <w:r w:rsidRPr="00267785">
        <w:tab/>
      </w:r>
      <w:proofErr w:type="spellStart"/>
      <w:r w:rsidRPr="00267785">
        <w:t>Н.Кедик</w:t>
      </w:r>
      <w:proofErr w:type="spellEnd"/>
      <w:r w:rsidRPr="00267785">
        <w:t xml:space="preserve">  </w:t>
      </w:r>
    </w:p>
    <w:p w:rsidR="00524286" w:rsidRPr="00267785" w:rsidRDefault="00524286" w:rsidP="00524286"/>
    <w:p w:rsidR="003408AE" w:rsidRPr="00D13856" w:rsidRDefault="003408AE" w:rsidP="003408AE">
      <w:pPr>
        <w:jc w:val="both"/>
      </w:pPr>
      <w:r w:rsidRPr="00D13856">
        <w:t xml:space="preserve">Заступник міського голови – </w:t>
      </w:r>
    </w:p>
    <w:p w:rsidR="00D13856" w:rsidRPr="00D13856" w:rsidRDefault="003408AE" w:rsidP="003408AE">
      <w:pPr>
        <w:jc w:val="both"/>
      </w:pPr>
      <w:r w:rsidRPr="00D13856">
        <w:t xml:space="preserve">начальник фінансового управління </w:t>
      </w:r>
    </w:p>
    <w:p w:rsidR="003408AE" w:rsidRPr="00D13856" w:rsidRDefault="003408AE" w:rsidP="00D13856">
      <w:pPr>
        <w:jc w:val="both"/>
      </w:pPr>
      <w:r w:rsidRPr="00D13856">
        <w:t>виконавчого комітету міської ради</w:t>
      </w:r>
      <w:r w:rsidR="00D13856" w:rsidRPr="00D13856">
        <w:tab/>
      </w:r>
      <w:r w:rsidR="00D13856" w:rsidRPr="00D13856">
        <w:tab/>
      </w:r>
      <w:r w:rsidR="00D13856" w:rsidRPr="00D13856">
        <w:tab/>
      </w:r>
      <w:r w:rsidR="00D13856" w:rsidRPr="00D13856">
        <w:tab/>
      </w:r>
      <w:r w:rsidR="00D13856" w:rsidRPr="00D13856">
        <w:tab/>
      </w:r>
      <w:r w:rsidRPr="00D13856">
        <w:t xml:space="preserve">В. Сусаніна  </w:t>
      </w:r>
    </w:p>
    <w:p w:rsidR="00524286" w:rsidRPr="00267785" w:rsidRDefault="00524286" w:rsidP="00524286">
      <w:r w:rsidRPr="00267785">
        <w:tab/>
      </w:r>
      <w:r w:rsidRPr="00267785">
        <w:tab/>
        <w:t xml:space="preserve"> </w:t>
      </w:r>
    </w:p>
    <w:p w:rsidR="00524286" w:rsidRPr="00267785" w:rsidRDefault="00524286" w:rsidP="00524286"/>
    <w:p w:rsidR="00524286" w:rsidRPr="00267785" w:rsidRDefault="00524286" w:rsidP="00524286">
      <w:r w:rsidRPr="00267785">
        <w:t>Головний спеціаліст загального відділу міської ради</w:t>
      </w:r>
      <w:r w:rsidRPr="00267785">
        <w:tab/>
      </w:r>
      <w:r w:rsidRPr="00267785">
        <w:tab/>
      </w:r>
      <w:proofErr w:type="spellStart"/>
      <w:r w:rsidRPr="00267785">
        <w:t>У.Панишак</w:t>
      </w:r>
      <w:proofErr w:type="spellEnd"/>
      <w:r w:rsidRPr="00267785">
        <w:t xml:space="preserve">   </w:t>
      </w:r>
    </w:p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>
      <w:pPr>
        <w:ind w:firstLine="708"/>
        <w:jc w:val="both"/>
      </w:pPr>
      <w:r w:rsidRPr="00267785"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524286" w:rsidRPr="00267785" w:rsidRDefault="00524286" w:rsidP="00524286"/>
    <w:p w:rsidR="00524286" w:rsidRPr="00267785" w:rsidRDefault="00524286" w:rsidP="00524286">
      <w:pPr>
        <w:rPr>
          <w:b/>
        </w:rPr>
      </w:pPr>
    </w:p>
    <w:p w:rsidR="00524286" w:rsidRPr="00637989" w:rsidRDefault="00524286" w:rsidP="00524286">
      <w:r w:rsidRPr="00637989">
        <w:t>Директор Департаменту культури</w:t>
      </w:r>
      <w:r w:rsidRPr="00637989">
        <w:tab/>
      </w:r>
      <w:r w:rsidRPr="00637989">
        <w:tab/>
      </w:r>
      <w:r w:rsidRPr="00637989">
        <w:tab/>
        <w:t xml:space="preserve">     Надія </w:t>
      </w:r>
      <w:proofErr w:type="spellStart"/>
      <w:r w:rsidRPr="00637989">
        <w:t>Загурська</w:t>
      </w:r>
      <w:proofErr w:type="spellEnd"/>
    </w:p>
    <w:p w:rsidR="00524286" w:rsidRPr="00267785" w:rsidRDefault="00524286" w:rsidP="00524286"/>
    <w:p w:rsidR="00524286" w:rsidRPr="00267785" w:rsidRDefault="00EE4674" w:rsidP="00524286">
      <w:r>
        <w:t>«____»__________ 2018</w:t>
      </w:r>
      <w:r w:rsidR="00524286" w:rsidRPr="00267785">
        <w:t>р.</w:t>
      </w:r>
    </w:p>
    <w:p w:rsidR="00524286" w:rsidRPr="00267785" w:rsidRDefault="00524286" w:rsidP="00524286">
      <w:pPr>
        <w:rPr>
          <w:rFonts w:ascii="Calibri" w:hAnsi="Calibri"/>
          <w:sz w:val="22"/>
          <w:szCs w:val="22"/>
        </w:rPr>
      </w:pPr>
    </w:p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/>
    <w:p w:rsidR="00524286" w:rsidRPr="00267785" w:rsidRDefault="00524286" w:rsidP="00524286">
      <w:pPr>
        <w:spacing w:after="200" w:line="276" w:lineRule="auto"/>
        <w:rPr>
          <w:b/>
        </w:rPr>
      </w:pPr>
      <w:r w:rsidRPr="00267785">
        <w:rPr>
          <w:b/>
        </w:rPr>
        <w:br w:type="page"/>
      </w:r>
    </w:p>
    <w:p w:rsidR="00524286" w:rsidRPr="00267785" w:rsidRDefault="00524286" w:rsidP="00524286">
      <w:pPr>
        <w:jc w:val="center"/>
        <w:rPr>
          <w:b/>
        </w:rPr>
      </w:pPr>
      <w:r w:rsidRPr="00267785">
        <w:rPr>
          <w:b/>
        </w:rPr>
        <w:lastRenderedPageBreak/>
        <w:t>Пояснювальна записка</w:t>
      </w:r>
    </w:p>
    <w:p w:rsidR="00524286" w:rsidRPr="00267785" w:rsidRDefault="00524286" w:rsidP="00524286">
      <w:pPr>
        <w:pStyle w:val="rvps9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67785">
        <w:rPr>
          <w:b/>
          <w:sz w:val="28"/>
          <w:szCs w:val="28"/>
          <w:lang w:val="uk-UA"/>
        </w:rPr>
        <w:t>про погодження проекту рішення виконавчого комітету</w:t>
      </w:r>
      <w:r w:rsidR="00EE4674">
        <w:rPr>
          <w:b/>
          <w:sz w:val="28"/>
          <w:szCs w:val="28"/>
          <w:lang w:val="uk-UA"/>
        </w:rPr>
        <w:t xml:space="preserve">                                 </w:t>
      </w:r>
      <w:r w:rsidRPr="00267785">
        <w:rPr>
          <w:b/>
          <w:sz w:val="28"/>
          <w:szCs w:val="28"/>
          <w:lang w:val="uk-UA"/>
        </w:rPr>
        <w:t xml:space="preserve"> Івано-Франківської міської ради</w:t>
      </w:r>
    </w:p>
    <w:p w:rsidR="00EE4674" w:rsidRPr="00D13856" w:rsidRDefault="00524286" w:rsidP="00EE4674">
      <w:pPr>
        <w:jc w:val="center"/>
        <w:rPr>
          <w:b/>
        </w:rPr>
      </w:pPr>
      <w:r w:rsidRPr="00267785">
        <w:rPr>
          <w:b/>
        </w:rPr>
        <w:t>«</w:t>
      </w:r>
      <w:r w:rsidR="00EE4674" w:rsidRPr="00D13856">
        <w:rPr>
          <w:b/>
        </w:rPr>
        <w:t>Про організацію та проведення циклу</w:t>
      </w:r>
    </w:p>
    <w:p w:rsidR="00524286" w:rsidRPr="00267785" w:rsidRDefault="00EE4674" w:rsidP="00EE4674">
      <w:pPr>
        <w:jc w:val="center"/>
        <w:rPr>
          <w:b/>
        </w:rPr>
      </w:pPr>
      <w:r w:rsidRPr="00D13856">
        <w:rPr>
          <w:b/>
        </w:rPr>
        <w:t>патріотичних заходів</w:t>
      </w:r>
      <w:r>
        <w:rPr>
          <w:b/>
        </w:rPr>
        <w:t xml:space="preserve"> </w:t>
      </w:r>
      <w:r w:rsidRPr="00D13856">
        <w:rPr>
          <w:b/>
        </w:rPr>
        <w:t>у мікрорайонах міста</w:t>
      </w:r>
      <w:r w:rsidR="00033BFA">
        <w:rPr>
          <w:b/>
          <w:noProof/>
          <w:sz w:val="24"/>
          <w:szCs w:val="24"/>
          <w:lang w:eastAsia="uk-UA"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D21C0" id="Line 2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="00524286" w:rsidRPr="00267785">
        <w:rPr>
          <w:b/>
        </w:rPr>
        <w:t>»</w:t>
      </w:r>
    </w:p>
    <w:p w:rsidR="00524286" w:rsidRPr="00267785" w:rsidRDefault="00524286" w:rsidP="00524286">
      <w:pPr>
        <w:jc w:val="both"/>
      </w:pP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Обґрунтування необхідності прийняття р</w:t>
      </w:r>
      <w:r>
        <w:rPr>
          <w:b/>
          <w:szCs w:val="28"/>
          <w:lang w:val="uk-UA"/>
        </w:rPr>
        <w:t>іш</w:t>
      </w:r>
      <w:r w:rsidRPr="00267785">
        <w:rPr>
          <w:b/>
          <w:szCs w:val="28"/>
          <w:lang w:val="uk-UA"/>
        </w:rPr>
        <w:t>ення</w:t>
      </w:r>
    </w:p>
    <w:p w:rsidR="00524286" w:rsidRPr="00267785" w:rsidRDefault="00EE4674" w:rsidP="00524286">
      <w:pPr>
        <w:pStyle w:val="a3"/>
        <w:ind w:left="360"/>
        <w:jc w:val="both"/>
        <w:rPr>
          <w:szCs w:val="28"/>
          <w:lang w:val="uk-UA"/>
        </w:rPr>
      </w:pPr>
      <w:r>
        <w:rPr>
          <w:szCs w:val="28"/>
          <w:lang w:val="uk-UA" w:eastAsia="uk-UA"/>
        </w:rPr>
        <w:t>В жовтні-листопаді 2018</w:t>
      </w:r>
      <w:r w:rsidR="00524286" w:rsidRPr="00267785">
        <w:rPr>
          <w:szCs w:val="28"/>
          <w:lang w:val="uk-UA" w:eastAsia="uk-UA"/>
        </w:rPr>
        <w:t xml:space="preserve"> року відбудеться ряд </w:t>
      </w:r>
      <w:r w:rsidR="00524286" w:rsidRPr="00267785">
        <w:rPr>
          <w:lang w:val="uk-UA"/>
        </w:rPr>
        <w:t>патріотичних заходів в мікрорайонах міста</w:t>
      </w:r>
      <w:r w:rsidR="00524286" w:rsidRPr="00267785">
        <w:rPr>
          <w:szCs w:val="28"/>
          <w:lang w:val="uk-UA" w:eastAsia="uk-UA"/>
        </w:rPr>
        <w:t>.</w:t>
      </w:r>
      <w:r w:rsidR="00524286" w:rsidRPr="00267785">
        <w:rPr>
          <w:szCs w:val="28"/>
          <w:lang w:val="uk-UA"/>
        </w:rPr>
        <w:t xml:space="preserve"> Для їх проведення виникає потреба у виділенні коштів для фінансування організаційних заходів з підготовки та проведення </w:t>
      </w:r>
      <w:r w:rsidR="00524286">
        <w:rPr>
          <w:lang w:val="uk-UA"/>
        </w:rPr>
        <w:t>патріотичних заходів</w:t>
      </w:r>
      <w:r w:rsidR="00524286" w:rsidRPr="00267785">
        <w:rPr>
          <w:szCs w:val="28"/>
          <w:lang w:val="uk-UA"/>
        </w:rPr>
        <w:t>.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Мета і шляхи її досягнення</w:t>
      </w:r>
    </w:p>
    <w:p w:rsidR="00524286" w:rsidRPr="00267785" w:rsidRDefault="00524286" w:rsidP="00524286">
      <w:pPr>
        <w:shd w:val="clear" w:color="auto" w:fill="FFFFFF"/>
        <w:ind w:left="360"/>
        <w:jc w:val="both"/>
        <w:rPr>
          <w:color w:val="000000"/>
          <w:lang w:eastAsia="uk-UA"/>
        </w:rPr>
      </w:pPr>
      <w:r w:rsidRPr="00267785">
        <w:t xml:space="preserve">Основною метою розробки даного рішення є пропагування патріотичних цінностей, </w:t>
      </w:r>
      <w:r w:rsidRPr="00267785">
        <w:rPr>
          <w:lang w:eastAsia="uk-UA"/>
        </w:rPr>
        <w:t xml:space="preserve">обмін духовними цінностями, зміцнення почуття патріотизму, розвиток творчих здібностей, </w:t>
      </w:r>
      <w:r w:rsidRPr="00267785">
        <w:t>створення належних умов для культурного, духовного та естетичного збагачення  мешканців міста Івано-Франківська</w:t>
      </w:r>
      <w:r w:rsidRPr="00267785">
        <w:rPr>
          <w:color w:val="000000"/>
          <w:lang w:eastAsia="uk-UA"/>
        </w:rPr>
        <w:t>.</w:t>
      </w:r>
      <w:r w:rsidRPr="00267785">
        <w:t xml:space="preserve"> 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Правові аспекти</w:t>
      </w:r>
    </w:p>
    <w:p w:rsidR="00524286" w:rsidRPr="00267785" w:rsidRDefault="00524286" w:rsidP="00524286">
      <w:pPr>
        <w:pStyle w:val="a3"/>
        <w:ind w:left="360"/>
        <w:jc w:val="both"/>
        <w:rPr>
          <w:szCs w:val="28"/>
          <w:lang w:val="uk-UA"/>
        </w:rPr>
      </w:pPr>
      <w:r w:rsidRPr="00267785">
        <w:rPr>
          <w:szCs w:val="28"/>
          <w:lang w:val="uk-UA"/>
        </w:rPr>
        <w:t xml:space="preserve">Правовим аспектом щодо прийняття даного </w:t>
      </w:r>
      <w:r w:rsidRPr="00267785">
        <w:rPr>
          <w:lang w:val="uk-UA"/>
        </w:rPr>
        <w:t>рішення</w:t>
      </w:r>
      <w:r w:rsidRPr="00267785">
        <w:rPr>
          <w:szCs w:val="28"/>
          <w:lang w:val="uk-UA"/>
        </w:rPr>
        <w:t xml:space="preserve"> є Конституція України, Закон України «Про місцеве самоврядування».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Фінансово-економічне обґрунтування</w:t>
      </w:r>
    </w:p>
    <w:p w:rsidR="00524286" w:rsidRPr="00267785" w:rsidRDefault="00524286" w:rsidP="00524286">
      <w:pPr>
        <w:pStyle w:val="a4"/>
        <w:tabs>
          <w:tab w:val="left" w:pos="5910"/>
        </w:tabs>
        <w:ind w:left="426"/>
        <w:jc w:val="both"/>
        <w:rPr>
          <w:lang w:val="uk-UA"/>
        </w:rPr>
      </w:pPr>
      <w:r w:rsidRPr="00267785">
        <w:rPr>
          <w:lang w:val="uk-UA"/>
        </w:rPr>
        <w:t xml:space="preserve">Виконання даного рішення потребує виділення коштів з міського бюджету. Кошторис витрат на проведення </w:t>
      </w:r>
      <w:r>
        <w:rPr>
          <w:lang w:val="uk-UA"/>
        </w:rPr>
        <w:t>патріотичних заходів</w:t>
      </w:r>
      <w:r w:rsidRPr="00267785">
        <w:rPr>
          <w:lang w:val="uk-UA"/>
        </w:rPr>
        <w:t xml:space="preserve"> в мікрорайонах міста  підготовлений департаментом культури з погодженням заступника міського голови (відповідно до компетенції).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Позиція заінтересованих органів</w:t>
      </w:r>
    </w:p>
    <w:p w:rsidR="00524286" w:rsidRPr="00267785" w:rsidRDefault="00524286" w:rsidP="00524286">
      <w:pPr>
        <w:pStyle w:val="a3"/>
        <w:ind w:left="360"/>
        <w:rPr>
          <w:szCs w:val="28"/>
          <w:lang w:val="uk-UA"/>
        </w:rPr>
      </w:pPr>
      <w:r w:rsidRPr="00267785">
        <w:rPr>
          <w:szCs w:val="28"/>
          <w:lang w:val="uk-UA"/>
        </w:rPr>
        <w:t xml:space="preserve">Проект </w:t>
      </w:r>
      <w:r w:rsidRPr="00267785">
        <w:rPr>
          <w:lang w:val="uk-UA"/>
        </w:rPr>
        <w:t>рішення</w:t>
      </w:r>
      <w:r w:rsidRPr="00267785">
        <w:rPr>
          <w:szCs w:val="28"/>
          <w:lang w:val="uk-UA"/>
        </w:rPr>
        <w:t xml:space="preserve"> інших органів не стосується.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Регіональний аспект</w:t>
      </w:r>
    </w:p>
    <w:p w:rsidR="00524286" w:rsidRPr="00267785" w:rsidRDefault="00524286" w:rsidP="00524286">
      <w:pPr>
        <w:shd w:val="clear" w:color="auto" w:fill="FFFFFF"/>
        <w:ind w:left="360"/>
        <w:jc w:val="both"/>
        <w:rPr>
          <w:lang w:eastAsia="uk-UA"/>
        </w:rPr>
      </w:pPr>
      <w:r w:rsidRPr="00267785">
        <w:rPr>
          <w:lang w:eastAsia="uk-UA"/>
        </w:rPr>
        <w:t xml:space="preserve">Проведення </w:t>
      </w:r>
      <w:r w:rsidRPr="00267785">
        <w:t>патріотичних заходів в мікрорайонах міста</w:t>
      </w:r>
      <w:r w:rsidRPr="00267785">
        <w:rPr>
          <w:lang w:eastAsia="uk-UA"/>
        </w:rPr>
        <w:t xml:space="preserve"> дасть</w:t>
      </w:r>
      <w:r w:rsidRPr="00267785">
        <w:rPr>
          <w:color w:val="000000"/>
          <w:lang w:eastAsia="uk-UA"/>
        </w:rPr>
        <w:t xml:space="preserve"> можливість </w:t>
      </w:r>
      <w:r w:rsidRPr="00267785">
        <w:rPr>
          <w:lang w:eastAsia="uk-UA"/>
        </w:rPr>
        <w:t>пропагувати цінність патріотизму, сприятиме розвитку творчих здібностей мешканців міста</w:t>
      </w:r>
      <w:r w:rsidRPr="00267785">
        <w:rPr>
          <w:color w:val="000000"/>
          <w:lang w:eastAsia="uk-UA"/>
        </w:rPr>
        <w:t>.</w:t>
      </w:r>
      <w:r w:rsidRPr="00267785">
        <w:t xml:space="preserve"> 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Громадське обговорення</w:t>
      </w:r>
    </w:p>
    <w:p w:rsidR="00524286" w:rsidRPr="00267785" w:rsidRDefault="00524286" w:rsidP="00524286">
      <w:pPr>
        <w:pStyle w:val="a3"/>
        <w:ind w:left="360"/>
        <w:jc w:val="both"/>
        <w:rPr>
          <w:szCs w:val="28"/>
          <w:lang w:val="uk-UA"/>
        </w:rPr>
      </w:pPr>
      <w:r w:rsidRPr="00267785">
        <w:rPr>
          <w:szCs w:val="28"/>
          <w:lang w:val="uk-UA"/>
        </w:rPr>
        <w:t>В зв’язку з тим, що даний проект не є регуляторним актом, він не потребує проведення громадського обговорення.</w:t>
      </w:r>
    </w:p>
    <w:p w:rsidR="00524286" w:rsidRPr="00267785" w:rsidRDefault="00524286" w:rsidP="00524286">
      <w:pPr>
        <w:pStyle w:val="a3"/>
        <w:numPr>
          <w:ilvl w:val="0"/>
          <w:numId w:val="5"/>
        </w:numPr>
        <w:ind w:left="360"/>
        <w:rPr>
          <w:b/>
          <w:szCs w:val="28"/>
          <w:lang w:val="uk-UA"/>
        </w:rPr>
      </w:pPr>
      <w:r w:rsidRPr="00267785">
        <w:rPr>
          <w:b/>
          <w:szCs w:val="28"/>
          <w:lang w:val="uk-UA"/>
        </w:rPr>
        <w:t>Прогноз результатів</w:t>
      </w:r>
    </w:p>
    <w:p w:rsidR="00524286" w:rsidRPr="00267785" w:rsidRDefault="00524286" w:rsidP="00524286">
      <w:pPr>
        <w:pStyle w:val="a3"/>
        <w:ind w:left="360"/>
        <w:jc w:val="both"/>
        <w:rPr>
          <w:szCs w:val="28"/>
          <w:lang w:val="uk-UA"/>
        </w:rPr>
      </w:pPr>
      <w:r w:rsidRPr="00267785">
        <w:rPr>
          <w:szCs w:val="28"/>
          <w:lang w:val="uk-UA"/>
        </w:rPr>
        <w:t xml:space="preserve">Прийняття даного </w:t>
      </w:r>
      <w:r w:rsidRPr="00267785">
        <w:rPr>
          <w:lang w:val="uk-UA"/>
        </w:rPr>
        <w:t>рішення</w:t>
      </w:r>
      <w:r w:rsidRPr="00267785">
        <w:rPr>
          <w:szCs w:val="28"/>
          <w:lang w:val="uk-UA"/>
        </w:rPr>
        <w:t xml:space="preserve"> дасть можливість належним чином організувати та провести </w:t>
      </w:r>
      <w:r w:rsidRPr="00267785">
        <w:rPr>
          <w:lang w:val="uk-UA"/>
        </w:rPr>
        <w:t>патріотичні заходи в мікрорайонах міста</w:t>
      </w:r>
      <w:r w:rsidRPr="00267785">
        <w:rPr>
          <w:szCs w:val="28"/>
          <w:lang w:val="uk-UA"/>
        </w:rPr>
        <w:t>.</w:t>
      </w:r>
    </w:p>
    <w:p w:rsidR="00524286" w:rsidRPr="00267785" w:rsidRDefault="00524286" w:rsidP="00524286">
      <w:pPr>
        <w:pStyle w:val="a3"/>
        <w:ind w:left="360"/>
        <w:jc w:val="both"/>
        <w:rPr>
          <w:szCs w:val="28"/>
          <w:lang w:val="uk-UA"/>
        </w:rPr>
      </w:pPr>
    </w:p>
    <w:p w:rsidR="00524286" w:rsidRPr="00267785" w:rsidRDefault="00524286" w:rsidP="00524286">
      <w:pPr>
        <w:pStyle w:val="a3"/>
        <w:ind w:left="360"/>
        <w:jc w:val="both"/>
        <w:rPr>
          <w:szCs w:val="28"/>
          <w:lang w:val="uk-UA"/>
        </w:rPr>
      </w:pPr>
    </w:p>
    <w:p w:rsidR="00524286" w:rsidRPr="00267785" w:rsidRDefault="00524286" w:rsidP="00524286">
      <w:pPr>
        <w:rPr>
          <w:b/>
        </w:rPr>
      </w:pPr>
      <w:r w:rsidRPr="00267785">
        <w:rPr>
          <w:b/>
        </w:rPr>
        <w:t>Директор Департаменту культури</w:t>
      </w:r>
      <w:r w:rsidRPr="00267785">
        <w:rPr>
          <w:b/>
        </w:rPr>
        <w:tab/>
      </w:r>
      <w:r w:rsidRPr="00267785">
        <w:rPr>
          <w:b/>
        </w:rPr>
        <w:tab/>
      </w:r>
      <w:r w:rsidRPr="00267785">
        <w:rPr>
          <w:b/>
        </w:rPr>
        <w:tab/>
        <w:t xml:space="preserve">Надія </w:t>
      </w:r>
      <w:proofErr w:type="spellStart"/>
      <w:r w:rsidRPr="00267785">
        <w:rPr>
          <w:b/>
        </w:rPr>
        <w:t>Загурська</w:t>
      </w:r>
      <w:proofErr w:type="spellEnd"/>
    </w:p>
    <w:p w:rsidR="00524286" w:rsidRPr="00267785" w:rsidRDefault="00524286" w:rsidP="00524286"/>
    <w:p w:rsidR="00524286" w:rsidRPr="00267785" w:rsidRDefault="00EE4674" w:rsidP="00524286">
      <w:r>
        <w:t>«____»__________ 2018</w:t>
      </w:r>
      <w:r w:rsidR="00524286" w:rsidRPr="00267785">
        <w:t>р.</w:t>
      </w:r>
    </w:p>
    <w:p w:rsidR="00524286" w:rsidRPr="00267785" w:rsidRDefault="00524286" w:rsidP="00524286"/>
    <w:p w:rsidR="00524286" w:rsidRPr="00267785" w:rsidRDefault="00524286" w:rsidP="00524286"/>
    <w:p w:rsidR="00D647C4" w:rsidRDefault="00D647C4"/>
    <w:sectPr w:rsidR="00D647C4" w:rsidSect="007A56B2">
      <w:pgSz w:w="11906" w:h="16838"/>
      <w:pgMar w:top="1134" w:right="851" w:bottom="1134" w:left="198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A229AE"/>
    <w:multiLevelType w:val="hybridMultilevel"/>
    <w:tmpl w:val="AE52EC20"/>
    <w:lvl w:ilvl="0" w:tplc="354AE9E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86"/>
    <w:rsid w:val="00033BFA"/>
    <w:rsid w:val="00083254"/>
    <w:rsid w:val="000B7994"/>
    <w:rsid w:val="00116D09"/>
    <w:rsid w:val="00194FC7"/>
    <w:rsid w:val="001E094E"/>
    <w:rsid w:val="003408AE"/>
    <w:rsid w:val="00353BA1"/>
    <w:rsid w:val="003A2408"/>
    <w:rsid w:val="00492C1F"/>
    <w:rsid w:val="00524286"/>
    <w:rsid w:val="00555ECE"/>
    <w:rsid w:val="00574BFF"/>
    <w:rsid w:val="00637989"/>
    <w:rsid w:val="007176B9"/>
    <w:rsid w:val="00740D34"/>
    <w:rsid w:val="007A30C1"/>
    <w:rsid w:val="007A56B2"/>
    <w:rsid w:val="007B28A1"/>
    <w:rsid w:val="007C7152"/>
    <w:rsid w:val="008D793D"/>
    <w:rsid w:val="0093303C"/>
    <w:rsid w:val="0094128D"/>
    <w:rsid w:val="00A734AE"/>
    <w:rsid w:val="00B243B4"/>
    <w:rsid w:val="00B5451E"/>
    <w:rsid w:val="00BE1FB9"/>
    <w:rsid w:val="00C14B80"/>
    <w:rsid w:val="00C326C1"/>
    <w:rsid w:val="00CA44E4"/>
    <w:rsid w:val="00CE2842"/>
    <w:rsid w:val="00D13856"/>
    <w:rsid w:val="00D21C5B"/>
    <w:rsid w:val="00D647C4"/>
    <w:rsid w:val="00DA0493"/>
    <w:rsid w:val="00E97BB3"/>
    <w:rsid w:val="00EC079E"/>
    <w:rsid w:val="00EC34AE"/>
    <w:rsid w:val="00EE4674"/>
    <w:rsid w:val="00F94C8F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620A6-CFEF-4E79-8F0E-03A5A8F7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2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286"/>
    <w:pPr>
      <w:ind w:left="720"/>
      <w:contextualSpacing/>
    </w:pPr>
    <w:rPr>
      <w:szCs w:val="24"/>
      <w:lang w:val="ru-RU"/>
    </w:rPr>
  </w:style>
  <w:style w:type="paragraph" w:styleId="a4">
    <w:name w:val="No Spacing"/>
    <w:uiPriority w:val="1"/>
    <w:qFormat/>
    <w:rsid w:val="0052428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rvps90">
    <w:name w:val="rvps90"/>
    <w:basedOn w:val="a"/>
    <w:rsid w:val="0052428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rsid w:val="00524286"/>
  </w:style>
  <w:style w:type="character" w:customStyle="1" w:styleId="rvts9">
    <w:name w:val="rvts9"/>
    <w:rsid w:val="00524286"/>
  </w:style>
  <w:style w:type="paragraph" w:customStyle="1" w:styleId="Style7">
    <w:name w:val="Style7"/>
    <w:basedOn w:val="a"/>
    <w:rsid w:val="00524286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524286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524286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B5451E"/>
  </w:style>
  <w:style w:type="paragraph" w:styleId="a5">
    <w:name w:val="Balloon Text"/>
    <w:basedOn w:val="a"/>
    <w:link w:val="a6"/>
    <w:uiPriority w:val="99"/>
    <w:semiHidden/>
    <w:unhideWhenUsed/>
    <w:rsid w:val="008D79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93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00205-0EEA-4F57-8E78-D7CB0DB4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4407</Words>
  <Characters>2513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2018-08-29T07:15:00Z</cp:lastPrinted>
  <dcterms:created xsi:type="dcterms:W3CDTF">2018-08-30T08:54:00Z</dcterms:created>
  <dcterms:modified xsi:type="dcterms:W3CDTF">2018-08-31T07:27:00Z</dcterms:modified>
</cp:coreProperties>
</file>