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B97" w:rsidRDefault="00C33B97" w:rsidP="00C33B97">
      <w:pPr>
        <w:pStyle w:val="rvps3"/>
        <w:shd w:val="clear" w:color="auto" w:fill="FFFFFF"/>
        <w:tabs>
          <w:tab w:val="left" w:pos="5245"/>
        </w:tabs>
        <w:spacing w:before="0" w:beforeAutospacing="0" w:after="0" w:afterAutospacing="0"/>
        <w:ind w:right="4109"/>
        <w:jc w:val="both"/>
        <w:rPr>
          <w:rStyle w:val="rvts7"/>
          <w:sz w:val="28"/>
          <w:szCs w:val="28"/>
          <w:lang w:val="uk-UA"/>
        </w:rPr>
      </w:pPr>
      <w:bookmarkStart w:id="0" w:name="_GoBack"/>
      <w:bookmarkEnd w:id="0"/>
      <w:r>
        <w:rPr>
          <w:rStyle w:val="rvts7"/>
          <w:sz w:val="28"/>
          <w:szCs w:val="28"/>
          <w:lang w:val="uk-UA"/>
        </w:rPr>
        <w:t>Про розміщення</w:t>
      </w:r>
    </w:p>
    <w:p w:rsidR="00C33B97" w:rsidRDefault="00C33B97" w:rsidP="00C33B97">
      <w:pPr>
        <w:pStyle w:val="rvps3"/>
        <w:shd w:val="clear" w:color="auto" w:fill="FFFFFF"/>
        <w:tabs>
          <w:tab w:val="left" w:pos="5245"/>
        </w:tabs>
        <w:spacing w:before="0" w:beforeAutospacing="0" w:after="0" w:afterAutospacing="0"/>
        <w:ind w:right="4109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зовнішньої реклами </w:t>
      </w:r>
    </w:p>
    <w:p w:rsidR="00C33B97" w:rsidRDefault="00C33B97" w:rsidP="00C33B97">
      <w:pPr>
        <w:rPr>
          <w:lang w:val="uk-UA"/>
        </w:rPr>
      </w:pPr>
    </w:p>
    <w:p w:rsidR="00C33B97" w:rsidRPr="00C33B97" w:rsidRDefault="00C33B97" w:rsidP="005173CC">
      <w:pPr>
        <w:ind w:right="-1" w:firstLine="567"/>
        <w:jc w:val="both"/>
        <w:rPr>
          <w:rStyle w:val="rvts7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Керуючись ст. 52 З</w:t>
      </w:r>
      <w:r>
        <w:rPr>
          <w:sz w:val="28"/>
          <w:szCs w:val="28"/>
          <w:lang w:val="uk-UA"/>
        </w:rPr>
        <w:t>акону України «Про місцеве самоврядування в Україні», ст. 15 Закону України «Про рекламу», відповідно до Порядку розміщення зовнішньої реклами в м. Івано-Франківську,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 затвердженого рішенням виконавчого комітету міської ради № 657 від 29.12.2009р. (зі змінами</w:t>
      </w:r>
      <w:r>
        <w:rPr>
          <w:sz w:val="28"/>
          <w:szCs w:val="28"/>
          <w:lang w:val="uk-UA"/>
        </w:rPr>
        <w:t xml:space="preserve">, внесеними згідно рішення виконавчого комітету міської ради  від 28.07.2010р. № 433, від 11.05.2011р. № 263, від 28.11.2011р. № 742, від 21.12.2011р. № 806, </w:t>
      </w:r>
      <w:r>
        <w:rPr>
          <w:bCs/>
          <w:sz w:val="28"/>
          <w:szCs w:val="28"/>
          <w:lang w:val="uk-UA"/>
        </w:rPr>
        <w:t>від 27.03.2015р. № 172, від 19.05.2016р. № 360</w:t>
      </w:r>
      <w:r>
        <w:rPr>
          <w:sz w:val="28"/>
          <w:szCs w:val="28"/>
          <w:lang w:val="uk-UA"/>
        </w:rPr>
        <w:t>)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>на підставі протоколу ради з питань реклами від  24.05.2018р. № 5,</w:t>
      </w:r>
      <w:r w:rsidR="00576C2A">
        <w:rPr>
          <w:sz w:val="28"/>
          <w:szCs w:val="28"/>
          <w:lang w:val="uk-UA"/>
        </w:rPr>
        <w:t xml:space="preserve"> від 04.-7.2018р. № 7, від 07.06.2018р. № 6, </w:t>
      </w:r>
      <w:r>
        <w:rPr>
          <w:rStyle w:val="rvts7"/>
          <w:sz w:val="28"/>
          <w:szCs w:val="28"/>
          <w:shd w:val="clear" w:color="auto" w:fill="FFFFFF"/>
          <w:lang w:val="uk-UA"/>
        </w:rPr>
        <w:t xml:space="preserve"> виконавчий комітет міської ради</w:t>
      </w:r>
    </w:p>
    <w:p w:rsidR="00C33B97" w:rsidRDefault="00C33B97" w:rsidP="005173CC">
      <w:pPr>
        <w:ind w:right="-1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C33B97" w:rsidRDefault="00C33B97" w:rsidP="005173CC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lang w:val="uk-UA"/>
        </w:rPr>
        <w:t>1.Надати дозвіл</w:t>
      </w:r>
      <w:r>
        <w:rPr>
          <w:sz w:val="28"/>
          <w:szCs w:val="28"/>
          <w:shd w:val="clear" w:color="auto" w:fill="FFFFFF"/>
          <w:lang w:val="uk-UA"/>
        </w:rPr>
        <w:t xml:space="preserve"> терміном на 1 рік:</w:t>
      </w:r>
    </w:p>
    <w:p w:rsidR="00C33B97" w:rsidRPr="00576C2A" w:rsidRDefault="00C33B97" w:rsidP="005173CC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uk-UA"/>
        </w:rPr>
        <w:t>1.1. Суб’єкту господарювання</w:t>
      </w:r>
      <w:r w:rsidRPr="00DA400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ФОП</w:t>
      </w:r>
      <w:r w:rsidR="00DA4000" w:rsidRPr="00DA400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для встановлення</w:t>
      </w:r>
      <w:r w:rsidR="00DA4000">
        <w:rPr>
          <w:sz w:val="28"/>
          <w:szCs w:val="28"/>
          <w:shd w:val="clear" w:color="auto" w:fill="FFFFFF"/>
          <w:lang w:val="uk-UA"/>
        </w:rPr>
        <w:t xml:space="preserve"> рекламної конструкції типу «банер»,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DA4000">
        <w:rPr>
          <w:sz w:val="28"/>
          <w:szCs w:val="28"/>
          <w:shd w:val="clear" w:color="auto" w:fill="FFFFFF"/>
          <w:lang w:val="uk-UA"/>
        </w:rPr>
        <w:t xml:space="preserve">розміром 10,0 х 3,0 м </w:t>
      </w:r>
      <w:r>
        <w:rPr>
          <w:sz w:val="28"/>
          <w:szCs w:val="28"/>
          <w:shd w:val="clear" w:color="auto" w:fill="FFFFFF"/>
          <w:lang w:val="uk-UA"/>
        </w:rPr>
        <w:t>на фасаді будинку № 24 на площі Привокзальній</w:t>
      </w:r>
      <w:r w:rsidR="00DA4000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:rsidR="00576C2A" w:rsidRDefault="00576C2A" w:rsidP="005173CC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</w:t>
      </w:r>
      <w:r w:rsidRPr="00576C2A"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  <w:lang w:val="uk-UA"/>
        </w:rPr>
        <w:t>. Суб’єкту господарювання</w:t>
      </w:r>
      <w:r w:rsidRPr="00DA400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ФОП</w:t>
      </w:r>
      <w:r w:rsidRPr="00DA400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для встановлення рекламної конструкції типу «щит», розміром 1,0 х 0,85 м на фасаді будинку № 47 на вул. Кардинала Любомира </w:t>
      </w:r>
      <w:proofErr w:type="spellStart"/>
      <w:r>
        <w:rPr>
          <w:sz w:val="28"/>
          <w:szCs w:val="28"/>
          <w:shd w:val="clear" w:color="auto" w:fill="FFFFFF"/>
          <w:lang w:val="uk-UA"/>
        </w:rPr>
        <w:t>Гузара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576C2A" w:rsidRDefault="00576C2A" w:rsidP="005173CC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1.3. Суб’єкту господарювання</w:t>
      </w:r>
      <w:r w:rsidRPr="00DA400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ФОП</w:t>
      </w:r>
      <w:r w:rsidRPr="00DA400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для встановлення рекламної конструкції типу «щит», розміром 2,15 х 1,9 м на вул. Незалежності, 130. </w:t>
      </w:r>
    </w:p>
    <w:p w:rsidR="005630EE" w:rsidRPr="0008418C" w:rsidRDefault="005630EE" w:rsidP="005173CC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uk-UA"/>
        </w:rPr>
        <w:t>1.</w:t>
      </w:r>
      <w:r w:rsidR="00915ACA">
        <w:rPr>
          <w:sz w:val="28"/>
          <w:szCs w:val="28"/>
          <w:shd w:val="clear" w:color="auto" w:fill="FFFFFF"/>
          <w:lang w:val="uk-UA"/>
        </w:rPr>
        <w:t>4</w:t>
      </w:r>
      <w:r>
        <w:rPr>
          <w:sz w:val="28"/>
          <w:szCs w:val="28"/>
          <w:shd w:val="clear" w:color="auto" w:fill="FFFFFF"/>
          <w:lang w:val="uk-UA"/>
        </w:rPr>
        <w:t>. Суб’єкту господарювання</w:t>
      </w:r>
      <w:r w:rsidRPr="00DA400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ФОП</w:t>
      </w:r>
      <w:r w:rsidRPr="00DA400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для встановлення рекламної конструкції типу «</w:t>
      </w:r>
      <w:proofErr w:type="spellStart"/>
      <w:r>
        <w:rPr>
          <w:sz w:val="28"/>
          <w:szCs w:val="28"/>
          <w:shd w:val="clear" w:color="auto" w:fill="FFFFFF"/>
          <w:lang w:val="uk-UA"/>
        </w:rPr>
        <w:t>стелла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», розміром 2,2 х 1,0 м на вул.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Матейки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, 47. </w:t>
      </w:r>
    </w:p>
    <w:p w:rsidR="006900CB" w:rsidRPr="00576C2A" w:rsidRDefault="006900CB" w:rsidP="006900CB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sz w:val="28"/>
          <w:szCs w:val="28"/>
          <w:shd w:val="clear" w:color="auto" w:fill="FFFFFF"/>
        </w:rPr>
      </w:pPr>
      <w:r w:rsidRPr="0008418C">
        <w:rPr>
          <w:sz w:val="28"/>
          <w:szCs w:val="28"/>
          <w:shd w:val="clear" w:color="auto" w:fill="FFFFFF"/>
        </w:rPr>
        <w:t>1</w:t>
      </w:r>
      <w:r>
        <w:rPr>
          <w:sz w:val="28"/>
          <w:szCs w:val="28"/>
          <w:shd w:val="clear" w:color="auto" w:fill="FFFFFF"/>
          <w:lang w:val="uk-UA"/>
        </w:rPr>
        <w:t>.5. Суб’єкту господарювання</w:t>
      </w:r>
      <w:r w:rsidRPr="00DA400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ФОП  для встановлення рекламної конструкції типу «банер», розміром 2,5 х 1,5 м на фасаді будинку № 13 на вул. Володимира Великого. </w:t>
      </w:r>
    </w:p>
    <w:p w:rsidR="008531CF" w:rsidRDefault="00576C2A" w:rsidP="005173CC">
      <w:pPr>
        <w:pStyle w:val="a3"/>
        <w:spacing w:before="40" w:after="40"/>
        <w:ind w:right="-1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</w:r>
      <w:r w:rsidR="00C33B97">
        <w:rPr>
          <w:sz w:val="28"/>
          <w:szCs w:val="28"/>
          <w:shd w:val="clear" w:color="auto" w:fill="FFFFFF"/>
          <w:lang w:val="uk-UA"/>
        </w:rPr>
        <w:t xml:space="preserve">2. Надати </w:t>
      </w:r>
      <w:r w:rsidR="008531CF">
        <w:rPr>
          <w:sz w:val="28"/>
          <w:szCs w:val="28"/>
          <w:shd w:val="clear" w:color="auto" w:fill="FFFFFF"/>
          <w:lang w:val="uk-UA"/>
        </w:rPr>
        <w:t xml:space="preserve">дозвіл: </w:t>
      </w:r>
    </w:p>
    <w:p w:rsidR="00C33B97" w:rsidRDefault="008531CF" w:rsidP="005173CC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2.1. С</w:t>
      </w:r>
      <w:r w:rsidR="00C33B97">
        <w:rPr>
          <w:sz w:val="28"/>
          <w:szCs w:val="28"/>
          <w:shd w:val="clear" w:color="auto" w:fill="FFFFFF"/>
          <w:lang w:val="uk-UA"/>
        </w:rPr>
        <w:t>уб’єкту господарювання</w:t>
      </w:r>
      <w:r w:rsidR="00DA4000">
        <w:rPr>
          <w:sz w:val="28"/>
          <w:szCs w:val="28"/>
          <w:shd w:val="clear" w:color="auto" w:fill="FFFFFF"/>
          <w:lang w:val="uk-UA"/>
        </w:rPr>
        <w:t xml:space="preserve"> ФОП </w:t>
      </w:r>
      <w:r w:rsidR="00915ACA">
        <w:rPr>
          <w:sz w:val="28"/>
          <w:szCs w:val="28"/>
          <w:shd w:val="clear" w:color="auto" w:fill="FFFFFF"/>
          <w:lang w:val="uk-UA"/>
        </w:rPr>
        <w:t xml:space="preserve">на перенесення </w:t>
      </w:r>
      <w:r w:rsidR="00DA4000">
        <w:rPr>
          <w:sz w:val="28"/>
          <w:szCs w:val="28"/>
          <w:shd w:val="clear" w:color="auto" w:fill="FFFFFF"/>
          <w:lang w:val="uk-UA"/>
        </w:rPr>
        <w:t>рекламної конструкції типу «щ</w:t>
      </w:r>
      <w:r w:rsidR="00C33B97">
        <w:rPr>
          <w:sz w:val="28"/>
          <w:szCs w:val="28"/>
          <w:shd w:val="clear" w:color="auto" w:fill="FFFFFF"/>
          <w:lang w:val="uk-UA"/>
        </w:rPr>
        <w:t xml:space="preserve">ит», розміром </w:t>
      </w:r>
      <w:r w:rsidR="00C33B97" w:rsidRPr="00DA4000">
        <w:rPr>
          <w:sz w:val="28"/>
          <w:szCs w:val="28"/>
          <w:shd w:val="clear" w:color="auto" w:fill="FFFFFF"/>
          <w:lang w:val="uk-UA"/>
        </w:rPr>
        <w:t>3</w:t>
      </w:r>
      <w:r w:rsidR="00C33B97">
        <w:rPr>
          <w:sz w:val="28"/>
          <w:szCs w:val="28"/>
          <w:shd w:val="clear" w:color="auto" w:fill="FFFFFF"/>
          <w:lang w:val="uk-UA"/>
        </w:rPr>
        <w:t xml:space="preserve">,0 х </w:t>
      </w:r>
      <w:r w:rsidR="00C33B97" w:rsidRPr="00DA4000">
        <w:rPr>
          <w:sz w:val="28"/>
          <w:szCs w:val="28"/>
          <w:shd w:val="clear" w:color="auto" w:fill="FFFFFF"/>
          <w:lang w:val="uk-UA"/>
        </w:rPr>
        <w:t>6</w:t>
      </w:r>
      <w:r w:rsidR="00C33B97">
        <w:rPr>
          <w:sz w:val="28"/>
          <w:szCs w:val="28"/>
          <w:shd w:val="clear" w:color="auto" w:fill="FFFFFF"/>
          <w:lang w:val="uk-UA"/>
        </w:rPr>
        <w:t>,0 м з фасаду будинку № 37 на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C33B97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вул. </w:t>
      </w:r>
      <w:r w:rsidR="00C33B97">
        <w:rPr>
          <w:sz w:val="28"/>
          <w:szCs w:val="28"/>
          <w:shd w:val="clear" w:color="auto" w:fill="FFFFFF"/>
          <w:lang w:val="uk-UA"/>
        </w:rPr>
        <w:t xml:space="preserve">Бельведерській на фасад будинку № 14 на </w:t>
      </w:r>
      <w:r w:rsidR="0090653C">
        <w:rPr>
          <w:sz w:val="28"/>
          <w:szCs w:val="28"/>
          <w:shd w:val="clear" w:color="auto" w:fill="FFFFFF"/>
          <w:lang w:val="uk-UA"/>
        </w:rPr>
        <w:t xml:space="preserve">               </w:t>
      </w:r>
      <w:r w:rsidR="00C33B97">
        <w:rPr>
          <w:sz w:val="28"/>
          <w:szCs w:val="28"/>
          <w:shd w:val="clear" w:color="auto" w:fill="FFFFFF"/>
          <w:lang w:val="uk-UA"/>
        </w:rPr>
        <w:t>вул.</w:t>
      </w:r>
      <w:r w:rsidR="0090653C">
        <w:rPr>
          <w:sz w:val="28"/>
          <w:szCs w:val="28"/>
          <w:shd w:val="clear" w:color="auto" w:fill="FFFFFF"/>
          <w:lang w:val="uk-UA"/>
        </w:rPr>
        <w:t xml:space="preserve"> </w:t>
      </w:r>
      <w:r w:rsidR="00C33B97">
        <w:rPr>
          <w:sz w:val="28"/>
          <w:szCs w:val="28"/>
          <w:shd w:val="clear" w:color="auto" w:fill="FFFFFF"/>
          <w:lang w:val="uk-UA"/>
        </w:rPr>
        <w:t>Степана Бандери (дія дозволу на розміщення рекламної конструкції – до 18.05.2019р.).</w:t>
      </w:r>
    </w:p>
    <w:p w:rsidR="008531CF" w:rsidRDefault="008531CF" w:rsidP="005173CC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2.2. Суб’єкту господарювання ТОВ </w:t>
      </w:r>
      <w:r w:rsidR="00F000C3">
        <w:rPr>
          <w:sz w:val="28"/>
          <w:szCs w:val="28"/>
          <w:shd w:val="clear" w:color="auto" w:fill="FFFFFF"/>
          <w:lang w:val="uk-UA"/>
        </w:rPr>
        <w:t xml:space="preserve">на перенесення </w:t>
      </w:r>
      <w:r w:rsidRPr="008531C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5173CC">
        <w:rPr>
          <w:sz w:val="28"/>
          <w:szCs w:val="28"/>
          <w:shd w:val="clear" w:color="auto" w:fill="FFFFFF"/>
          <w:lang w:val="uk-UA"/>
        </w:rPr>
        <w:t>окремостоячої</w:t>
      </w:r>
      <w:proofErr w:type="spellEnd"/>
      <w:r w:rsidR="005173CC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рекламної конструкції типу «щит», розміром </w:t>
      </w:r>
      <w:r w:rsidRPr="00DA4000">
        <w:rPr>
          <w:sz w:val="28"/>
          <w:szCs w:val="28"/>
          <w:shd w:val="clear" w:color="auto" w:fill="FFFFFF"/>
          <w:lang w:val="uk-UA"/>
        </w:rPr>
        <w:t>3</w:t>
      </w:r>
      <w:r>
        <w:rPr>
          <w:sz w:val="28"/>
          <w:szCs w:val="28"/>
          <w:shd w:val="clear" w:color="auto" w:fill="FFFFFF"/>
          <w:lang w:val="uk-UA"/>
        </w:rPr>
        <w:t xml:space="preserve">,0 х </w:t>
      </w:r>
      <w:r w:rsidRPr="00DA4000">
        <w:rPr>
          <w:sz w:val="28"/>
          <w:szCs w:val="28"/>
          <w:shd w:val="clear" w:color="auto" w:fill="FFFFFF"/>
          <w:lang w:val="uk-UA"/>
        </w:rPr>
        <w:t>6</w:t>
      </w:r>
      <w:r>
        <w:rPr>
          <w:sz w:val="28"/>
          <w:szCs w:val="28"/>
          <w:shd w:val="clear" w:color="auto" w:fill="FFFFFF"/>
          <w:lang w:val="uk-UA"/>
        </w:rPr>
        <w:t>,0 м з вул. Тисменицьк</w:t>
      </w:r>
      <w:r w:rsidR="00F000C3">
        <w:rPr>
          <w:sz w:val="28"/>
          <w:szCs w:val="28"/>
          <w:shd w:val="clear" w:color="auto" w:fill="FFFFFF"/>
          <w:lang w:val="uk-UA"/>
        </w:rPr>
        <w:t>ої</w:t>
      </w:r>
      <w:r>
        <w:rPr>
          <w:sz w:val="28"/>
          <w:szCs w:val="28"/>
          <w:shd w:val="clear" w:color="auto" w:fill="FFFFFF"/>
          <w:lang w:val="uk-UA"/>
        </w:rPr>
        <w:t xml:space="preserve"> –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Микитинецької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на вул. Євгена Коновальця, </w:t>
      </w:r>
      <w:r w:rsidR="00F000C3">
        <w:rPr>
          <w:sz w:val="28"/>
          <w:szCs w:val="28"/>
          <w:shd w:val="clear" w:color="auto" w:fill="FFFFFF"/>
          <w:lang w:val="uk-UA"/>
        </w:rPr>
        <w:t xml:space="preserve">при </w:t>
      </w:r>
      <w:r>
        <w:rPr>
          <w:sz w:val="28"/>
          <w:szCs w:val="28"/>
          <w:shd w:val="clear" w:color="auto" w:fill="FFFFFF"/>
          <w:lang w:val="uk-UA"/>
        </w:rPr>
        <w:t>в’їзді в місто зі сторони</w:t>
      </w:r>
      <w:r w:rsidR="005173CC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 xml:space="preserve">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Черніїв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(поруч моста) (дія дозволу на розміщення рекламної конструкції – до 28.04.2019р.).</w:t>
      </w:r>
    </w:p>
    <w:p w:rsidR="00C33B97" w:rsidRDefault="00C33B97" w:rsidP="005173CC">
      <w:pPr>
        <w:tabs>
          <w:tab w:val="left" w:pos="4860"/>
          <w:tab w:val="left" w:pos="5580"/>
        </w:tabs>
        <w:ind w:right="-1" w:firstLine="567"/>
        <w:jc w:val="both"/>
        <w:rPr>
          <w:rStyle w:val="rvts7"/>
        </w:rPr>
      </w:pPr>
      <w:r>
        <w:rPr>
          <w:rStyle w:val="rvts7"/>
          <w:sz w:val="28"/>
          <w:szCs w:val="28"/>
          <w:lang w:val="uk-UA"/>
        </w:rPr>
        <w:t>3. Підставою для розміщення рекламних конструкцій та виконання робіт, пов’язаних з розташуванням рекламного засобу, є виданий у встановленому порядку дозвіл.</w:t>
      </w:r>
    </w:p>
    <w:p w:rsidR="00C33B97" w:rsidRDefault="00C33B97" w:rsidP="005173CC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4. Встановлення рекламних конструкцій провести згідно погодженої документації, виконаної у відповідності з діючими нормативними вимогами.</w:t>
      </w:r>
    </w:p>
    <w:p w:rsidR="00C33B97" w:rsidRDefault="00C33B97" w:rsidP="005173CC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5. Оплату за тимчасове користування місцями для розташування рекламних конструкцій проводити згідно з «Порядком розміщення зовнішньої реклами в місті Івано-Франківську».</w:t>
      </w:r>
    </w:p>
    <w:p w:rsidR="00C33B97" w:rsidRDefault="00C33B97" w:rsidP="005173CC">
      <w:pPr>
        <w:pStyle w:val="a3"/>
        <w:tabs>
          <w:tab w:val="clear" w:pos="567"/>
          <w:tab w:val="left" w:pos="708"/>
        </w:tabs>
        <w:spacing w:before="40" w:after="40"/>
        <w:ind w:right="-1" w:firstLine="567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lastRenderedPageBreak/>
        <w:t xml:space="preserve">6. Контроль за виконанням даного рішення покласти на заступника міського голови </w:t>
      </w:r>
      <w:proofErr w:type="spellStart"/>
      <w:r>
        <w:rPr>
          <w:rStyle w:val="rvts7"/>
          <w:sz w:val="28"/>
          <w:szCs w:val="28"/>
          <w:lang w:val="uk-UA"/>
        </w:rPr>
        <w:t>О.Кайду</w:t>
      </w:r>
      <w:proofErr w:type="spellEnd"/>
      <w:r>
        <w:rPr>
          <w:rStyle w:val="rvts7"/>
          <w:sz w:val="28"/>
          <w:szCs w:val="28"/>
          <w:lang w:val="uk-UA"/>
        </w:rPr>
        <w:t>.</w:t>
      </w:r>
    </w:p>
    <w:p w:rsidR="00C33B97" w:rsidRDefault="00C33B97" w:rsidP="00C33B97">
      <w:pPr>
        <w:ind w:right="141" w:firstLine="567"/>
        <w:rPr>
          <w:rStyle w:val="rvts7"/>
          <w:sz w:val="28"/>
          <w:szCs w:val="28"/>
          <w:lang w:val="uk-UA"/>
        </w:rPr>
      </w:pPr>
    </w:p>
    <w:p w:rsidR="00C33B97" w:rsidRDefault="00C33B97" w:rsidP="00C33B97">
      <w:pPr>
        <w:ind w:right="141" w:firstLine="567"/>
        <w:rPr>
          <w:rStyle w:val="rvts7"/>
          <w:sz w:val="28"/>
          <w:szCs w:val="28"/>
          <w:lang w:val="uk-UA"/>
        </w:rPr>
      </w:pPr>
    </w:p>
    <w:p w:rsidR="00C33B97" w:rsidRDefault="00C33B97" w:rsidP="00C33B97">
      <w:pPr>
        <w:ind w:right="141" w:firstLine="567"/>
        <w:rPr>
          <w:rStyle w:val="rvts7"/>
          <w:sz w:val="28"/>
          <w:szCs w:val="28"/>
          <w:lang w:val="uk-UA"/>
        </w:rPr>
      </w:pPr>
    </w:p>
    <w:p w:rsidR="00C33B97" w:rsidRDefault="00C33B97" w:rsidP="00C33B97">
      <w:pPr>
        <w:ind w:right="141"/>
        <w:rPr>
          <w:color w:val="000000"/>
        </w:rPr>
      </w:pPr>
      <w:r>
        <w:rPr>
          <w:color w:val="000000"/>
          <w:sz w:val="28"/>
          <w:szCs w:val="28"/>
          <w:lang w:val="uk-UA"/>
        </w:rPr>
        <w:t>Міський голова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   Руслан </w:t>
      </w:r>
      <w:proofErr w:type="spellStart"/>
      <w:r>
        <w:rPr>
          <w:color w:val="000000"/>
          <w:sz w:val="28"/>
          <w:szCs w:val="28"/>
          <w:lang w:val="uk-UA"/>
        </w:rPr>
        <w:t>Марцінків</w:t>
      </w:r>
      <w:proofErr w:type="spellEnd"/>
    </w:p>
    <w:p w:rsidR="00C33B97" w:rsidRDefault="00C33B97" w:rsidP="00C33B97">
      <w:pPr>
        <w:ind w:right="141"/>
        <w:rPr>
          <w:color w:val="000000"/>
          <w:sz w:val="28"/>
          <w:szCs w:val="28"/>
          <w:lang w:val="uk-UA"/>
        </w:rPr>
      </w:pPr>
    </w:p>
    <w:p w:rsidR="00C33B97" w:rsidRDefault="00C33B97" w:rsidP="00C33B97">
      <w:pPr>
        <w:ind w:right="141"/>
        <w:rPr>
          <w:color w:val="000000"/>
          <w:sz w:val="28"/>
          <w:szCs w:val="28"/>
          <w:lang w:val="uk-UA"/>
        </w:rPr>
      </w:pPr>
    </w:p>
    <w:p w:rsidR="00C33B97" w:rsidRDefault="00C33B97" w:rsidP="00C33B97">
      <w:pPr>
        <w:ind w:right="141"/>
        <w:rPr>
          <w:color w:val="000000"/>
          <w:sz w:val="28"/>
          <w:szCs w:val="28"/>
          <w:lang w:val="uk-UA"/>
        </w:rPr>
      </w:pPr>
    </w:p>
    <w:p w:rsidR="000F4FCF" w:rsidRPr="00410147" w:rsidRDefault="000F4FCF" w:rsidP="000F4FCF">
      <w:pPr>
        <w:jc w:val="both"/>
        <w:rPr>
          <w:sz w:val="26"/>
          <w:szCs w:val="26"/>
        </w:rPr>
      </w:pPr>
    </w:p>
    <w:p w:rsidR="000F4FCF" w:rsidRPr="00410147" w:rsidRDefault="000F4FCF" w:rsidP="000F4FCF">
      <w:pPr>
        <w:jc w:val="both"/>
        <w:rPr>
          <w:sz w:val="26"/>
          <w:szCs w:val="26"/>
        </w:rPr>
      </w:pPr>
    </w:p>
    <w:p w:rsidR="000F4FCF" w:rsidRPr="00410147" w:rsidRDefault="000F4FCF" w:rsidP="000F4FCF">
      <w:pPr>
        <w:jc w:val="both"/>
        <w:rPr>
          <w:sz w:val="26"/>
          <w:szCs w:val="26"/>
        </w:rPr>
      </w:pPr>
    </w:p>
    <w:p w:rsidR="000F4FCF" w:rsidRPr="00410147" w:rsidRDefault="000F4FCF" w:rsidP="000F4FCF">
      <w:pPr>
        <w:jc w:val="both"/>
        <w:rPr>
          <w:sz w:val="26"/>
          <w:szCs w:val="26"/>
        </w:rPr>
      </w:pPr>
    </w:p>
    <w:p w:rsidR="000F4FCF" w:rsidRPr="00410147" w:rsidRDefault="000F4FCF" w:rsidP="000F4FCF">
      <w:pPr>
        <w:jc w:val="both"/>
        <w:rPr>
          <w:sz w:val="26"/>
          <w:szCs w:val="26"/>
        </w:rPr>
      </w:pPr>
    </w:p>
    <w:p w:rsidR="000F4FCF" w:rsidRPr="00410147" w:rsidRDefault="000F4FCF" w:rsidP="000F4FCF">
      <w:pPr>
        <w:jc w:val="both"/>
        <w:rPr>
          <w:sz w:val="26"/>
          <w:szCs w:val="26"/>
        </w:rPr>
      </w:pPr>
    </w:p>
    <w:p w:rsidR="000F4FCF" w:rsidRPr="00410147" w:rsidRDefault="000F4FCF" w:rsidP="000F4FCF">
      <w:pPr>
        <w:jc w:val="both"/>
        <w:rPr>
          <w:sz w:val="26"/>
          <w:szCs w:val="26"/>
        </w:rPr>
      </w:pPr>
    </w:p>
    <w:p w:rsidR="000F4FCF" w:rsidRPr="00410147" w:rsidRDefault="000F4FCF" w:rsidP="000F4FCF">
      <w:pPr>
        <w:jc w:val="both"/>
        <w:rPr>
          <w:sz w:val="26"/>
          <w:szCs w:val="26"/>
        </w:rPr>
      </w:pPr>
    </w:p>
    <w:p w:rsidR="000F4FCF" w:rsidRPr="00410147" w:rsidRDefault="000F4FCF" w:rsidP="000F4FCF">
      <w:pPr>
        <w:jc w:val="both"/>
        <w:rPr>
          <w:sz w:val="26"/>
          <w:szCs w:val="26"/>
        </w:rPr>
      </w:pPr>
    </w:p>
    <w:p w:rsidR="000F4FCF" w:rsidRPr="00410147" w:rsidRDefault="000F4FCF" w:rsidP="000F4FCF">
      <w:pPr>
        <w:jc w:val="both"/>
        <w:rPr>
          <w:sz w:val="26"/>
          <w:szCs w:val="26"/>
        </w:rPr>
      </w:pPr>
    </w:p>
    <w:p w:rsidR="000F4FCF" w:rsidRPr="00410147" w:rsidRDefault="000F4FCF" w:rsidP="000F4FCF">
      <w:pPr>
        <w:jc w:val="both"/>
        <w:rPr>
          <w:sz w:val="26"/>
          <w:szCs w:val="26"/>
        </w:rPr>
      </w:pPr>
    </w:p>
    <w:p w:rsidR="000F4FCF" w:rsidRPr="00410147" w:rsidRDefault="000F4FCF" w:rsidP="000F4FCF">
      <w:pPr>
        <w:jc w:val="both"/>
        <w:rPr>
          <w:sz w:val="26"/>
          <w:szCs w:val="26"/>
        </w:rPr>
      </w:pPr>
    </w:p>
    <w:p w:rsidR="000F4FCF" w:rsidRPr="00410147" w:rsidRDefault="000F4FCF" w:rsidP="000F4FCF">
      <w:pPr>
        <w:jc w:val="both"/>
        <w:rPr>
          <w:sz w:val="26"/>
          <w:szCs w:val="26"/>
        </w:rPr>
      </w:pPr>
    </w:p>
    <w:p w:rsidR="000F4FCF" w:rsidRPr="00410147" w:rsidRDefault="000F4FCF" w:rsidP="000F4FCF">
      <w:pPr>
        <w:jc w:val="both"/>
        <w:rPr>
          <w:sz w:val="26"/>
          <w:szCs w:val="26"/>
        </w:rPr>
      </w:pPr>
    </w:p>
    <w:p w:rsidR="000F4FCF" w:rsidRPr="00410147" w:rsidRDefault="000F4FCF" w:rsidP="000F4FCF">
      <w:pPr>
        <w:jc w:val="both"/>
        <w:rPr>
          <w:sz w:val="26"/>
          <w:szCs w:val="26"/>
        </w:rPr>
      </w:pPr>
    </w:p>
    <w:p w:rsidR="000F4FCF" w:rsidRPr="00410147" w:rsidRDefault="000F4FCF" w:rsidP="000F4FCF">
      <w:pPr>
        <w:jc w:val="both"/>
        <w:rPr>
          <w:sz w:val="26"/>
          <w:szCs w:val="26"/>
        </w:rPr>
      </w:pPr>
    </w:p>
    <w:p w:rsidR="000F4FCF" w:rsidRPr="00410147" w:rsidRDefault="000F4FCF" w:rsidP="000F4FCF">
      <w:pPr>
        <w:jc w:val="both"/>
        <w:rPr>
          <w:sz w:val="26"/>
          <w:szCs w:val="26"/>
        </w:rPr>
      </w:pPr>
    </w:p>
    <w:p w:rsidR="000F4FCF" w:rsidRPr="00410147" w:rsidRDefault="000F4FCF" w:rsidP="000F4FCF">
      <w:pPr>
        <w:jc w:val="both"/>
        <w:rPr>
          <w:sz w:val="26"/>
          <w:szCs w:val="26"/>
        </w:rPr>
      </w:pPr>
    </w:p>
    <w:p w:rsidR="000F4FCF" w:rsidRPr="00410147" w:rsidRDefault="000F4FCF" w:rsidP="000F4FCF">
      <w:pPr>
        <w:jc w:val="both"/>
        <w:rPr>
          <w:sz w:val="26"/>
          <w:szCs w:val="26"/>
        </w:rPr>
      </w:pPr>
    </w:p>
    <w:p w:rsidR="000F4FCF" w:rsidRPr="00410147" w:rsidRDefault="000F4FCF" w:rsidP="000F4FCF">
      <w:pPr>
        <w:jc w:val="both"/>
        <w:rPr>
          <w:sz w:val="26"/>
          <w:szCs w:val="26"/>
        </w:rPr>
      </w:pPr>
    </w:p>
    <w:p w:rsidR="000F4FCF" w:rsidRPr="00410147" w:rsidRDefault="000F4FCF" w:rsidP="000F4FCF">
      <w:pPr>
        <w:jc w:val="both"/>
        <w:rPr>
          <w:sz w:val="26"/>
          <w:szCs w:val="26"/>
        </w:rPr>
      </w:pPr>
    </w:p>
    <w:p w:rsidR="000F4FCF" w:rsidRPr="00410147" w:rsidRDefault="000F4FCF" w:rsidP="000F4FCF">
      <w:pPr>
        <w:jc w:val="both"/>
        <w:rPr>
          <w:sz w:val="26"/>
          <w:szCs w:val="26"/>
        </w:rPr>
      </w:pPr>
    </w:p>
    <w:p w:rsidR="000F4FCF" w:rsidRPr="00410147" w:rsidRDefault="000F4FCF" w:rsidP="000F4FCF">
      <w:pPr>
        <w:jc w:val="both"/>
        <w:rPr>
          <w:sz w:val="26"/>
          <w:szCs w:val="26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4145F7" w:rsidRDefault="004145F7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</w:p>
    <w:p w:rsidR="000F4FCF" w:rsidRPr="002674B5" w:rsidRDefault="000F4FCF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  <w:r w:rsidRPr="002674B5">
        <w:rPr>
          <w:sz w:val="28"/>
          <w:szCs w:val="28"/>
          <w:lang w:val="uk-UA"/>
        </w:rPr>
        <w:t xml:space="preserve">Пояснювальна записка </w:t>
      </w:r>
    </w:p>
    <w:p w:rsidR="000F4FCF" w:rsidRPr="002674B5" w:rsidRDefault="000F4FCF" w:rsidP="000F4FCF">
      <w:pPr>
        <w:tabs>
          <w:tab w:val="left" w:pos="9354"/>
        </w:tabs>
        <w:ind w:right="-2"/>
        <w:jc w:val="center"/>
        <w:rPr>
          <w:sz w:val="28"/>
          <w:szCs w:val="28"/>
          <w:lang w:val="uk-UA"/>
        </w:rPr>
      </w:pPr>
      <w:r w:rsidRPr="002674B5">
        <w:rPr>
          <w:sz w:val="28"/>
          <w:szCs w:val="28"/>
          <w:lang w:val="uk-UA"/>
        </w:rPr>
        <w:t xml:space="preserve">до проекту рішення виконавчого комітету міської ради </w:t>
      </w:r>
    </w:p>
    <w:p w:rsidR="000F4FCF" w:rsidRPr="00954A97" w:rsidRDefault="000F4FCF" w:rsidP="000F4FCF">
      <w:pPr>
        <w:jc w:val="center"/>
        <w:rPr>
          <w:sz w:val="28"/>
          <w:szCs w:val="28"/>
          <w:lang w:val="uk-UA"/>
        </w:rPr>
      </w:pPr>
      <w:r w:rsidRPr="002674B5">
        <w:rPr>
          <w:sz w:val="28"/>
          <w:szCs w:val="28"/>
          <w:lang w:val="uk-UA"/>
        </w:rPr>
        <w:t>«</w:t>
      </w:r>
      <w:r w:rsidRPr="00954A97">
        <w:rPr>
          <w:sz w:val="28"/>
          <w:szCs w:val="28"/>
          <w:lang w:val="uk-UA"/>
        </w:rPr>
        <w:t>Про затвердження</w:t>
      </w:r>
      <w:r>
        <w:rPr>
          <w:sz w:val="28"/>
          <w:szCs w:val="28"/>
          <w:lang w:val="uk-UA"/>
        </w:rPr>
        <w:t xml:space="preserve"> </w:t>
      </w:r>
      <w:r w:rsidRPr="00954A97">
        <w:rPr>
          <w:sz w:val="28"/>
          <w:szCs w:val="28"/>
          <w:lang w:val="uk-UA"/>
        </w:rPr>
        <w:t>архітектурних типів</w:t>
      </w:r>
    </w:p>
    <w:p w:rsidR="000F4FCF" w:rsidRPr="00954A97" w:rsidRDefault="000F4FCF" w:rsidP="000F4FCF">
      <w:pPr>
        <w:jc w:val="center"/>
        <w:rPr>
          <w:sz w:val="28"/>
          <w:szCs w:val="28"/>
          <w:lang w:val="uk-UA"/>
        </w:rPr>
      </w:pPr>
      <w:r w:rsidRPr="00954A97">
        <w:rPr>
          <w:sz w:val="28"/>
          <w:szCs w:val="28"/>
          <w:lang w:val="uk-UA"/>
        </w:rPr>
        <w:t>тимчасових споруд</w:t>
      </w:r>
      <w:r>
        <w:rPr>
          <w:sz w:val="28"/>
          <w:szCs w:val="28"/>
          <w:lang w:val="uk-UA"/>
        </w:rPr>
        <w:t xml:space="preserve"> </w:t>
      </w:r>
      <w:r w:rsidRPr="00954A97">
        <w:rPr>
          <w:sz w:val="28"/>
          <w:szCs w:val="28"/>
          <w:lang w:val="uk-UA"/>
        </w:rPr>
        <w:t>в м. Івано-Франківську</w:t>
      </w:r>
      <w:r>
        <w:rPr>
          <w:sz w:val="28"/>
          <w:szCs w:val="28"/>
          <w:lang w:val="uk-UA"/>
        </w:rPr>
        <w:t>»</w:t>
      </w:r>
    </w:p>
    <w:p w:rsidR="000F4FCF" w:rsidRPr="002674B5" w:rsidRDefault="000F4FCF" w:rsidP="000F4FCF">
      <w:pPr>
        <w:rPr>
          <w:sz w:val="28"/>
          <w:szCs w:val="28"/>
          <w:lang w:val="uk-UA"/>
        </w:rPr>
      </w:pPr>
    </w:p>
    <w:p w:rsidR="000F4FCF" w:rsidRPr="002674B5" w:rsidRDefault="000F4FCF" w:rsidP="000F4FCF">
      <w:pPr>
        <w:ind w:firstLine="567"/>
        <w:jc w:val="both"/>
        <w:rPr>
          <w:sz w:val="28"/>
          <w:szCs w:val="28"/>
          <w:lang w:val="uk-UA"/>
        </w:rPr>
      </w:pPr>
      <w:r w:rsidRPr="002674B5">
        <w:rPr>
          <w:sz w:val="28"/>
          <w:szCs w:val="28"/>
          <w:lang w:val="uk-UA"/>
        </w:rPr>
        <w:t xml:space="preserve">1. </w:t>
      </w:r>
      <w:proofErr w:type="spellStart"/>
      <w:r w:rsidRPr="002674B5">
        <w:rPr>
          <w:sz w:val="28"/>
          <w:szCs w:val="28"/>
          <w:lang w:val="uk-UA"/>
        </w:rPr>
        <w:t>Обгрунтування</w:t>
      </w:r>
      <w:proofErr w:type="spellEnd"/>
      <w:r w:rsidRPr="002674B5">
        <w:rPr>
          <w:sz w:val="28"/>
          <w:szCs w:val="28"/>
          <w:lang w:val="uk-UA"/>
        </w:rPr>
        <w:t xml:space="preserve"> необхідності прийняття рішення.</w:t>
      </w:r>
    </w:p>
    <w:p w:rsidR="000F4FCF" w:rsidRDefault="000F4FCF" w:rsidP="000F4FC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Покращення дизайну архітектурного середовища міста.</w:t>
      </w:r>
    </w:p>
    <w:p w:rsidR="000F4FCF" w:rsidRPr="002674B5" w:rsidRDefault="000F4FCF" w:rsidP="000F4FCF">
      <w:pPr>
        <w:ind w:firstLine="567"/>
        <w:jc w:val="both"/>
        <w:rPr>
          <w:sz w:val="28"/>
          <w:szCs w:val="28"/>
          <w:lang w:val="uk-UA"/>
        </w:rPr>
      </w:pPr>
    </w:p>
    <w:p w:rsidR="000F4FCF" w:rsidRPr="002674B5" w:rsidRDefault="000F4FCF" w:rsidP="000F4FCF">
      <w:pPr>
        <w:ind w:firstLine="567"/>
        <w:jc w:val="both"/>
        <w:rPr>
          <w:sz w:val="28"/>
          <w:szCs w:val="28"/>
          <w:lang w:val="uk-UA"/>
        </w:rPr>
      </w:pPr>
      <w:r w:rsidRPr="002674B5">
        <w:rPr>
          <w:sz w:val="28"/>
          <w:szCs w:val="28"/>
          <w:lang w:val="uk-UA"/>
        </w:rPr>
        <w:t>2. Мета і шляхи досягнення.</w:t>
      </w:r>
    </w:p>
    <w:p w:rsidR="000F4FCF" w:rsidRDefault="000F4FCF" w:rsidP="000F4FC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Заміна зовнішнього вигляду більшості існуючих тимчасових споруд шляхом затвердження архітектурних типів.</w:t>
      </w:r>
    </w:p>
    <w:p w:rsidR="000F4FCF" w:rsidRDefault="000F4FCF" w:rsidP="000F4FCF">
      <w:pPr>
        <w:ind w:firstLine="567"/>
        <w:jc w:val="both"/>
        <w:rPr>
          <w:sz w:val="28"/>
          <w:szCs w:val="28"/>
          <w:lang w:val="uk-UA"/>
        </w:rPr>
      </w:pPr>
    </w:p>
    <w:p w:rsidR="000F4FCF" w:rsidRPr="002674B5" w:rsidRDefault="000F4FCF" w:rsidP="000F4FCF">
      <w:pPr>
        <w:ind w:firstLine="567"/>
        <w:jc w:val="both"/>
        <w:rPr>
          <w:sz w:val="28"/>
          <w:szCs w:val="28"/>
          <w:lang w:val="uk-UA"/>
        </w:rPr>
      </w:pPr>
      <w:r w:rsidRPr="002674B5">
        <w:rPr>
          <w:sz w:val="28"/>
          <w:szCs w:val="28"/>
          <w:lang w:val="uk-UA"/>
        </w:rPr>
        <w:t>3. Правові аспекти.</w:t>
      </w:r>
    </w:p>
    <w:p w:rsidR="000F4FCF" w:rsidRDefault="000F4FCF" w:rsidP="000F4FCF">
      <w:pPr>
        <w:ind w:firstLine="709"/>
        <w:jc w:val="both"/>
        <w:rPr>
          <w:sz w:val="28"/>
          <w:szCs w:val="28"/>
          <w:lang w:val="uk-UA"/>
        </w:rPr>
      </w:pPr>
      <w:r w:rsidRPr="002674B5">
        <w:rPr>
          <w:sz w:val="28"/>
          <w:szCs w:val="28"/>
          <w:lang w:val="uk-UA"/>
        </w:rPr>
        <w:t xml:space="preserve">Рішення підготовлено, керуючись ст. 52 Закону України «Про місцеве самоврядування в Україні», </w:t>
      </w:r>
      <w:r w:rsidRPr="00954A97">
        <w:rPr>
          <w:bCs/>
          <w:sz w:val="28"/>
          <w:szCs w:val="28"/>
          <w:lang w:val="uk-UA"/>
        </w:rPr>
        <w:t>По</w:t>
      </w:r>
      <w:r w:rsidRPr="00954A97">
        <w:rPr>
          <w:sz w:val="28"/>
          <w:szCs w:val="28"/>
          <w:lang w:val="uk-UA"/>
        </w:rPr>
        <w:t>рядком розміщення тимчасових споруд</w:t>
      </w:r>
      <w:r w:rsidRPr="00954A97">
        <w:rPr>
          <w:i/>
          <w:sz w:val="28"/>
          <w:szCs w:val="28"/>
          <w:lang w:val="uk-UA"/>
        </w:rPr>
        <w:t xml:space="preserve"> </w:t>
      </w:r>
      <w:r w:rsidRPr="00954A97">
        <w:rPr>
          <w:sz w:val="28"/>
          <w:szCs w:val="28"/>
          <w:lang w:val="uk-UA"/>
        </w:rPr>
        <w:t xml:space="preserve">для провадження підприємницької </w:t>
      </w:r>
      <w:r w:rsidRPr="00954A97">
        <w:rPr>
          <w:bCs/>
          <w:sz w:val="28"/>
          <w:szCs w:val="28"/>
          <w:lang w:val="uk-UA"/>
        </w:rPr>
        <w:t xml:space="preserve">діяльності в </w:t>
      </w:r>
      <w:proofErr w:type="spellStart"/>
      <w:r w:rsidRPr="00954A97">
        <w:rPr>
          <w:bCs/>
          <w:sz w:val="28"/>
          <w:szCs w:val="28"/>
          <w:lang w:val="uk-UA"/>
        </w:rPr>
        <w:t>м.Івано</w:t>
      </w:r>
      <w:proofErr w:type="spellEnd"/>
      <w:r w:rsidRPr="00954A97">
        <w:rPr>
          <w:bCs/>
          <w:sz w:val="28"/>
          <w:szCs w:val="28"/>
          <w:lang w:val="uk-UA"/>
        </w:rPr>
        <w:t xml:space="preserve">-Франківську, затвердженим рішення сесії міської ради від 08.07.2016р. № 203-6, </w:t>
      </w:r>
      <w:r w:rsidRPr="00954A97">
        <w:rPr>
          <w:sz w:val="28"/>
          <w:szCs w:val="28"/>
          <w:lang w:val="uk-UA"/>
        </w:rPr>
        <w:t xml:space="preserve">Положення про </w:t>
      </w:r>
      <w:r w:rsidRPr="00954A97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954A97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 та збірно-розбірних металевих гаражів, виконавчий комітет міської ради</w:t>
      </w:r>
    </w:p>
    <w:p w:rsidR="000F4FCF" w:rsidRPr="002674B5" w:rsidRDefault="000F4FCF" w:rsidP="000F4FCF">
      <w:pPr>
        <w:ind w:firstLine="567"/>
        <w:jc w:val="both"/>
        <w:rPr>
          <w:sz w:val="28"/>
          <w:szCs w:val="28"/>
          <w:lang w:val="uk-UA"/>
        </w:rPr>
      </w:pPr>
    </w:p>
    <w:p w:rsidR="000F4FCF" w:rsidRPr="002674B5" w:rsidRDefault="000F4FCF" w:rsidP="000F4FCF">
      <w:pPr>
        <w:ind w:firstLine="567"/>
        <w:jc w:val="both"/>
        <w:rPr>
          <w:sz w:val="28"/>
          <w:szCs w:val="28"/>
          <w:lang w:val="uk-UA"/>
        </w:rPr>
      </w:pPr>
      <w:r w:rsidRPr="002674B5">
        <w:rPr>
          <w:sz w:val="28"/>
          <w:szCs w:val="28"/>
          <w:lang w:val="uk-UA"/>
        </w:rPr>
        <w:t xml:space="preserve">4. Фінансово-економічні </w:t>
      </w:r>
      <w:proofErr w:type="spellStart"/>
      <w:r w:rsidRPr="002674B5">
        <w:rPr>
          <w:sz w:val="28"/>
          <w:szCs w:val="28"/>
          <w:lang w:val="uk-UA"/>
        </w:rPr>
        <w:t>обгрунтування</w:t>
      </w:r>
      <w:proofErr w:type="spellEnd"/>
      <w:r w:rsidRPr="002674B5">
        <w:rPr>
          <w:sz w:val="28"/>
          <w:szCs w:val="28"/>
          <w:lang w:val="uk-UA"/>
        </w:rPr>
        <w:t>.</w:t>
      </w:r>
    </w:p>
    <w:p w:rsidR="000F4FCF" w:rsidRDefault="000F4FCF" w:rsidP="000F4FCF">
      <w:pPr>
        <w:ind w:firstLine="567"/>
        <w:jc w:val="both"/>
        <w:rPr>
          <w:sz w:val="28"/>
          <w:szCs w:val="28"/>
          <w:lang w:val="uk-UA"/>
        </w:rPr>
      </w:pPr>
      <w:r w:rsidRPr="002674B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ідсутні.</w:t>
      </w:r>
    </w:p>
    <w:p w:rsidR="000F4FCF" w:rsidRPr="002674B5" w:rsidRDefault="000F4FCF" w:rsidP="000F4FCF">
      <w:pPr>
        <w:ind w:firstLine="567"/>
        <w:jc w:val="both"/>
        <w:rPr>
          <w:sz w:val="28"/>
          <w:szCs w:val="28"/>
          <w:lang w:val="uk-UA"/>
        </w:rPr>
      </w:pPr>
    </w:p>
    <w:p w:rsidR="000F4FCF" w:rsidRPr="002674B5" w:rsidRDefault="000F4FCF" w:rsidP="000F4FCF">
      <w:pPr>
        <w:ind w:firstLine="567"/>
        <w:jc w:val="both"/>
        <w:rPr>
          <w:sz w:val="28"/>
          <w:szCs w:val="28"/>
          <w:lang w:val="uk-UA"/>
        </w:rPr>
      </w:pPr>
      <w:r w:rsidRPr="002674B5">
        <w:rPr>
          <w:sz w:val="28"/>
          <w:szCs w:val="28"/>
          <w:lang w:val="uk-UA"/>
        </w:rPr>
        <w:t>5. Позиція заінтересованих органів.</w:t>
      </w:r>
    </w:p>
    <w:p w:rsidR="000F4FCF" w:rsidRDefault="000F4FCF" w:rsidP="000F4FC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Покращення дизайну архітектурного середовища міста.</w:t>
      </w:r>
    </w:p>
    <w:p w:rsidR="000F4FCF" w:rsidRPr="002674B5" w:rsidRDefault="000F4FCF" w:rsidP="000F4FCF">
      <w:pPr>
        <w:ind w:firstLine="567"/>
        <w:jc w:val="both"/>
        <w:rPr>
          <w:sz w:val="28"/>
          <w:szCs w:val="28"/>
          <w:lang w:val="uk-UA"/>
        </w:rPr>
      </w:pPr>
      <w:r w:rsidRPr="002674B5">
        <w:rPr>
          <w:sz w:val="28"/>
          <w:szCs w:val="28"/>
          <w:lang w:val="uk-UA"/>
        </w:rPr>
        <w:t>.</w:t>
      </w:r>
    </w:p>
    <w:p w:rsidR="000F4FCF" w:rsidRPr="002674B5" w:rsidRDefault="000F4FCF" w:rsidP="000F4FCF">
      <w:pPr>
        <w:ind w:firstLine="567"/>
        <w:jc w:val="both"/>
        <w:rPr>
          <w:sz w:val="28"/>
          <w:szCs w:val="28"/>
          <w:lang w:val="uk-UA"/>
        </w:rPr>
      </w:pPr>
      <w:r w:rsidRPr="002674B5">
        <w:rPr>
          <w:sz w:val="28"/>
          <w:szCs w:val="28"/>
          <w:lang w:val="uk-UA"/>
        </w:rPr>
        <w:lastRenderedPageBreak/>
        <w:t>6. Регіональний аспект.</w:t>
      </w:r>
    </w:p>
    <w:p w:rsidR="000F4FCF" w:rsidRPr="002674B5" w:rsidRDefault="000F4FCF" w:rsidP="000F4FCF">
      <w:pPr>
        <w:ind w:firstLine="567"/>
        <w:jc w:val="both"/>
        <w:rPr>
          <w:sz w:val="28"/>
          <w:szCs w:val="28"/>
          <w:lang w:val="uk-UA"/>
        </w:rPr>
      </w:pPr>
      <w:r w:rsidRPr="002674B5">
        <w:rPr>
          <w:sz w:val="28"/>
          <w:szCs w:val="28"/>
          <w:lang w:val="uk-UA"/>
        </w:rPr>
        <w:t>Рішення розповсюджується на територію Івано-Франківської міської ради.</w:t>
      </w:r>
    </w:p>
    <w:p w:rsidR="000F4FCF" w:rsidRPr="002674B5" w:rsidRDefault="000F4FCF" w:rsidP="000F4FCF">
      <w:pPr>
        <w:ind w:firstLine="567"/>
        <w:jc w:val="both"/>
        <w:rPr>
          <w:sz w:val="28"/>
          <w:szCs w:val="28"/>
          <w:lang w:val="uk-UA"/>
        </w:rPr>
      </w:pPr>
    </w:p>
    <w:p w:rsidR="000F4FCF" w:rsidRPr="002674B5" w:rsidRDefault="000F4FCF" w:rsidP="000F4FCF">
      <w:pPr>
        <w:ind w:firstLine="567"/>
        <w:jc w:val="both"/>
        <w:rPr>
          <w:sz w:val="28"/>
          <w:szCs w:val="28"/>
          <w:lang w:val="uk-UA"/>
        </w:rPr>
      </w:pPr>
      <w:r w:rsidRPr="002674B5">
        <w:rPr>
          <w:sz w:val="28"/>
          <w:szCs w:val="28"/>
          <w:lang w:val="uk-UA"/>
        </w:rPr>
        <w:t>7. Громадське обговорення.</w:t>
      </w:r>
    </w:p>
    <w:p w:rsidR="000F4FCF" w:rsidRPr="002674B5" w:rsidRDefault="000F4FCF" w:rsidP="000F4FCF">
      <w:pPr>
        <w:ind w:firstLine="567"/>
        <w:jc w:val="both"/>
        <w:rPr>
          <w:sz w:val="28"/>
          <w:szCs w:val="28"/>
          <w:lang w:val="uk-UA"/>
        </w:rPr>
      </w:pPr>
      <w:r w:rsidRPr="002674B5">
        <w:rPr>
          <w:sz w:val="28"/>
          <w:szCs w:val="28"/>
          <w:lang w:val="uk-UA"/>
        </w:rPr>
        <w:t>Дане рішення не потребує громадського обговорення.</w:t>
      </w:r>
    </w:p>
    <w:p w:rsidR="000F4FCF" w:rsidRPr="002674B5" w:rsidRDefault="000F4FCF" w:rsidP="000F4FCF">
      <w:pPr>
        <w:ind w:firstLine="567"/>
        <w:jc w:val="both"/>
        <w:rPr>
          <w:sz w:val="28"/>
          <w:szCs w:val="28"/>
          <w:lang w:val="uk-UA"/>
        </w:rPr>
      </w:pPr>
    </w:p>
    <w:p w:rsidR="000F4FCF" w:rsidRPr="002674B5" w:rsidRDefault="000F4FCF" w:rsidP="000F4FCF">
      <w:pPr>
        <w:ind w:firstLine="567"/>
        <w:jc w:val="both"/>
        <w:rPr>
          <w:sz w:val="28"/>
          <w:szCs w:val="28"/>
          <w:lang w:val="uk-UA"/>
        </w:rPr>
      </w:pPr>
      <w:r w:rsidRPr="002674B5">
        <w:rPr>
          <w:sz w:val="28"/>
          <w:szCs w:val="28"/>
          <w:lang w:val="uk-UA"/>
        </w:rPr>
        <w:t>8. Прогноз результатів.</w:t>
      </w:r>
    </w:p>
    <w:p w:rsidR="000F4FCF" w:rsidRDefault="000F4FCF" w:rsidP="000F4FC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Покращення естетичного вигляду та технічного стану тимчасових споруд.</w:t>
      </w:r>
    </w:p>
    <w:p w:rsidR="000F4FCF" w:rsidRDefault="000F4FCF" w:rsidP="000F4FCF">
      <w:pPr>
        <w:jc w:val="both"/>
        <w:rPr>
          <w:sz w:val="28"/>
          <w:szCs w:val="28"/>
          <w:lang w:val="uk-UA"/>
        </w:rPr>
      </w:pPr>
    </w:p>
    <w:p w:rsidR="000F4FCF" w:rsidRDefault="000F4FCF" w:rsidP="000F4FCF">
      <w:pPr>
        <w:jc w:val="both"/>
        <w:rPr>
          <w:sz w:val="28"/>
          <w:szCs w:val="28"/>
          <w:lang w:val="uk-UA"/>
        </w:rPr>
      </w:pPr>
    </w:p>
    <w:p w:rsidR="000F4FCF" w:rsidRPr="002674B5" w:rsidRDefault="000F4FCF" w:rsidP="000F4FCF">
      <w:pPr>
        <w:jc w:val="both"/>
        <w:rPr>
          <w:sz w:val="28"/>
          <w:szCs w:val="28"/>
          <w:lang w:val="uk-UA"/>
        </w:rPr>
      </w:pPr>
    </w:p>
    <w:p w:rsidR="000F4FCF" w:rsidRPr="00611911" w:rsidRDefault="000F4FCF" w:rsidP="000F4FCF">
      <w:pPr>
        <w:tabs>
          <w:tab w:val="left" w:pos="6480"/>
        </w:tabs>
        <w:rPr>
          <w:sz w:val="28"/>
          <w:szCs w:val="28"/>
          <w:lang w:val="uk-UA"/>
        </w:rPr>
      </w:pPr>
      <w:r w:rsidRPr="00611911">
        <w:rPr>
          <w:sz w:val="28"/>
          <w:szCs w:val="28"/>
          <w:lang w:val="uk-UA"/>
        </w:rPr>
        <w:t>Заступник директора Департаменту</w:t>
      </w:r>
    </w:p>
    <w:p w:rsidR="000F4FCF" w:rsidRPr="00611911" w:rsidRDefault="000F4FCF" w:rsidP="000F4FCF">
      <w:pPr>
        <w:tabs>
          <w:tab w:val="left" w:pos="6480"/>
        </w:tabs>
        <w:rPr>
          <w:sz w:val="28"/>
          <w:szCs w:val="28"/>
          <w:lang w:val="uk-UA"/>
        </w:rPr>
      </w:pPr>
      <w:r w:rsidRPr="00611911">
        <w:rPr>
          <w:sz w:val="28"/>
          <w:szCs w:val="28"/>
          <w:lang w:val="uk-UA"/>
        </w:rPr>
        <w:t>містобудування, архітектури та культурної</w:t>
      </w:r>
    </w:p>
    <w:p w:rsidR="000F4FCF" w:rsidRPr="00611911" w:rsidRDefault="000F4FCF" w:rsidP="000F4FCF">
      <w:pPr>
        <w:tabs>
          <w:tab w:val="left" w:pos="6480"/>
        </w:tabs>
        <w:rPr>
          <w:sz w:val="28"/>
          <w:szCs w:val="28"/>
          <w:lang w:val="uk-UA"/>
        </w:rPr>
      </w:pPr>
      <w:r w:rsidRPr="00611911">
        <w:rPr>
          <w:sz w:val="28"/>
          <w:szCs w:val="28"/>
          <w:lang w:val="uk-UA"/>
        </w:rPr>
        <w:t>спадщини міської ради</w:t>
      </w:r>
      <w:r w:rsidRPr="00611911">
        <w:rPr>
          <w:sz w:val="28"/>
          <w:szCs w:val="28"/>
          <w:lang w:val="uk-UA"/>
        </w:rPr>
        <w:tab/>
      </w:r>
      <w:r w:rsidRPr="00611911">
        <w:rPr>
          <w:sz w:val="28"/>
          <w:szCs w:val="28"/>
          <w:lang w:val="uk-UA"/>
        </w:rPr>
        <w:tab/>
      </w:r>
      <w:proofErr w:type="spellStart"/>
      <w:r w:rsidRPr="00611911">
        <w:rPr>
          <w:sz w:val="28"/>
          <w:szCs w:val="28"/>
          <w:lang w:val="uk-UA"/>
        </w:rPr>
        <w:t>С.Лосюк</w:t>
      </w:r>
      <w:proofErr w:type="spellEnd"/>
      <w:r w:rsidRPr="00611911">
        <w:rPr>
          <w:sz w:val="28"/>
          <w:szCs w:val="28"/>
          <w:lang w:val="uk-UA"/>
        </w:rPr>
        <w:t xml:space="preserve"> </w:t>
      </w:r>
    </w:p>
    <w:p w:rsidR="000F4FCF" w:rsidRDefault="000F4FCF" w:rsidP="000F4FCF">
      <w:pPr>
        <w:tabs>
          <w:tab w:val="left" w:pos="6480"/>
        </w:tabs>
        <w:rPr>
          <w:sz w:val="28"/>
          <w:szCs w:val="28"/>
          <w:lang w:val="uk-UA"/>
        </w:rPr>
      </w:pPr>
    </w:p>
    <w:p w:rsidR="000F4FCF" w:rsidRDefault="000F4FCF" w:rsidP="000F4FCF">
      <w:pPr>
        <w:tabs>
          <w:tab w:val="left" w:pos="6480"/>
        </w:tabs>
        <w:jc w:val="center"/>
        <w:rPr>
          <w:sz w:val="28"/>
          <w:szCs w:val="28"/>
          <w:lang w:val="uk-UA"/>
        </w:rPr>
      </w:pPr>
    </w:p>
    <w:p w:rsidR="000F4FCF" w:rsidRPr="002674B5" w:rsidRDefault="000F4FCF" w:rsidP="000F4FCF">
      <w:pPr>
        <w:tabs>
          <w:tab w:val="left" w:pos="6480"/>
        </w:tabs>
        <w:jc w:val="center"/>
        <w:rPr>
          <w:sz w:val="28"/>
          <w:szCs w:val="28"/>
          <w:lang w:val="uk-UA"/>
        </w:rPr>
      </w:pPr>
      <w:r w:rsidRPr="002674B5">
        <w:rPr>
          <w:sz w:val="28"/>
          <w:szCs w:val="28"/>
          <w:lang w:val="uk-UA"/>
        </w:rPr>
        <w:t>Довідка</w:t>
      </w:r>
    </w:p>
    <w:p w:rsidR="000F4FCF" w:rsidRDefault="000F4FCF" w:rsidP="000F4FCF">
      <w:pPr>
        <w:jc w:val="center"/>
        <w:rPr>
          <w:sz w:val="28"/>
          <w:szCs w:val="28"/>
          <w:lang w:val="uk-UA"/>
        </w:rPr>
      </w:pPr>
      <w:r w:rsidRPr="002674B5">
        <w:rPr>
          <w:sz w:val="28"/>
          <w:szCs w:val="28"/>
          <w:lang w:val="uk-UA"/>
        </w:rPr>
        <w:t xml:space="preserve">про погодження проекту рішення виконавчого комітету міської ради </w:t>
      </w:r>
    </w:p>
    <w:p w:rsidR="000F4FCF" w:rsidRPr="00954A97" w:rsidRDefault="000F4FCF" w:rsidP="000F4FCF">
      <w:pPr>
        <w:jc w:val="center"/>
        <w:rPr>
          <w:sz w:val="28"/>
          <w:szCs w:val="28"/>
          <w:lang w:val="uk-UA"/>
        </w:rPr>
      </w:pPr>
      <w:r w:rsidRPr="002674B5">
        <w:rPr>
          <w:sz w:val="28"/>
          <w:szCs w:val="28"/>
          <w:lang w:val="uk-UA"/>
        </w:rPr>
        <w:t>«</w:t>
      </w:r>
      <w:r w:rsidRPr="00954A97">
        <w:rPr>
          <w:sz w:val="28"/>
          <w:szCs w:val="28"/>
          <w:lang w:val="uk-UA"/>
        </w:rPr>
        <w:t>Про затвердження</w:t>
      </w:r>
      <w:r>
        <w:rPr>
          <w:sz w:val="28"/>
          <w:szCs w:val="28"/>
          <w:lang w:val="uk-UA"/>
        </w:rPr>
        <w:t xml:space="preserve"> </w:t>
      </w:r>
      <w:r w:rsidRPr="00954A97">
        <w:rPr>
          <w:sz w:val="28"/>
          <w:szCs w:val="28"/>
          <w:lang w:val="uk-UA"/>
        </w:rPr>
        <w:t>архітектурних типів</w:t>
      </w:r>
    </w:p>
    <w:p w:rsidR="000F4FCF" w:rsidRPr="00954A97" w:rsidRDefault="000F4FCF" w:rsidP="000F4FCF">
      <w:pPr>
        <w:jc w:val="center"/>
        <w:rPr>
          <w:sz w:val="28"/>
          <w:szCs w:val="28"/>
          <w:lang w:val="uk-UA"/>
        </w:rPr>
      </w:pPr>
      <w:r w:rsidRPr="00954A97">
        <w:rPr>
          <w:sz w:val="28"/>
          <w:szCs w:val="28"/>
          <w:lang w:val="uk-UA"/>
        </w:rPr>
        <w:t>тимчасових споруд</w:t>
      </w:r>
      <w:r>
        <w:rPr>
          <w:sz w:val="28"/>
          <w:szCs w:val="28"/>
          <w:lang w:val="uk-UA"/>
        </w:rPr>
        <w:t xml:space="preserve"> </w:t>
      </w:r>
      <w:r w:rsidRPr="00954A97">
        <w:rPr>
          <w:sz w:val="28"/>
          <w:szCs w:val="28"/>
          <w:lang w:val="uk-UA"/>
        </w:rPr>
        <w:t>в м. Івано-Франківську</w:t>
      </w:r>
      <w:r>
        <w:rPr>
          <w:sz w:val="28"/>
          <w:szCs w:val="28"/>
          <w:lang w:val="uk-UA"/>
        </w:rPr>
        <w:t>»</w:t>
      </w:r>
    </w:p>
    <w:p w:rsidR="000F4FCF" w:rsidRPr="002674B5" w:rsidRDefault="000F4FCF" w:rsidP="000F4FCF">
      <w:pPr>
        <w:rPr>
          <w:sz w:val="28"/>
          <w:szCs w:val="28"/>
          <w:lang w:val="uk-UA"/>
        </w:rPr>
      </w:pPr>
    </w:p>
    <w:p w:rsidR="000F4FCF" w:rsidRPr="002674B5" w:rsidRDefault="000F4FCF" w:rsidP="000F4FCF">
      <w:pPr>
        <w:ind w:firstLine="567"/>
        <w:jc w:val="both"/>
        <w:rPr>
          <w:sz w:val="28"/>
          <w:szCs w:val="28"/>
          <w:lang w:val="uk-UA"/>
        </w:rPr>
      </w:pPr>
      <w:r w:rsidRPr="002674B5">
        <w:rPr>
          <w:sz w:val="28"/>
          <w:szCs w:val="28"/>
          <w:lang w:val="uk-UA"/>
        </w:rPr>
        <w:t>Проект рішення розроблено Департаментом містобудування</w:t>
      </w:r>
      <w:r>
        <w:rPr>
          <w:sz w:val="28"/>
          <w:szCs w:val="28"/>
          <w:lang w:val="uk-UA"/>
        </w:rPr>
        <w:t>,</w:t>
      </w:r>
      <w:r w:rsidRPr="002674B5">
        <w:rPr>
          <w:sz w:val="28"/>
          <w:szCs w:val="28"/>
          <w:lang w:val="uk-UA"/>
        </w:rPr>
        <w:t xml:space="preserve"> архітектури</w:t>
      </w:r>
      <w:r>
        <w:rPr>
          <w:sz w:val="28"/>
          <w:szCs w:val="28"/>
          <w:lang w:val="uk-UA"/>
        </w:rPr>
        <w:t xml:space="preserve"> та культурної спадщини</w:t>
      </w:r>
      <w:r w:rsidRPr="002674B5">
        <w:rPr>
          <w:sz w:val="28"/>
          <w:szCs w:val="28"/>
          <w:lang w:val="uk-UA"/>
        </w:rPr>
        <w:t>, керуючись ст. 52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0C495C">
        <w:rPr>
          <w:sz w:val="28"/>
          <w:szCs w:val="28"/>
          <w:lang w:val="uk-UA"/>
        </w:rPr>
        <w:t>положенням «Про</w:t>
      </w:r>
      <w:r w:rsidRPr="000C495C">
        <w:rPr>
          <w:b/>
          <w:bCs/>
          <w:sz w:val="28"/>
          <w:szCs w:val="28"/>
          <w:lang w:val="uk-UA"/>
        </w:rPr>
        <w:t xml:space="preserve"> </w:t>
      </w:r>
      <w:r w:rsidRPr="000C495C">
        <w:rPr>
          <w:bCs/>
          <w:sz w:val="28"/>
          <w:szCs w:val="28"/>
          <w:lang w:val="uk-UA"/>
        </w:rPr>
        <w:t>По</w:t>
      </w:r>
      <w:r w:rsidRPr="000C495C">
        <w:rPr>
          <w:sz w:val="28"/>
          <w:szCs w:val="28"/>
          <w:lang w:val="uk-UA"/>
        </w:rPr>
        <w:t>рядок розміщення та функціонування тимчасових споруд</w:t>
      </w:r>
      <w:r w:rsidRPr="000C495C">
        <w:rPr>
          <w:i/>
          <w:sz w:val="28"/>
          <w:szCs w:val="28"/>
          <w:lang w:val="uk-UA"/>
        </w:rPr>
        <w:t xml:space="preserve"> </w:t>
      </w:r>
      <w:r w:rsidRPr="000C495C">
        <w:rPr>
          <w:sz w:val="28"/>
          <w:szCs w:val="28"/>
          <w:lang w:val="uk-UA"/>
        </w:rPr>
        <w:t xml:space="preserve">для провадження підприємницької </w:t>
      </w:r>
      <w:r w:rsidRPr="000C495C">
        <w:rPr>
          <w:bCs/>
          <w:sz w:val="28"/>
          <w:szCs w:val="28"/>
          <w:lang w:val="uk-UA"/>
        </w:rPr>
        <w:t xml:space="preserve">діяльності в м. Івано-Франківську», </w:t>
      </w:r>
      <w:r w:rsidRPr="000C495C">
        <w:rPr>
          <w:sz w:val="28"/>
          <w:szCs w:val="28"/>
          <w:lang w:val="uk-UA"/>
        </w:rPr>
        <w:t xml:space="preserve">Положення про </w:t>
      </w:r>
      <w:r w:rsidRPr="000C495C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0C495C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 та збірно-розбірних металевих гаражів</w:t>
      </w:r>
      <w:r>
        <w:rPr>
          <w:sz w:val="28"/>
          <w:szCs w:val="28"/>
          <w:lang w:val="uk-UA"/>
        </w:rPr>
        <w:t xml:space="preserve"> </w:t>
      </w:r>
      <w:r w:rsidRPr="002674B5">
        <w:rPr>
          <w:sz w:val="28"/>
          <w:szCs w:val="28"/>
          <w:lang w:val="uk-UA"/>
        </w:rPr>
        <w:t>та погоджено без зауважень: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075"/>
      </w:tblGrid>
      <w:tr w:rsidR="000F4FCF" w:rsidRPr="002674B5" w:rsidTr="0070200F">
        <w:trPr>
          <w:trHeight w:val="1061"/>
        </w:trPr>
        <w:tc>
          <w:tcPr>
            <w:tcW w:w="5070" w:type="dxa"/>
            <w:shd w:val="clear" w:color="auto" w:fill="auto"/>
            <w:vAlign w:val="center"/>
          </w:tcPr>
          <w:p w:rsidR="000F4FCF" w:rsidRPr="002674B5" w:rsidRDefault="000F4FCF" w:rsidP="0070200F">
            <w:pPr>
              <w:rPr>
                <w:sz w:val="28"/>
                <w:szCs w:val="28"/>
                <w:lang w:val="uk-UA"/>
              </w:rPr>
            </w:pPr>
            <w:r w:rsidRPr="002674B5">
              <w:rPr>
                <w:sz w:val="28"/>
                <w:szCs w:val="28"/>
                <w:lang w:val="uk-UA"/>
              </w:rPr>
              <w:t>Заступник міського голови</w:t>
            </w:r>
          </w:p>
        </w:tc>
        <w:tc>
          <w:tcPr>
            <w:tcW w:w="4075" w:type="dxa"/>
            <w:shd w:val="clear" w:color="auto" w:fill="auto"/>
            <w:vAlign w:val="center"/>
          </w:tcPr>
          <w:p w:rsidR="000F4FCF" w:rsidRPr="002674B5" w:rsidRDefault="000F4FCF" w:rsidP="0070200F">
            <w:pPr>
              <w:ind w:firstLine="216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О.Кайда</w:t>
            </w:r>
            <w:proofErr w:type="spellEnd"/>
          </w:p>
        </w:tc>
      </w:tr>
      <w:tr w:rsidR="000F4FCF" w:rsidRPr="002674B5" w:rsidTr="0070200F">
        <w:trPr>
          <w:trHeight w:val="1061"/>
        </w:trPr>
        <w:tc>
          <w:tcPr>
            <w:tcW w:w="5070" w:type="dxa"/>
            <w:shd w:val="clear" w:color="auto" w:fill="auto"/>
            <w:vAlign w:val="center"/>
          </w:tcPr>
          <w:p w:rsidR="000F4FCF" w:rsidRDefault="000F4FCF" w:rsidP="0070200F">
            <w:pPr>
              <w:rPr>
                <w:sz w:val="28"/>
                <w:szCs w:val="28"/>
                <w:lang w:val="uk-UA"/>
              </w:rPr>
            </w:pPr>
            <w:r w:rsidRPr="002674B5">
              <w:rPr>
                <w:sz w:val="28"/>
                <w:szCs w:val="28"/>
                <w:lang w:val="uk-UA"/>
              </w:rPr>
              <w:t>Заступник міського голови</w:t>
            </w:r>
            <w:r w:rsidR="004145F7">
              <w:rPr>
                <w:sz w:val="28"/>
                <w:szCs w:val="28"/>
                <w:lang w:val="uk-UA"/>
              </w:rPr>
              <w:t>,</w:t>
            </w:r>
          </w:p>
          <w:p w:rsidR="004145F7" w:rsidRPr="002674B5" w:rsidRDefault="004145F7" w:rsidP="007020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фінансового управління</w:t>
            </w:r>
          </w:p>
        </w:tc>
        <w:tc>
          <w:tcPr>
            <w:tcW w:w="4075" w:type="dxa"/>
            <w:shd w:val="clear" w:color="auto" w:fill="auto"/>
            <w:vAlign w:val="center"/>
          </w:tcPr>
          <w:p w:rsidR="000F4FCF" w:rsidRPr="002674B5" w:rsidRDefault="004145F7" w:rsidP="0070200F">
            <w:pPr>
              <w:ind w:firstLine="21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В.Сусаніна</w:t>
            </w:r>
          </w:p>
        </w:tc>
      </w:tr>
      <w:tr w:rsidR="000F4FCF" w:rsidRPr="002674B5" w:rsidTr="0070200F">
        <w:trPr>
          <w:trHeight w:val="1061"/>
        </w:trPr>
        <w:tc>
          <w:tcPr>
            <w:tcW w:w="5070" w:type="dxa"/>
            <w:shd w:val="clear" w:color="auto" w:fill="auto"/>
            <w:vAlign w:val="center"/>
          </w:tcPr>
          <w:p w:rsidR="000F4FCF" w:rsidRPr="002674B5" w:rsidRDefault="000F4FCF" w:rsidP="0070200F">
            <w:pPr>
              <w:rPr>
                <w:sz w:val="28"/>
                <w:szCs w:val="28"/>
                <w:lang w:val="uk-UA"/>
              </w:rPr>
            </w:pPr>
            <w:r w:rsidRPr="002674B5">
              <w:rPr>
                <w:sz w:val="28"/>
                <w:szCs w:val="28"/>
                <w:lang w:val="uk-UA"/>
              </w:rPr>
              <w:t xml:space="preserve">Керуючий справами виконавчого комітету міської ради </w:t>
            </w:r>
          </w:p>
        </w:tc>
        <w:tc>
          <w:tcPr>
            <w:tcW w:w="4075" w:type="dxa"/>
            <w:shd w:val="clear" w:color="auto" w:fill="auto"/>
            <w:vAlign w:val="center"/>
          </w:tcPr>
          <w:p w:rsidR="000F4FCF" w:rsidRPr="002674B5" w:rsidRDefault="000F4FCF" w:rsidP="0070200F">
            <w:pPr>
              <w:ind w:firstLine="21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І.Шевчук</w:t>
            </w:r>
          </w:p>
        </w:tc>
      </w:tr>
      <w:tr w:rsidR="000F4FCF" w:rsidRPr="002674B5" w:rsidTr="0070200F">
        <w:trPr>
          <w:trHeight w:val="1061"/>
        </w:trPr>
        <w:tc>
          <w:tcPr>
            <w:tcW w:w="5070" w:type="dxa"/>
            <w:shd w:val="clear" w:color="auto" w:fill="auto"/>
            <w:vAlign w:val="center"/>
          </w:tcPr>
          <w:p w:rsidR="000F4FCF" w:rsidRPr="006B2032" w:rsidRDefault="000F4FCF" w:rsidP="0070200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Директор Департаменту правової</w:t>
            </w:r>
          </w:p>
          <w:p w:rsidR="000F4FCF" w:rsidRPr="002674B5" w:rsidRDefault="000F4FCF" w:rsidP="0070200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політики</w:t>
            </w:r>
            <w:r w:rsidRPr="002674B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Івано-Франківської </w:t>
            </w:r>
            <w:r w:rsidRPr="002674B5">
              <w:rPr>
                <w:color w:val="000000"/>
                <w:sz w:val="28"/>
                <w:szCs w:val="28"/>
                <w:lang w:val="uk-UA"/>
              </w:rPr>
              <w:t>міської ради</w:t>
            </w:r>
          </w:p>
        </w:tc>
        <w:tc>
          <w:tcPr>
            <w:tcW w:w="4075" w:type="dxa"/>
            <w:shd w:val="clear" w:color="auto" w:fill="auto"/>
            <w:vAlign w:val="center"/>
          </w:tcPr>
          <w:p w:rsidR="000F4FCF" w:rsidRPr="002674B5" w:rsidRDefault="000F4FCF" w:rsidP="0070200F">
            <w:pPr>
              <w:ind w:firstLine="2160"/>
              <w:rPr>
                <w:sz w:val="28"/>
                <w:szCs w:val="28"/>
                <w:lang w:val="uk-UA"/>
              </w:rPr>
            </w:pPr>
            <w:r w:rsidRPr="002674B5">
              <w:rPr>
                <w:sz w:val="28"/>
                <w:szCs w:val="28"/>
                <w:lang w:val="uk-UA"/>
              </w:rPr>
              <w:t xml:space="preserve">Н. </w:t>
            </w:r>
            <w:proofErr w:type="spellStart"/>
            <w:r w:rsidRPr="002674B5">
              <w:rPr>
                <w:sz w:val="28"/>
                <w:szCs w:val="28"/>
                <w:lang w:val="uk-UA"/>
              </w:rPr>
              <w:t>Кедик</w:t>
            </w:r>
            <w:proofErr w:type="spellEnd"/>
          </w:p>
        </w:tc>
      </w:tr>
      <w:tr w:rsidR="000F4FCF" w:rsidRPr="002674B5" w:rsidTr="0070200F">
        <w:trPr>
          <w:trHeight w:val="1061"/>
        </w:trPr>
        <w:tc>
          <w:tcPr>
            <w:tcW w:w="5070" w:type="dxa"/>
            <w:shd w:val="clear" w:color="auto" w:fill="auto"/>
            <w:vAlign w:val="center"/>
          </w:tcPr>
          <w:p w:rsidR="000F4FCF" w:rsidRPr="00D90A1C" w:rsidRDefault="000F4FCF" w:rsidP="0070200F">
            <w:pPr>
              <w:rPr>
                <w:sz w:val="28"/>
                <w:szCs w:val="28"/>
                <w:lang w:val="uk-UA"/>
              </w:rPr>
            </w:pPr>
          </w:p>
          <w:p w:rsidR="000F4FCF" w:rsidRPr="00D90A1C" w:rsidRDefault="000F4FCF" w:rsidP="0070200F">
            <w:pPr>
              <w:rPr>
                <w:sz w:val="28"/>
                <w:szCs w:val="28"/>
                <w:lang w:val="uk-UA"/>
              </w:rPr>
            </w:pPr>
            <w:r w:rsidRPr="00D90A1C">
              <w:rPr>
                <w:sz w:val="28"/>
                <w:szCs w:val="28"/>
                <w:lang w:val="uk-UA"/>
              </w:rPr>
              <w:t xml:space="preserve">Начальник управління </w:t>
            </w:r>
          </w:p>
          <w:p w:rsidR="000F4FCF" w:rsidRDefault="000F4FCF" w:rsidP="0070200F">
            <w:pPr>
              <w:rPr>
                <w:sz w:val="28"/>
                <w:szCs w:val="28"/>
                <w:lang w:val="uk-UA"/>
              </w:rPr>
            </w:pPr>
            <w:proofErr w:type="spellStart"/>
            <w:r w:rsidRPr="00D90A1C">
              <w:rPr>
                <w:sz w:val="28"/>
                <w:szCs w:val="28"/>
              </w:rPr>
              <w:t>економічного</w:t>
            </w:r>
            <w:proofErr w:type="spellEnd"/>
            <w:r w:rsidRPr="00D90A1C">
              <w:rPr>
                <w:sz w:val="28"/>
                <w:szCs w:val="28"/>
              </w:rPr>
              <w:t xml:space="preserve"> та </w:t>
            </w:r>
            <w:proofErr w:type="spellStart"/>
            <w:r w:rsidRPr="00D90A1C">
              <w:rPr>
                <w:sz w:val="28"/>
                <w:szCs w:val="28"/>
              </w:rPr>
              <w:t>інтеграційного</w:t>
            </w:r>
            <w:proofErr w:type="spellEnd"/>
            <w:r w:rsidRPr="00D90A1C">
              <w:rPr>
                <w:sz w:val="28"/>
                <w:szCs w:val="28"/>
              </w:rPr>
              <w:t xml:space="preserve"> </w:t>
            </w:r>
            <w:proofErr w:type="spellStart"/>
            <w:r w:rsidRPr="00D90A1C"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D90A1C">
              <w:rPr>
                <w:sz w:val="28"/>
                <w:szCs w:val="28"/>
                <w:lang w:val="uk-UA"/>
              </w:rPr>
              <w:t>виконавчого комітету</w:t>
            </w:r>
          </w:p>
          <w:p w:rsidR="000F4FCF" w:rsidRPr="00D90A1C" w:rsidRDefault="000F4FCF" w:rsidP="0070200F">
            <w:pPr>
              <w:rPr>
                <w:sz w:val="28"/>
                <w:szCs w:val="28"/>
                <w:lang w:val="uk-UA"/>
              </w:rPr>
            </w:pPr>
            <w:r w:rsidRPr="00D90A1C">
              <w:rPr>
                <w:sz w:val="28"/>
                <w:szCs w:val="28"/>
                <w:lang w:val="uk-UA"/>
              </w:rPr>
              <w:t xml:space="preserve">міської ради </w:t>
            </w:r>
          </w:p>
          <w:p w:rsidR="000F4FCF" w:rsidRPr="00D90A1C" w:rsidRDefault="000F4FCF" w:rsidP="0070200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075" w:type="dxa"/>
            <w:shd w:val="clear" w:color="auto" w:fill="auto"/>
            <w:vAlign w:val="center"/>
          </w:tcPr>
          <w:p w:rsidR="000F4FCF" w:rsidRPr="002674B5" w:rsidRDefault="000F4FCF" w:rsidP="0070200F">
            <w:pPr>
              <w:ind w:firstLine="216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Н.Кромкач</w:t>
            </w:r>
            <w:proofErr w:type="spellEnd"/>
          </w:p>
        </w:tc>
      </w:tr>
    </w:tbl>
    <w:p w:rsidR="000F4FCF" w:rsidRPr="002674B5" w:rsidRDefault="000F4FCF" w:rsidP="000F4FCF">
      <w:pPr>
        <w:rPr>
          <w:sz w:val="28"/>
          <w:szCs w:val="28"/>
          <w:lang w:val="uk-UA"/>
        </w:rPr>
      </w:pPr>
    </w:p>
    <w:p w:rsidR="000F4FCF" w:rsidRPr="002674B5" w:rsidRDefault="000F4FCF" w:rsidP="000F4FCF">
      <w:pPr>
        <w:ind w:firstLine="567"/>
        <w:jc w:val="both"/>
        <w:rPr>
          <w:sz w:val="28"/>
          <w:szCs w:val="28"/>
          <w:lang w:val="uk-UA"/>
        </w:rPr>
      </w:pPr>
      <w:r w:rsidRPr="002674B5">
        <w:rPr>
          <w:sz w:val="28"/>
          <w:szCs w:val="28"/>
          <w:lang w:val="uk-UA"/>
        </w:rPr>
        <w:t>Структурні підрозділи виконавчого комітету міської ради, його апарату, інші органи</w:t>
      </w:r>
      <w:r>
        <w:rPr>
          <w:sz w:val="28"/>
          <w:szCs w:val="28"/>
          <w:lang w:val="uk-UA"/>
        </w:rPr>
        <w:t xml:space="preserve"> </w:t>
      </w:r>
      <w:r w:rsidRPr="002674B5">
        <w:rPr>
          <w:sz w:val="28"/>
          <w:szCs w:val="28"/>
          <w:lang w:val="uk-UA"/>
        </w:rPr>
        <w:t>вважаються такими, що погодили проект без зауважень.</w:t>
      </w:r>
    </w:p>
    <w:p w:rsidR="000F4FCF" w:rsidRPr="002674B5" w:rsidRDefault="000F4FCF" w:rsidP="000F4FCF">
      <w:pPr>
        <w:rPr>
          <w:sz w:val="28"/>
          <w:szCs w:val="28"/>
          <w:lang w:val="uk-UA"/>
        </w:rPr>
      </w:pPr>
    </w:p>
    <w:p w:rsidR="000F4FCF" w:rsidRPr="00611911" w:rsidRDefault="000F4FCF" w:rsidP="000F4FCF">
      <w:pPr>
        <w:rPr>
          <w:sz w:val="28"/>
          <w:szCs w:val="28"/>
          <w:lang w:val="uk-UA"/>
        </w:rPr>
      </w:pPr>
    </w:p>
    <w:p w:rsidR="000F4FCF" w:rsidRPr="00611911" w:rsidRDefault="000F4FCF" w:rsidP="000F4FCF">
      <w:pPr>
        <w:tabs>
          <w:tab w:val="left" w:pos="6480"/>
        </w:tabs>
        <w:rPr>
          <w:sz w:val="28"/>
          <w:szCs w:val="28"/>
          <w:lang w:val="uk-UA"/>
        </w:rPr>
      </w:pPr>
      <w:r w:rsidRPr="00611911">
        <w:rPr>
          <w:sz w:val="28"/>
          <w:szCs w:val="28"/>
          <w:lang w:val="uk-UA"/>
        </w:rPr>
        <w:t>Заступник директора Департаменту</w:t>
      </w:r>
    </w:p>
    <w:p w:rsidR="000F4FCF" w:rsidRPr="00611911" w:rsidRDefault="000F4FCF" w:rsidP="000F4FCF">
      <w:pPr>
        <w:tabs>
          <w:tab w:val="left" w:pos="6480"/>
        </w:tabs>
        <w:rPr>
          <w:sz w:val="28"/>
          <w:szCs w:val="28"/>
          <w:lang w:val="uk-UA"/>
        </w:rPr>
      </w:pPr>
      <w:r w:rsidRPr="00611911">
        <w:rPr>
          <w:sz w:val="28"/>
          <w:szCs w:val="28"/>
          <w:lang w:val="uk-UA"/>
        </w:rPr>
        <w:t>містобудування, архітектури та культурної</w:t>
      </w:r>
    </w:p>
    <w:p w:rsidR="000F4FCF" w:rsidRPr="00611911" w:rsidRDefault="000F4FCF" w:rsidP="000F4FCF">
      <w:pPr>
        <w:tabs>
          <w:tab w:val="left" w:pos="6480"/>
        </w:tabs>
        <w:rPr>
          <w:sz w:val="28"/>
          <w:szCs w:val="28"/>
          <w:lang w:val="uk-UA"/>
        </w:rPr>
      </w:pPr>
      <w:r w:rsidRPr="00611911">
        <w:rPr>
          <w:sz w:val="28"/>
          <w:szCs w:val="28"/>
          <w:lang w:val="uk-UA"/>
        </w:rPr>
        <w:t>спадщини міської ради</w:t>
      </w:r>
      <w:r w:rsidRPr="00611911">
        <w:rPr>
          <w:sz w:val="28"/>
          <w:szCs w:val="28"/>
          <w:lang w:val="uk-UA"/>
        </w:rPr>
        <w:tab/>
      </w:r>
      <w:r w:rsidRPr="00611911">
        <w:rPr>
          <w:sz w:val="28"/>
          <w:szCs w:val="28"/>
          <w:lang w:val="uk-UA"/>
        </w:rPr>
        <w:tab/>
      </w:r>
      <w:proofErr w:type="spellStart"/>
      <w:r w:rsidRPr="00611911">
        <w:rPr>
          <w:sz w:val="28"/>
          <w:szCs w:val="28"/>
          <w:lang w:val="uk-UA"/>
        </w:rPr>
        <w:t>С.Лосюк</w:t>
      </w:r>
      <w:proofErr w:type="spellEnd"/>
      <w:r w:rsidRPr="00611911">
        <w:rPr>
          <w:sz w:val="28"/>
          <w:szCs w:val="28"/>
          <w:lang w:val="uk-UA"/>
        </w:rPr>
        <w:t xml:space="preserve"> </w:t>
      </w:r>
    </w:p>
    <w:p w:rsidR="000F4FCF" w:rsidRPr="00611911" w:rsidRDefault="000F4FCF" w:rsidP="000F4FCF">
      <w:pPr>
        <w:tabs>
          <w:tab w:val="left" w:pos="7920"/>
          <w:tab w:val="left" w:pos="8640"/>
        </w:tabs>
        <w:ind w:right="282"/>
        <w:jc w:val="center"/>
        <w:rPr>
          <w:sz w:val="28"/>
          <w:szCs w:val="28"/>
          <w:lang w:val="uk-UA"/>
        </w:rPr>
      </w:pPr>
    </w:p>
    <w:p w:rsidR="000F4FCF" w:rsidRPr="00611911" w:rsidRDefault="000F4FCF" w:rsidP="000F4FCF">
      <w:pPr>
        <w:tabs>
          <w:tab w:val="left" w:pos="7920"/>
          <w:tab w:val="left" w:pos="8640"/>
        </w:tabs>
        <w:ind w:right="282"/>
        <w:jc w:val="center"/>
        <w:rPr>
          <w:sz w:val="28"/>
          <w:szCs w:val="28"/>
          <w:lang w:val="uk-UA"/>
        </w:rPr>
      </w:pPr>
    </w:p>
    <w:p w:rsidR="000F4FCF" w:rsidRPr="006523DB" w:rsidRDefault="000F4FCF" w:rsidP="000F4FCF">
      <w:pPr>
        <w:rPr>
          <w:sz w:val="28"/>
          <w:szCs w:val="28"/>
          <w:lang w:val="uk-UA"/>
        </w:rPr>
      </w:pPr>
    </w:p>
    <w:p w:rsidR="00C33B97" w:rsidRDefault="00C33B97" w:rsidP="00C33B97">
      <w:pPr>
        <w:ind w:right="141"/>
        <w:rPr>
          <w:color w:val="000000"/>
          <w:sz w:val="28"/>
          <w:szCs w:val="28"/>
          <w:lang w:val="uk-UA"/>
        </w:rPr>
      </w:pPr>
    </w:p>
    <w:p w:rsidR="00C33B97" w:rsidRDefault="00C33B97" w:rsidP="00C33B97">
      <w:pPr>
        <w:ind w:right="141"/>
        <w:rPr>
          <w:color w:val="000000"/>
          <w:sz w:val="28"/>
          <w:szCs w:val="28"/>
          <w:lang w:val="uk-UA"/>
        </w:rPr>
      </w:pPr>
    </w:p>
    <w:p w:rsidR="00F46961" w:rsidRDefault="00F46961"/>
    <w:sectPr w:rsidR="00F46961" w:rsidSect="005173CC">
      <w:headerReference w:type="default" r:id="rId6"/>
      <w:pgSz w:w="11906" w:h="16838"/>
      <w:pgMar w:top="1134" w:right="566" w:bottom="56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D51" w:rsidRDefault="00B71D51" w:rsidP="00DF30E8">
      <w:r>
        <w:separator/>
      </w:r>
    </w:p>
  </w:endnote>
  <w:endnote w:type="continuationSeparator" w:id="0">
    <w:p w:rsidR="00B71D51" w:rsidRDefault="00B71D51" w:rsidP="00DF3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D51" w:rsidRDefault="00B71D51" w:rsidP="00DF30E8">
      <w:r>
        <w:separator/>
      </w:r>
    </w:p>
  </w:footnote>
  <w:footnote w:type="continuationSeparator" w:id="0">
    <w:p w:rsidR="00B71D51" w:rsidRDefault="00B71D51" w:rsidP="00DF3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E8" w:rsidRDefault="00DF30E8">
    <w:pPr>
      <w:pStyle w:val="a5"/>
      <w:jc w:val="center"/>
    </w:pPr>
  </w:p>
  <w:p w:rsidR="00DF30E8" w:rsidRDefault="00DF30E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0C4"/>
    <w:rsid w:val="0008418C"/>
    <w:rsid w:val="000E2C2D"/>
    <w:rsid w:val="000F4FCF"/>
    <w:rsid w:val="001160C4"/>
    <w:rsid w:val="00230812"/>
    <w:rsid w:val="0032475C"/>
    <w:rsid w:val="00410147"/>
    <w:rsid w:val="004145F7"/>
    <w:rsid w:val="004C43E4"/>
    <w:rsid w:val="004C4D88"/>
    <w:rsid w:val="005173CC"/>
    <w:rsid w:val="005630EE"/>
    <w:rsid w:val="00563415"/>
    <w:rsid w:val="00576C2A"/>
    <w:rsid w:val="0059715A"/>
    <w:rsid w:val="005E12D7"/>
    <w:rsid w:val="00666A67"/>
    <w:rsid w:val="006900CB"/>
    <w:rsid w:val="006F24F3"/>
    <w:rsid w:val="00747177"/>
    <w:rsid w:val="007E7BC2"/>
    <w:rsid w:val="008531CF"/>
    <w:rsid w:val="0086636C"/>
    <w:rsid w:val="00886C25"/>
    <w:rsid w:val="0090653C"/>
    <w:rsid w:val="00915ACA"/>
    <w:rsid w:val="0094415D"/>
    <w:rsid w:val="00AD756B"/>
    <w:rsid w:val="00B71D51"/>
    <w:rsid w:val="00C33B97"/>
    <w:rsid w:val="00CF5E8A"/>
    <w:rsid w:val="00DA4000"/>
    <w:rsid w:val="00DC0A04"/>
    <w:rsid w:val="00DC0DB7"/>
    <w:rsid w:val="00DD25A8"/>
    <w:rsid w:val="00DE3416"/>
    <w:rsid w:val="00DF30E8"/>
    <w:rsid w:val="00E1038A"/>
    <w:rsid w:val="00E81613"/>
    <w:rsid w:val="00F000C3"/>
    <w:rsid w:val="00F4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A3D6F-08AB-4A42-80A0-DAA62033C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33B97"/>
    <w:pPr>
      <w:tabs>
        <w:tab w:val="left" w:pos="567"/>
      </w:tabs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C33B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">
    <w:name w:val="rvps3"/>
    <w:basedOn w:val="a"/>
    <w:rsid w:val="00C33B97"/>
    <w:pPr>
      <w:spacing w:before="100" w:beforeAutospacing="1" w:after="100" w:afterAutospacing="1"/>
    </w:pPr>
  </w:style>
  <w:style w:type="character" w:customStyle="1" w:styleId="rvts7">
    <w:name w:val="rvts7"/>
    <w:rsid w:val="00C33B97"/>
  </w:style>
  <w:style w:type="paragraph" w:styleId="a5">
    <w:name w:val="header"/>
    <w:basedOn w:val="a"/>
    <w:link w:val="a6"/>
    <w:uiPriority w:val="99"/>
    <w:unhideWhenUsed/>
    <w:rsid w:val="00DF30E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30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F30E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30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0A0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0A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3517</Words>
  <Characters>2006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2018-08-07T06:54:00Z</cp:lastPrinted>
  <dcterms:created xsi:type="dcterms:W3CDTF">2018-08-10T06:55:00Z</dcterms:created>
  <dcterms:modified xsi:type="dcterms:W3CDTF">2018-08-10T06:55:00Z</dcterms:modified>
</cp:coreProperties>
</file>