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AD3" w:rsidRDefault="00BF3AD3" w:rsidP="00BF3A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E53CD3" w:rsidRDefault="00E53CD3" w:rsidP="00BF3A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CD3" w:rsidRDefault="00E53CD3" w:rsidP="00BF3A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CD3" w:rsidRDefault="00E53CD3" w:rsidP="00BF3A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CD3" w:rsidRDefault="00E53CD3" w:rsidP="00BF3A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CD3" w:rsidRDefault="00E53CD3" w:rsidP="00BF3A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CD3" w:rsidRDefault="00E53CD3" w:rsidP="00BF3A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CD3" w:rsidRDefault="00E53CD3" w:rsidP="00BF3A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CD3" w:rsidRDefault="00E53CD3" w:rsidP="00BF3A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CD3" w:rsidRDefault="00E53CD3" w:rsidP="00BF3A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CD3" w:rsidRDefault="00E53CD3" w:rsidP="00BF3A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CD3" w:rsidRDefault="00E53CD3" w:rsidP="00BF3AD3">
      <w:pPr>
        <w:shd w:val="clear" w:color="auto" w:fill="FFFFFF"/>
        <w:spacing w:after="0" w:line="240" w:lineRule="auto"/>
      </w:pPr>
    </w:p>
    <w:p w:rsidR="00BF3AD3" w:rsidRDefault="00BF3AD3" w:rsidP="00BF3AD3">
      <w:pPr>
        <w:shd w:val="clear" w:color="auto" w:fill="FFFFFF"/>
        <w:spacing w:after="0" w:line="240" w:lineRule="auto"/>
      </w:pPr>
    </w:p>
    <w:p w:rsidR="00BF3AD3" w:rsidRPr="00BF3AD3" w:rsidRDefault="00BF3AD3" w:rsidP="00BF3A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8A0EEA" w:rsidRDefault="0036022B" w:rsidP="0036022B">
      <w:pPr>
        <w:shd w:val="clear" w:color="auto" w:fill="FFFFFF"/>
        <w:tabs>
          <w:tab w:val="left" w:pos="709"/>
        </w:tabs>
        <w:spacing w:after="0" w:line="240" w:lineRule="auto"/>
        <w:ind w:left="426" w:right="5805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="008A0EEA" w:rsidRPr="008A0E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внесення змін до рішення виконавчого комітету міської ради від 07.02.2013</w:t>
      </w:r>
      <w:r w:rsidR="00AF4D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A0EEA" w:rsidRPr="008A0E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 №</w:t>
      </w:r>
      <w:r w:rsidR="00AF4D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A0EEA" w:rsidRPr="008A0E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41</w:t>
      </w:r>
    </w:p>
    <w:p w:rsidR="002B7575" w:rsidRPr="008A0EEA" w:rsidRDefault="002B7575" w:rsidP="0036022B">
      <w:pPr>
        <w:shd w:val="clear" w:color="auto" w:fill="FFFFFF"/>
        <w:tabs>
          <w:tab w:val="left" w:pos="709"/>
        </w:tabs>
        <w:spacing w:after="0" w:line="240" w:lineRule="auto"/>
        <w:ind w:left="426" w:right="5805" w:hanging="142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8A0EEA" w:rsidRPr="008A0EEA" w:rsidRDefault="008A0EEA" w:rsidP="0036022B">
      <w:pPr>
        <w:shd w:val="clear" w:color="auto" w:fill="FFFFFF"/>
        <w:tabs>
          <w:tab w:val="left" w:pos="709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8A0EEA" w:rsidRDefault="00FE3763" w:rsidP="00EC449C">
      <w:pPr>
        <w:shd w:val="clear" w:color="auto" w:fill="FFFFFF"/>
        <w:tabs>
          <w:tab w:val="left" w:pos="567"/>
          <w:tab w:val="left" w:pos="709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  <w:r w:rsidR="003602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</w:t>
      </w:r>
      <w:r w:rsidR="002D28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К</w:t>
      </w:r>
      <w:r w:rsidR="002D2859" w:rsidRPr="008A0E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еруючись </w:t>
      </w:r>
      <w:r w:rsidR="007F02E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ст. 59</w:t>
      </w:r>
      <w:r w:rsidR="002D2859" w:rsidRPr="008A0E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Закону України “Про місцеве самоврядування в Україні”</w:t>
      </w:r>
      <w:r w:rsidR="003602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D28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у </w:t>
      </w:r>
      <w:r w:rsidR="008A0EEA" w:rsidRPr="008A0E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зв’язку з кадровими змінами у складі  міської комісії з легалізації заробітно</w:t>
      </w:r>
      <w:r w:rsidR="002D28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 плати та зайнятості населення</w:t>
      </w:r>
      <w:r w:rsidR="007F02E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виконавчий комітет міської ради </w:t>
      </w:r>
    </w:p>
    <w:p w:rsidR="007F02E0" w:rsidRDefault="007F02E0" w:rsidP="007F02E0">
      <w:pPr>
        <w:shd w:val="clear" w:color="auto" w:fill="FFFFFF"/>
        <w:tabs>
          <w:tab w:val="left" w:pos="567"/>
          <w:tab w:val="left" w:pos="709"/>
        </w:tabs>
        <w:spacing w:after="0" w:line="240" w:lineRule="auto"/>
        <w:ind w:left="426" w:hanging="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F02E0" w:rsidRDefault="007F02E0" w:rsidP="007F02E0">
      <w:pPr>
        <w:shd w:val="clear" w:color="auto" w:fill="FFFFFF"/>
        <w:tabs>
          <w:tab w:val="left" w:pos="567"/>
          <w:tab w:val="left" w:pos="709"/>
        </w:tabs>
        <w:spacing w:after="0" w:line="240" w:lineRule="auto"/>
        <w:ind w:left="426" w:hanging="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7F02E0" w:rsidRPr="008A0EEA" w:rsidRDefault="007F02E0" w:rsidP="00EC449C">
      <w:pPr>
        <w:shd w:val="clear" w:color="auto" w:fill="FFFFFF"/>
        <w:tabs>
          <w:tab w:val="left" w:pos="567"/>
          <w:tab w:val="left" w:pos="709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F02E0" w:rsidRPr="007F02E0" w:rsidRDefault="00FE3763" w:rsidP="007F02E0">
      <w:pPr>
        <w:shd w:val="clear" w:color="auto" w:fill="FFFFFF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="003602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7F02E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A0EEA" w:rsidRPr="008A0E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7237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C09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8A0EEA" w:rsidRPr="008A0E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Внести</w:t>
      </w:r>
      <w:proofErr w:type="spellEnd"/>
      <w:r w:rsidR="008A0EEA" w:rsidRPr="008A0E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зміни в п. 2 рішення виконавчого комітету міської ради від 07.02.2013 р. № 41 “Про міську комісію з легалізації заробітної плати та зайнятості населення</w:t>
      </w:r>
      <w:r w:rsidR="00AF4D74" w:rsidRPr="00AF4D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”</w:t>
      </w:r>
      <w:r w:rsidR="008A0EEA" w:rsidRPr="008A0E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виклавши додаток в новій редакції (додається).</w:t>
      </w:r>
    </w:p>
    <w:p w:rsidR="00C75A60" w:rsidRDefault="0098238E" w:rsidP="007F02E0">
      <w:pPr>
        <w:shd w:val="clear" w:color="auto" w:fill="FFFFFF"/>
        <w:tabs>
          <w:tab w:val="left" w:pos="426"/>
          <w:tab w:val="left" w:pos="567"/>
          <w:tab w:val="left" w:pos="1418"/>
          <w:tab w:val="left" w:pos="1560"/>
        </w:tabs>
        <w:spacing w:after="0" w:line="240" w:lineRule="auto"/>
        <w:ind w:left="426" w:right="30" w:hanging="142"/>
        <w:jc w:val="both"/>
        <w:rPr>
          <w:rStyle w:val="a6"/>
          <w:rFonts w:ascii="Times New Roman" w:hAnsi="Times New Roman" w:cs="Times New Roman"/>
          <w:b w:val="0"/>
          <w:sz w:val="28"/>
          <w:szCs w:val="28"/>
          <w:lang w:val="ru-RU"/>
        </w:rPr>
      </w:pPr>
      <w:r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        </w:t>
      </w:r>
      <w:r w:rsidR="000401C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6022B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7F02E0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067FEC">
        <w:rPr>
          <w:rStyle w:val="a6"/>
          <w:rFonts w:ascii="Times New Roman" w:hAnsi="Times New Roman" w:cs="Times New Roman"/>
          <w:b w:val="0"/>
          <w:sz w:val="28"/>
          <w:szCs w:val="28"/>
        </w:rPr>
        <w:t>2</w:t>
      </w:r>
      <w:r w:rsidRPr="0098238E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.   Контроль </w:t>
      </w:r>
      <w:r w:rsidR="00C75A60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8238E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за </w:t>
      </w:r>
      <w:r w:rsidR="00C75A60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8238E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виконанням </w:t>
      </w:r>
      <w:r w:rsidR="00C75A60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 розпорядження</w:t>
      </w:r>
      <w:r w:rsidRPr="0098238E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75A60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8238E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покласти </w:t>
      </w:r>
      <w:r w:rsidR="00C75A60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8238E">
        <w:rPr>
          <w:rStyle w:val="a6"/>
          <w:rFonts w:ascii="Times New Roman" w:hAnsi="Times New Roman" w:cs="Times New Roman"/>
          <w:b w:val="0"/>
          <w:sz w:val="28"/>
          <w:szCs w:val="28"/>
        </w:rPr>
        <w:t>на</w:t>
      </w:r>
      <w:r w:rsidR="00C75A60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8238E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заступника </w:t>
      </w:r>
      <w:r w:rsidRPr="0098238E">
        <w:rPr>
          <w:rStyle w:val="a6"/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="00C75A60">
        <w:rPr>
          <w:rStyle w:val="a6"/>
          <w:rFonts w:ascii="Times New Roman" w:hAnsi="Times New Roman" w:cs="Times New Roman"/>
          <w:b w:val="0"/>
          <w:sz w:val="28"/>
          <w:szCs w:val="28"/>
          <w:lang w:val="ru-RU"/>
        </w:rPr>
        <w:t xml:space="preserve">             </w:t>
      </w:r>
    </w:p>
    <w:p w:rsidR="0098238E" w:rsidRPr="00C75A60" w:rsidRDefault="0036022B" w:rsidP="0036022B">
      <w:pPr>
        <w:shd w:val="clear" w:color="auto" w:fill="FFFFFF"/>
        <w:tabs>
          <w:tab w:val="left" w:pos="426"/>
          <w:tab w:val="left" w:pos="567"/>
        </w:tabs>
        <w:spacing w:after="0" w:line="240" w:lineRule="auto"/>
        <w:ind w:left="426" w:right="30" w:hanging="142"/>
        <w:jc w:val="both"/>
        <w:rPr>
          <w:rStyle w:val="a6"/>
          <w:rFonts w:ascii="Times New Roman" w:hAnsi="Times New Roman" w:cs="Times New Roman"/>
          <w:b w:val="0"/>
          <w:sz w:val="28"/>
          <w:szCs w:val="28"/>
          <w:lang w:val="ru-RU"/>
        </w:rPr>
      </w:pPr>
      <w:r>
        <w:rPr>
          <w:rStyle w:val="a6"/>
          <w:rFonts w:ascii="Times New Roman" w:hAnsi="Times New Roman" w:cs="Times New Roman"/>
          <w:b w:val="0"/>
          <w:sz w:val="28"/>
          <w:szCs w:val="28"/>
          <w:lang w:val="ru-RU"/>
        </w:rPr>
        <w:t xml:space="preserve">  </w:t>
      </w:r>
      <w:r w:rsidR="00C75A60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міського  </w:t>
      </w:r>
      <w:r w:rsidR="0098238E" w:rsidRPr="0098238E">
        <w:rPr>
          <w:rStyle w:val="a6"/>
          <w:rFonts w:ascii="Times New Roman" w:hAnsi="Times New Roman" w:cs="Times New Roman"/>
          <w:b w:val="0"/>
          <w:sz w:val="28"/>
          <w:szCs w:val="28"/>
        </w:rPr>
        <w:t>голови Богдана Білика.</w:t>
      </w:r>
    </w:p>
    <w:p w:rsidR="0098238E" w:rsidRPr="002B6B02" w:rsidRDefault="0098238E" w:rsidP="0036022B">
      <w:pPr>
        <w:pStyle w:val="a3"/>
        <w:ind w:left="426" w:hanging="142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</w:p>
    <w:p w:rsidR="002B7575" w:rsidRDefault="002B7575" w:rsidP="0036022B">
      <w:pPr>
        <w:pStyle w:val="a3"/>
        <w:tabs>
          <w:tab w:val="left" w:pos="709"/>
        </w:tabs>
        <w:ind w:left="426" w:right="-142" w:hanging="142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B7575" w:rsidRDefault="002B7575" w:rsidP="0036022B">
      <w:pPr>
        <w:shd w:val="clear" w:color="auto" w:fill="FFFFFF"/>
        <w:tabs>
          <w:tab w:val="left" w:pos="709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F3AD3" w:rsidRDefault="00BF3AD3" w:rsidP="0036022B">
      <w:pPr>
        <w:shd w:val="clear" w:color="auto" w:fill="FFFFFF"/>
        <w:tabs>
          <w:tab w:val="left" w:pos="709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B7575" w:rsidRPr="008A0EEA" w:rsidRDefault="002B7575" w:rsidP="0036022B">
      <w:pPr>
        <w:shd w:val="clear" w:color="auto" w:fill="FFFFFF"/>
        <w:tabs>
          <w:tab w:val="left" w:pos="709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8A0EEA" w:rsidRPr="008A0EEA" w:rsidRDefault="008A0EEA" w:rsidP="0036022B">
      <w:pPr>
        <w:shd w:val="clear" w:color="auto" w:fill="FFFFFF"/>
        <w:tabs>
          <w:tab w:val="left" w:pos="709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8A0EEA" w:rsidRPr="008A0EEA" w:rsidRDefault="0036022B" w:rsidP="001E0A69">
      <w:pPr>
        <w:shd w:val="clear" w:color="auto" w:fill="FFFFFF"/>
        <w:tabs>
          <w:tab w:val="left" w:pos="709"/>
          <w:tab w:val="left" w:pos="1418"/>
        </w:tabs>
        <w:spacing w:after="0" w:line="240" w:lineRule="auto"/>
        <w:ind w:left="426" w:hanging="142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 </w:t>
      </w:r>
      <w:r w:rsidR="008A0EEA" w:rsidRPr="008A0E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</w:t>
      </w:r>
      <w:r w:rsidR="00830D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               </w:t>
      </w:r>
      <w:r w:rsidR="00FE37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    </w:t>
      </w:r>
      <w:r w:rsidR="008A0EEA" w:rsidRPr="008A0E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Руслан Марцінків</w:t>
      </w:r>
    </w:p>
    <w:p w:rsidR="008A0EEA" w:rsidRPr="008A0EEA" w:rsidRDefault="008A0EEA" w:rsidP="0036022B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A0EEA">
        <w:rPr>
          <w:rFonts w:ascii="Arial" w:eastAsia="Times New Roman" w:hAnsi="Arial" w:cs="Arial"/>
          <w:color w:val="333333"/>
          <w:sz w:val="20"/>
          <w:szCs w:val="20"/>
          <w:lang w:eastAsia="uk-UA"/>
        </w:rPr>
        <w:br/>
      </w:r>
    </w:p>
    <w:p w:rsidR="00830DFD" w:rsidRDefault="008A0EEA" w:rsidP="004C09BB">
      <w:pPr>
        <w:ind w:left="284"/>
      </w:pPr>
      <w:r w:rsidRPr="008A0EEA">
        <w:rPr>
          <w:rFonts w:ascii="Arial" w:eastAsia="Times New Roman" w:hAnsi="Arial" w:cs="Arial"/>
          <w:color w:val="333333"/>
          <w:sz w:val="20"/>
          <w:szCs w:val="20"/>
          <w:lang w:eastAsia="uk-UA"/>
        </w:rPr>
        <w:br/>
      </w:r>
    </w:p>
    <w:p w:rsidR="00830DFD" w:rsidRPr="00830DFD" w:rsidRDefault="00830DFD" w:rsidP="00830DFD"/>
    <w:p w:rsidR="00830DFD" w:rsidRPr="00830DFD" w:rsidRDefault="00830DFD" w:rsidP="00830DFD"/>
    <w:p w:rsidR="00830DFD" w:rsidRDefault="00830DFD" w:rsidP="00830DFD"/>
    <w:p w:rsidR="00BF3AD3" w:rsidRDefault="00BF3AD3" w:rsidP="00830DFD"/>
    <w:p w:rsidR="00770D76" w:rsidRPr="00E53CD3" w:rsidRDefault="00770D76" w:rsidP="00E53CD3">
      <w:pPr>
        <w:rPr>
          <w:rFonts w:ascii="Times New Roman" w:hAnsi="Times New Roman" w:cs="Times New Roman"/>
          <w:sz w:val="6"/>
          <w:szCs w:val="6"/>
          <w:lang w:val="ru-RU"/>
        </w:rPr>
      </w:pPr>
    </w:p>
    <w:sectPr w:rsidR="00770D76" w:rsidRPr="00E53CD3" w:rsidSect="002B7575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29F"/>
    <w:rsid w:val="000401C8"/>
    <w:rsid w:val="00067FEC"/>
    <w:rsid w:val="001E0A69"/>
    <w:rsid w:val="002B7575"/>
    <w:rsid w:val="002D2859"/>
    <w:rsid w:val="0036022B"/>
    <w:rsid w:val="003765D0"/>
    <w:rsid w:val="004C09BB"/>
    <w:rsid w:val="00614E99"/>
    <w:rsid w:val="0066430E"/>
    <w:rsid w:val="007237BA"/>
    <w:rsid w:val="00770D76"/>
    <w:rsid w:val="007F02E0"/>
    <w:rsid w:val="00806620"/>
    <w:rsid w:val="00830DFD"/>
    <w:rsid w:val="008A0EEA"/>
    <w:rsid w:val="00980FB7"/>
    <w:rsid w:val="0098238E"/>
    <w:rsid w:val="00AF4D74"/>
    <w:rsid w:val="00BF3AD3"/>
    <w:rsid w:val="00C75A60"/>
    <w:rsid w:val="00DB637E"/>
    <w:rsid w:val="00E1029F"/>
    <w:rsid w:val="00E53CD3"/>
    <w:rsid w:val="00EC449C"/>
    <w:rsid w:val="00FE3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5153DA-92B1-415D-ADDB-F349EC276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E376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FE37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5">
    <w:name w:val="Emphasis"/>
    <w:basedOn w:val="a0"/>
    <w:uiPriority w:val="20"/>
    <w:qFormat/>
    <w:rsid w:val="00FE3763"/>
    <w:rPr>
      <w:i/>
      <w:iCs/>
    </w:rPr>
  </w:style>
  <w:style w:type="character" w:styleId="a6">
    <w:name w:val="Strong"/>
    <w:basedOn w:val="a0"/>
    <w:uiPriority w:val="22"/>
    <w:qFormat/>
    <w:rsid w:val="00FE3763"/>
    <w:rPr>
      <w:b/>
      <w:bCs/>
    </w:rPr>
  </w:style>
  <w:style w:type="paragraph" w:styleId="a7">
    <w:name w:val="No Spacing"/>
    <w:uiPriority w:val="1"/>
    <w:qFormat/>
    <w:rsid w:val="00FE3763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30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30DFD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F02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3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531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2018-06-13T14:01:00Z</cp:lastPrinted>
  <dcterms:created xsi:type="dcterms:W3CDTF">2018-06-21T05:46:00Z</dcterms:created>
  <dcterms:modified xsi:type="dcterms:W3CDTF">2018-06-21T05:46:00Z</dcterms:modified>
</cp:coreProperties>
</file>