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13F" w:rsidRDefault="0042613F" w:rsidP="0042613F">
      <w:pPr>
        <w:shd w:val="clear" w:color="auto" w:fill="FFFFFF"/>
        <w:tabs>
          <w:tab w:val="left" w:pos="1416"/>
          <w:tab w:val="left" w:pos="9768"/>
        </w:tabs>
        <w:ind w:left="5103"/>
        <w:jc w:val="both"/>
        <w:rPr>
          <w:spacing w:val="-3"/>
          <w:sz w:val="28"/>
          <w:szCs w:val="28"/>
          <w:lang w:val="uk-UA"/>
        </w:rPr>
      </w:pPr>
    </w:p>
    <w:p w:rsidR="002D45E0" w:rsidRPr="00451CF9" w:rsidRDefault="002D45E0" w:rsidP="0042613F">
      <w:pPr>
        <w:shd w:val="clear" w:color="auto" w:fill="FFFFFF"/>
        <w:tabs>
          <w:tab w:val="left" w:pos="1416"/>
          <w:tab w:val="left" w:pos="9768"/>
        </w:tabs>
        <w:ind w:left="5103"/>
        <w:jc w:val="both"/>
        <w:rPr>
          <w:spacing w:val="-3"/>
          <w:sz w:val="28"/>
          <w:szCs w:val="28"/>
          <w:lang w:val="uk-UA"/>
        </w:rPr>
      </w:pPr>
    </w:p>
    <w:p w:rsidR="00735AB8" w:rsidRPr="00451CF9" w:rsidRDefault="00735AB8" w:rsidP="002D45E0">
      <w:pPr>
        <w:shd w:val="clear" w:color="auto" w:fill="FFFFFF"/>
        <w:ind w:left="5387"/>
        <w:rPr>
          <w:sz w:val="28"/>
          <w:szCs w:val="28"/>
          <w:lang w:val="uk-UA"/>
        </w:rPr>
      </w:pPr>
      <w:r w:rsidRPr="00451CF9">
        <w:rPr>
          <w:spacing w:val="-3"/>
          <w:sz w:val="28"/>
          <w:szCs w:val="28"/>
          <w:lang w:val="uk-UA"/>
        </w:rPr>
        <w:t xml:space="preserve">Додаток </w:t>
      </w:r>
      <w:r w:rsidR="005B70F5">
        <w:rPr>
          <w:spacing w:val="-3"/>
          <w:sz w:val="28"/>
          <w:szCs w:val="28"/>
          <w:lang w:val="uk-UA"/>
        </w:rPr>
        <w:t>1</w:t>
      </w:r>
    </w:p>
    <w:p w:rsidR="0042613F" w:rsidRDefault="00735AB8" w:rsidP="002D45E0">
      <w:pPr>
        <w:shd w:val="clear" w:color="auto" w:fill="FFFFFF"/>
        <w:ind w:left="5387"/>
        <w:rPr>
          <w:spacing w:val="-2"/>
          <w:sz w:val="28"/>
          <w:szCs w:val="28"/>
          <w:lang w:val="uk-UA"/>
        </w:rPr>
      </w:pPr>
      <w:r w:rsidRPr="00451CF9">
        <w:rPr>
          <w:spacing w:val="-2"/>
          <w:sz w:val="28"/>
          <w:szCs w:val="28"/>
          <w:lang w:val="uk-UA"/>
        </w:rPr>
        <w:t xml:space="preserve">до </w:t>
      </w:r>
      <w:r w:rsidR="002D45E0">
        <w:rPr>
          <w:spacing w:val="-2"/>
          <w:sz w:val="28"/>
          <w:szCs w:val="28"/>
          <w:lang w:val="uk-UA"/>
        </w:rPr>
        <w:t>рішення виконавчого комітету</w:t>
      </w:r>
    </w:p>
    <w:p w:rsidR="00E77DBE" w:rsidRDefault="00E77DBE" w:rsidP="002D45E0">
      <w:pPr>
        <w:shd w:val="clear" w:color="auto" w:fill="FFFFFF"/>
        <w:tabs>
          <w:tab w:val="left" w:leader="underscore" w:pos="7925"/>
        </w:tabs>
        <w:ind w:left="5387"/>
        <w:rPr>
          <w:spacing w:val="-5"/>
          <w:sz w:val="28"/>
          <w:szCs w:val="28"/>
          <w:lang w:val="uk-UA"/>
        </w:rPr>
      </w:pPr>
      <w:r>
        <w:rPr>
          <w:spacing w:val="-5"/>
          <w:sz w:val="28"/>
          <w:szCs w:val="28"/>
          <w:lang w:val="uk-UA"/>
        </w:rPr>
        <w:t>міської ради</w:t>
      </w:r>
    </w:p>
    <w:p w:rsidR="00735AB8" w:rsidRPr="00451CF9" w:rsidRDefault="00735AB8" w:rsidP="002D45E0">
      <w:pPr>
        <w:shd w:val="clear" w:color="auto" w:fill="FFFFFF"/>
        <w:tabs>
          <w:tab w:val="left" w:leader="underscore" w:pos="7925"/>
        </w:tabs>
        <w:ind w:left="5387"/>
        <w:rPr>
          <w:sz w:val="28"/>
          <w:szCs w:val="28"/>
          <w:lang w:val="uk-UA"/>
        </w:rPr>
      </w:pPr>
      <w:r w:rsidRPr="00451CF9">
        <w:rPr>
          <w:spacing w:val="-5"/>
          <w:sz w:val="28"/>
          <w:szCs w:val="28"/>
          <w:lang w:val="uk-UA"/>
        </w:rPr>
        <w:t>від ____</w:t>
      </w:r>
      <w:r w:rsidRPr="00451CF9">
        <w:rPr>
          <w:sz w:val="28"/>
          <w:szCs w:val="28"/>
          <w:lang w:val="uk-UA"/>
        </w:rPr>
        <w:t>20</w:t>
      </w:r>
      <w:r w:rsidR="0042613F">
        <w:rPr>
          <w:sz w:val="28"/>
          <w:szCs w:val="28"/>
          <w:lang w:val="uk-UA"/>
        </w:rPr>
        <w:t>1</w:t>
      </w:r>
      <w:r w:rsidR="00726399">
        <w:rPr>
          <w:sz w:val="28"/>
          <w:szCs w:val="28"/>
          <w:lang w:val="uk-UA"/>
        </w:rPr>
        <w:t>8</w:t>
      </w:r>
      <w:r w:rsidRPr="00451CF9">
        <w:rPr>
          <w:sz w:val="28"/>
          <w:szCs w:val="28"/>
          <w:lang w:val="uk-UA"/>
        </w:rPr>
        <w:t xml:space="preserve"> р. № _</w:t>
      </w:r>
      <w:r w:rsidR="00E77DBE">
        <w:rPr>
          <w:sz w:val="28"/>
          <w:szCs w:val="28"/>
          <w:lang w:val="uk-UA"/>
        </w:rPr>
        <w:t>__</w:t>
      </w:r>
      <w:r w:rsidRPr="00451CF9">
        <w:rPr>
          <w:sz w:val="28"/>
          <w:szCs w:val="28"/>
          <w:lang w:val="uk-UA"/>
        </w:rPr>
        <w:t>__</w:t>
      </w:r>
    </w:p>
    <w:p w:rsidR="00C77FB7" w:rsidRDefault="00C77FB7" w:rsidP="00734929">
      <w:pPr>
        <w:shd w:val="clear" w:color="auto" w:fill="FFFFFF"/>
        <w:jc w:val="center"/>
        <w:rPr>
          <w:iCs/>
          <w:sz w:val="28"/>
          <w:szCs w:val="28"/>
          <w:lang w:val="uk-UA"/>
        </w:rPr>
      </w:pPr>
    </w:p>
    <w:p w:rsidR="00224E38" w:rsidRDefault="00224E38" w:rsidP="00734929">
      <w:pPr>
        <w:shd w:val="clear" w:color="auto" w:fill="FFFFFF"/>
        <w:jc w:val="center"/>
        <w:rPr>
          <w:iCs/>
          <w:sz w:val="28"/>
          <w:szCs w:val="28"/>
          <w:lang w:val="uk-UA"/>
        </w:rPr>
      </w:pPr>
    </w:p>
    <w:p w:rsidR="00735AB8" w:rsidRPr="00B83696" w:rsidRDefault="00735AB8" w:rsidP="00734929">
      <w:pPr>
        <w:shd w:val="clear" w:color="auto" w:fill="FFFFFF"/>
        <w:jc w:val="center"/>
        <w:rPr>
          <w:b/>
          <w:iCs/>
          <w:sz w:val="28"/>
          <w:szCs w:val="28"/>
          <w:lang w:val="uk-UA"/>
        </w:rPr>
      </w:pPr>
      <w:r w:rsidRPr="00B83696">
        <w:rPr>
          <w:b/>
          <w:iCs/>
          <w:sz w:val="28"/>
          <w:szCs w:val="28"/>
          <w:lang w:val="uk-UA"/>
        </w:rPr>
        <w:t>П</w:t>
      </w:r>
      <w:r w:rsidR="00B83696">
        <w:rPr>
          <w:b/>
          <w:iCs/>
          <w:sz w:val="28"/>
          <w:szCs w:val="28"/>
          <w:lang w:val="uk-UA"/>
        </w:rPr>
        <w:t>О</w:t>
      </w:r>
      <w:r w:rsidR="005B70F5">
        <w:rPr>
          <w:b/>
          <w:iCs/>
          <w:sz w:val="28"/>
          <w:szCs w:val="28"/>
          <w:lang w:val="uk-UA"/>
        </w:rPr>
        <w:t>РЯДОК</w:t>
      </w:r>
    </w:p>
    <w:p w:rsidR="00735AB8" w:rsidRPr="00B83696" w:rsidRDefault="005B70F5" w:rsidP="00734929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функціонування</w:t>
      </w:r>
      <w:r w:rsidR="00735AB8" w:rsidRPr="00B83696">
        <w:rPr>
          <w:rStyle w:val="a6"/>
          <w:color w:val="000000"/>
          <w:sz w:val="28"/>
          <w:szCs w:val="28"/>
          <w:lang w:val="uk-UA"/>
        </w:rPr>
        <w:t xml:space="preserve"> веб-сайт</w:t>
      </w:r>
      <w:r>
        <w:rPr>
          <w:rStyle w:val="a6"/>
          <w:color w:val="000000"/>
          <w:sz w:val="28"/>
          <w:szCs w:val="28"/>
          <w:lang w:val="uk-UA"/>
        </w:rPr>
        <w:t>у</w:t>
      </w:r>
      <w:r w:rsidR="00CC4E05">
        <w:rPr>
          <w:rStyle w:val="a6"/>
          <w:color w:val="000000"/>
          <w:sz w:val="28"/>
          <w:szCs w:val="28"/>
          <w:lang w:val="uk-UA"/>
        </w:rPr>
        <w:t xml:space="preserve"> </w:t>
      </w:r>
      <w:r w:rsidR="00CC4E05" w:rsidRPr="00CC4E05">
        <w:rPr>
          <w:rStyle w:val="a6"/>
          <w:b w:val="0"/>
          <w:color w:val="000000"/>
          <w:sz w:val="28"/>
          <w:szCs w:val="28"/>
          <w:lang w:val="uk-UA"/>
        </w:rPr>
        <w:t>«</w:t>
      </w:r>
      <w:r w:rsidR="001D054E" w:rsidRPr="00B83696">
        <w:rPr>
          <w:rStyle w:val="a6"/>
          <w:color w:val="000000"/>
          <w:sz w:val="28"/>
          <w:szCs w:val="28"/>
          <w:lang w:val="uk-UA"/>
        </w:rPr>
        <w:t>Івано-Франківськ</w:t>
      </w:r>
      <w:r w:rsidR="001D054E" w:rsidRPr="001D054E">
        <w:rPr>
          <w:b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CC4E05" w:rsidRPr="00CC4E05">
        <w:rPr>
          <w:b/>
          <w:color w:val="000000"/>
          <w:sz w:val="28"/>
          <w:szCs w:val="28"/>
          <w:lang w:eastAsia="uk-UA"/>
        </w:rPr>
        <w:t>Smart</w:t>
      </w:r>
      <w:proofErr w:type="spellEnd"/>
      <w:r w:rsidR="00CC4E05" w:rsidRPr="00CC4E05">
        <w:rPr>
          <w:b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CC4E05" w:rsidRPr="00CC4E05">
        <w:rPr>
          <w:b/>
          <w:color w:val="000000"/>
          <w:sz w:val="28"/>
          <w:szCs w:val="28"/>
          <w:lang w:eastAsia="uk-UA"/>
        </w:rPr>
        <w:t>city</w:t>
      </w:r>
      <w:proofErr w:type="spellEnd"/>
      <w:r w:rsidR="00CC4E05" w:rsidRPr="00CC4E05">
        <w:rPr>
          <w:b/>
          <w:color w:val="000000"/>
          <w:sz w:val="28"/>
          <w:szCs w:val="28"/>
          <w:lang w:val="uk-UA" w:eastAsia="uk-UA"/>
        </w:rPr>
        <w:t>»</w:t>
      </w:r>
      <w:r w:rsidR="006E330D" w:rsidRPr="00B83696">
        <w:rPr>
          <w:rStyle w:val="a6"/>
          <w:color w:val="000000"/>
          <w:sz w:val="28"/>
          <w:szCs w:val="28"/>
          <w:lang w:val="uk-UA"/>
        </w:rPr>
        <w:t xml:space="preserve"> </w:t>
      </w:r>
    </w:p>
    <w:p w:rsidR="00735AB8" w:rsidRPr="00451CF9" w:rsidRDefault="00735AB8" w:rsidP="00734929">
      <w:pPr>
        <w:shd w:val="clear" w:color="auto" w:fill="FFFFFF"/>
        <w:ind w:firstLine="509"/>
        <w:rPr>
          <w:sz w:val="28"/>
          <w:szCs w:val="28"/>
          <w:lang w:val="uk-UA"/>
        </w:rPr>
      </w:pPr>
    </w:p>
    <w:p w:rsidR="00735AB8" w:rsidRPr="00ED5726" w:rsidRDefault="00C77FB7" w:rsidP="00ED5726">
      <w:pPr>
        <w:shd w:val="clear" w:color="auto" w:fill="FFFFFF"/>
        <w:ind w:firstLine="567"/>
        <w:jc w:val="center"/>
        <w:rPr>
          <w:b/>
          <w:sz w:val="28"/>
          <w:szCs w:val="28"/>
          <w:lang w:val="uk-UA"/>
        </w:rPr>
      </w:pPr>
      <w:r w:rsidRPr="00ED5726">
        <w:rPr>
          <w:b/>
          <w:sz w:val="28"/>
          <w:szCs w:val="28"/>
          <w:lang w:val="uk-UA"/>
        </w:rPr>
        <w:t xml:space="preserve">1. </w:t>
      </w:r>
      <w:r w:rsidR="00735AB8" w:rsidRPr="00ED5726">
        <w:rPr>
          <w:b/>
          <w:sz w:val="28"/>
          <w:szCs w:val="28"/>
          <w:lang w:val="uk-UA"/>
        </w:rPr>
        <w:t>З</w:t>
      </w:r>
      <w:r w:rsidR="00672F82">
        <w:rPr>
          <w:b/>
          <w:sz w:val="28"/>
          <w:szCs w:val="28"/>
          <w:lang w:val="uk-UA"/>
        </w:rPr>
        <w:t>агальні засади</w:t>
      </w:r>
    </w:p>
    <w:p w:rsidR="00ED5726" w:rsidRDefault="00ED5726" w:rsidP="00C77FB7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735AB8" w:rsidRPr="00ED5726" w:rsidRDefault="00735AB8" w:rsidP="00C77FB7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ED5726">
        <w:rPr>
          <w:sz w:val="28"/>
          <w:szCs w:val="28"/>
          <w:lang w:val="uk-UA"/>
        </w:rPr>
        <w:t>1.</w:t>
      </w:r>
      <w:r w:rsidR="00C77FB7" w:rsidRPr="00ED5726">
        <w:rPr>
          <w:sz w:val="28"/>
          <w:szCs w:val="28"/>
          <w:lang w:val="uk-UA"/>
        </w:rPr>
        <w:t>1.</w:t>
      </w:r>
      <w:r w:rsidRPr="00ED5726">
        <w:rPr>
          <w:sz w:val="28"/>
          <w:szCs w:val="28"/>
          <w:lang w:val="uk-UA"/>
        </w:rPr>
        <w:t xml:space="preserve"> Ц</w:t>
      </w:r>
      <w:r w:rsidR="00137A44">
        <w:rPr>
          <w:sz w:val="28"/>
          <w:szCs w:val="28"/>
          <w:lang w:val="uk-UA"/>
        </w:rPr>
        <w:t>ей</w:t>
      </w:r>
      <w:r w:rsidRPr="00ED5726">
        <w:rPr>
          <w:sz w:val="28"/>
          <w:szCs w:val="28"/>
          <w:lang w:val="uk-UA"/>
        </w:rPr>
        <w:t xml:space="preserve"> По</w:t>
      </w:r>
      <w:r w:rsidR="00137A44">
        <w:rPr>
          <w:sz w:val="28"/>
          <w:szCs w:val="28"/>
          <w:lang w:val="uk-UA"/>
        </w:rPr>
        <w:t>рядок</w:t>
      </w:r>
      <w:r w:rsidRPr="00ED5726">
        <w:rPr>
          <w:sz w:val="28"/>
          <w:szCs w:val="28"/>
          <w:lang w:val="uk-UA"/>
        </w:rPr>
        <w:t xml:space="preserve"> розроблен</w:t>
      </w:r>
      <w:r w:rsidR="00137A44">
        <w:rPr>
          <w:sz w:val="28"/>
          <w:szCs w:val="28"/>
          <w:lang w:val="uk-UA"/>
        </w:rPr>
        <w:t>ий</w:t>
      </w:r>
      <w:r w:rsidRPr="00ED5726">
        <w:rPr>
          <w:sz w:val="28"/>
          <w:szCs w:val="28"/>
          <w:lang w:val="uk-UA"/>
        </w:rPr>
        <w:t xml:space="preserve"> відповідно до Конституції України, </w:t>
      </w:r>
      <w:r w:rsidR="00490862">
        <w:rPr>
          <w:sz w:val="28"/>
          <w:szCs w:val="28"/>
          <w:lang w:val="uk-UA"/>
        </w:rPr>
        <w:t>з</w:t>
      </w:r>
      <w:r w:rsidRPr="00ED5726">
        <w:rPr>
          <w:sz w:val="28"/>
          <w:szCs w:val="28"/>
          <w:lang w:val="uk-UA"/>
        </w:rPr>
        <w:t xml:space="preserve">аконів України «Про місцеве самоврядування в Україні», «Про інформацію», </w:t>
      </w:r>
      <w:r w:rsidR="007728B0" w:rsidRPr="00ED5726">
        <w:rPr>
          <w:sz w:val="28"/>
          <w:szCs w:val="28"/>
          <w:lang w:val="uk-UA"/>
        </w:rPr>
        <w:t xml:space="preserve">"Про національну програму інформатизації", </w:t>
      </w:r>
      <w:r w:rsidR="007728B0" w:rsidRPr="00ED5726">
        <w:rPr>
          <w:rFonts w:eastAsia="Calibri"/>
          <w:sz w:val="28"/>
          <w:szCs w:val="28"/>
          <w:lang w:val="uk-UA"/>
        </w:rPr>
        <w:t>Концепції розвитку електронного урядування в Україні, Концепції розвитку системи електронних послуг в Україні</w:t>
      </w:r>
      <w:r w:rsidR="00490862">
        <w:rPr>
          <w:rFonts w:eastAsia="Calibri"/>
          <w:sz w:val="28"/>
          <w:szCs w:val="28"/>
          <w:lang w:val="uk-UA"/>
        </w:rPr>
        <w:t xml:space="preserve"> та</w:t>
      </w:r>
      <w:r w:rsidRPr="00ED5726">
        <w:rPr>
          <w:sz w:val="28"/>
          <w:szCs w:val="28"/>
          <w:lang w:val="uk-UA"/>
        </w:rPr>
        <w:t xml:space="preserve"> </w:t>
      </w:r>
      <w:r w:rsidRPr="00ED5726">
        <w:rPr>
          <w:spacing w:val="-1"/>
          <w:sz w:val="28"/>
          <w:szCs w:val="28"/>
          <w:lang w:val="uk-UA"/>
        </w:rPr>
        <w:t>інших нормативно-правових актів.</w:t>
      </w:r>
    </w:p>
    <w:p w:rsidR="00235447" w:rsidRPr="00ED5726" w:rsidRDefault="00735AB8" w:rsidP="00C77FB7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ED5726">
        <w:rPr>
          <w:spacing w:val="-15"/>
          <w:sz w:val="28"/>
          <w:szCs w:val="28"/>
          <w:lang w:val="uk-UA"/>
        </w:rPr>
        <w:t>1.2.</w:t>
      </w:r>
      <w:r w:rsidR="00C77FB7" w:rsidRPr="00ED5726">
        <w:rPr>
          <w:spacing w:val="-15"/>
          <w:sz w:val="28"/>
          <w:szCs w:val="28"/>
          <w:lang w:val="uk-UA"/>
        </w:rPr>
        <w:t xml:space="preserve"> </w:t>
      </w:r>
      <w:r w:rsidR="001D054E" w:rsidRPr="00ED5726">
        <w:rPr>
          <w:spacing w:val="-15"/>
          <w:sz w:val="28"/>
          <w:szCs w:val="28"/>
          <w:lang w:val="uk-UA"/>
        </w:rPr>
        <w:t>В</w:t>
      </w:r>
      <w:r w:rsidRPr="00ED5726">
        <w:rPr>
          <w:sz w:val="28"/>
          <w:szCs w:val="28"/>
          <w:lang w:val="uk-UA"/>
        </w:rPr>
        <w:t>еб-сайт</w:t>
      </w:r>
      <w:r w:rsidR="00CC4E05" w:rsidRPr="00ED5726">
        <w:rPr>
          <w:sz w:val="28"/>
          <w:szCs w:val="28"/>
          <w:lang w:val="uk-UA"/>
        </w:rPr>
        <w:t xml:space="preserve"> </w:t>
      </w:r>
      <w:r w:rsidR="00CC4E05" w:rsidRPr="00ED5726">
        <w:rPr>
          <w:rStyle w:val="a6"/>
          <w:color w:val="000000"/>
          <w:sz w:val="28"/>
          <w:szCs w:val="28"/>
          <w:lang w:val="uk-UA"/>
        </w:rPr>
        <w:t>«</w:t>
      </w:r>
      <w:r w:rsidR="001D054E" w:rsidRPr="00ED5726">
        <w:rPr>
          <w:rStyle w:val="a6"/>
          <w:b w:val="0"/>
          <w:color w:val="000000"/>
          <w:sz w:val="28"/>
          <w:szCs w:val="28"/>
          <w:lang w:val="uk-UA"/>
        </w:rPr>
        <w:t>Івано-Франківськ</w:t>
      </w:r>
      <w:r w:rsidR="001D054E" w:rsidRPr="00ED5726">
        <w:rPr>
          <w:rStyle w:val="a6"/>
          <w:color w:val="000000"/>
          <w:sz w:val="28"/>
          <w:szCs w:val="28"/>
          <w:lang w:val="uk-UA"/>
        </w:rPr>
        <w:t xml:space="preserve"> </w:t>
      </w:r>
      <w:proofErr w:type="spellStart"/>
      <w:r w:rsidR="00CC4E05" w:rsidRPr="00ED5726">
        <w:rPr>
          <w:color w:val="000000"/>
          <w:sz w:val="28"/>
          <w:szCs w:val="28"/>
          <w:lang w:eastAsia="uk-UA"/>
        </w:rPr>
        <w:t>Smart</w:t>
      </w:r>
      <w:proofErr w:type="spellEnd"/>
      <w:r w:rsidR="00CC4E05" w:rsidRPr="00ED5726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CC4E05" w:rsidRPr="00ED5726">
        <w:rPr>
          <w:color w:val="000000"/>
          <w:sz w:val="28"/>
          <w:szCs w:val="28"/>
          <w:lang w:eastAsia="uk-UA"/>
        </w:rPr>
        <w:t>city</w:t>
      </w:r>
      <w:proofErr w:type="spellEnd"/>
      <w:r w:rsidR="00CC4E05" w:rsidRPr="00ED5726">
        <w:rPr>
          <w:color w:val="000000"/>
          <w:sz w:val="28"/>
          <w:szCs w:val="28"/>
          <w:lang w:val="uk-UA" w:eastAsia="uk-UA"/>
        </w:rPr>
        <w:t>»</w:t>
      </w:r>
      <w:r w:rsidR="001D054E" w:rsidRPr="00ED5726">
        <w:rPr>
          <w:color w:val="000000"/>
          <w:sz w:val="28"/>
          <w:szCs w:val="28"/>
          <w:lang w:val="uk-UA" w:eastAsia="uk-UA"/>
        </w:rPr>
        <w:t xml:space="preserve"> </w:t>
      </w:r>
      <w:r w:rsidRPr="00ED5726">
        <w:rPr>
          <w:sz w:val="28"/>
          <w:szCs w:val="28"/>
          <w:lang w:val="uk-UA"/>
        </w:rPr>
        <w:t xml:space="preserve">в мережі Інтернет розміщений за </w:t>
      </w:r>
      <w:proofErr w:type="spellStart"/>
      <w:r w:rsidRPr="00ED5726">
        <w:rPr>
          <w:sz w:val="28"/>
          <w:szCs w:val="28"/>
          <w:lang w:val="uk-UA"/>
        </w:rPr>
        <w:t>адресо</w:t>
      </w:r>
      <w:r w:rsidR="00490862">
        <w:rPr>
          <w:sz w:val="28"/>
          <w:szCs w:val="28"/>
          <w:lang w:val="uk-UA"/>
        </w:rPr>
        <w:t>ю</w:t>
      </w:r>
      <w:proofErr w:type="spellEnd"/>
      <w:r w:rsidRPr="00ED5726">
        <w:rPr>
          <w:sz w:val="28"/>
          <w:szCs w:val="28"/>
          <w:lang w:val="uk-UA"/>
        </w:rPr>
        <w:t>:</w:t>
      </w:r>
      <w:r w:rsidR="00EF6650" w:rsidRPr="00ED5726">
        <w:rPr>
          <w:sz w:val="28"/>
          <w:szCs w:val="28"/>
          <w:lang w:val="uk-UA"/>
        </w:rPr>
        <w:t xml:space="preserve"> </w:t>
      </w:r>
      <w:hyperlink r:id="rId5" w:history="1">
        <w:proofErr w:type="spellStart"/>
        <w:r w:rsidR="00EF6650" w:rsidRPr="00ED5726">
          <w:rPr>
            <w:rStyle w:val="a3"/>
            <w:sz w:val="28"/>
            <w:szCs w:val="28"/>
            <w:lang w:val="uk-UA"/>
          </w:rPr>
          <w:t>http</w:t>
        </w:r>
        <w:proofErr w:type="spellEnd"/>
        <w:r w:rsidR="00EF6650" w:rsidRPr="00ED5726">
          <w:rPr>
            <w:rStyle w:val="a3"/>
            <w:sz w:val="28"/>
            <w:szCs w:val="28"/>
            <w:lang w:val="uk-UA"/>
          </w:rPr>
          <w:t>://</w:t>
        </w:r>
        <w:proofErr w:type="spellStart"/>
        <w:r w:rsidR="00EF6650" w:rsidRPr="00ED5726">
          <w:rPr>
            <w:rStyle w:val="a3"/>
            <w:sz w:val="28"/>
            <w:szCs w:val="28"/>
            <w:lang w:val="uk-UA"/>
          </w:rPr>
          <w:t>smartcity.mvk.if.ua</w:t>
        </w:r>
        <w:proofErr w:type="spellEnd"/>
        <w:r w:rsidR="00EF6650" w:rsidRPr="00ED5726">
          <w:rPr>
            <w:rStyle w:val="a3"/>
            <w:sz w:val="28"/>
            <w:szCs w:val="28"/>
            <w:lang w:val="uk-UA"/>
          </w:rPr>
          <w:t>/</w:t>
        </w:r>
      </w:hyperlink>
      <w:r w:rsidR="00EF6650" w:rsidRPr="00ED5726">
        <w:rPr>
          <w:sz w:val="28"/>
          <w:szCs w:val="28"/>
          <w:lang w:val="uk-UA"/>
        </w:rPr>
        <w:t xml:space="preserve"> </w:t>
      </w:r>
      <w:r w:rsidR="001D054E" w:rsidRPr="00ED5726">
        <w:rPr>
          <w:sz w:val="28"/>
          <w:szCs w:val="28"/>
          <w:lang w:val="uk-UA"/>
        </w:rPr>
        <w:t>(</w:t>
      </w:r>
      <w:r w:rsidRPr="00ED5726">
        <w:rPr>
          <w:sz w:val="28"/>
          <w:szCs w:val="28"/>
          <w:lang w:val="uk-UA"/>
        </w:rPr>
        <w:t>надалі -</w:t>
      </w:r>
      <w:r w:rsidR="00211146" w:rsidRPr="00ED5726">
        <w:rPr>
          <w:sz w:val="28"/>
          <w:szCs w:val="28"/>
          <w:lang w:val="uk-UA"/>
        </w:rPr>
        <w:t xml:space="preserve"> </w:t>
      </w:r>
      <w:r w:rsidRPr="00ED5726">
        <w:rPr>
          <w:sz w:val="28"/>
          <w:szCs w:val="28"/>
          <w:lang w:val="uk-UA"/>
        </w:rPr>
        <w:t xml:space="preserve">веб-сайт). Веб-сайт </w:t>
      </w:r>
      <w:r w:rsidRPr="00ED5726">
        <w:rPr>
          <w:color w:val="000000"/>
          <w:sz w:val="28"/>
          <w:szCs w:val="28"/>
          <w:lang w:val="uk-UA"/>
        </w:rPr>
        <w:t>є офіційним джерелом інформації, що забезпечує</w:t>
      </w:r>
      <w:r w:rsidR="00211146" w:rsidRPr="00ED5726">
        <w:rPr>
          <w:color w:val="000000"/>
          <w:sz w:val="28"/>
          <w:szCs w:val="28"/>
          <w:lang w:val="uk-UA"/>
        </w:rPr>
        <w:t xml:space="preserve"> збір </w:t>
      </w:r>
      <w:r w:rsidR="00235447" w:rsidRPr="00ED5726">
        <w:rPr>
          <w:color w:val="000000"/>
          <w:sz w:val="28"/>
          <w:szCs w:val="28"/>
          <w:lang w:val="uk-UA"/>
        </w:rPr>
        <w:t xml:space="preserve">даних </w:t>
      </w:r>
      <w:r w:rsidR="00993FB0" w:rsidRPr="00ED5726">
        <w:rPr>
          <w:color w:val="000000"/>
          <w:sz w:val="28"/>
          <w:szCs w:val="28"/>
          <w:lang w:val="uk-UA"/>
        </w:rPr>
        <w:t xml:space="preserve">про розвиток електронного урядування у місті Івано-Франківську з метою </w:t>
      </w:r>
      <w:r w:rsidR="00235447" w:rsidRPr="00ED5726">
        <w:rPr>
          <w:color w:val="000000"/>
          <w:sz w:val="28"/>
          <w:szCs w:val="28"/>
          <w:lang w:val="uk-UA" w:eastAsia="uk-UA"/>
        </w:rPr>
        <w:t>аналізу</w:t>
      </w:r>
      <w:r w:rsidR="00993FB0" w:rsidRPr="00ED5726">
        <w:rPr>
          <w:color w:val="000000"/>
          <w:sz w:val="28"/>
          <w:szCs w:val="28"/>
          <w:lang w:val="uk-UA" w:eastAsia="uk-UA"/>
        </w:rPr>
        <w:t>вання</w:t>
      </w:r>
      <w:r w:rsidR="00235447" w:rsidRPr="00ED5726">
        <w:rPr>
          <w:color w:val="000000"/>
          <w:sz w:val="28"/>
          <w:szCs w:val="28"/>
          <w:lang w:val="uk-UA" w:eastAsia="uk-UA"/>
        </w:rPr>
        <w:t xml:space="preserve"> та управл</w:t>
      </w:r>
      <w:r w:rsidR="00993FB0" w:rsidRPr="00ED5726">
        <w:rPr>
          <w:color w:val="000000"/>
          <w:sz w:val="28"/>
          <w:szCs w:val="28"/>
          <w:lang w:val="uk-UA" w:eastAsia="uk-UA"/>
        </w:rPr>
        <w:t>іння цими</w:t>
      </w:r>
      <w:r w:rsidR="00235447" w:rsidRPr="00ED5726">
        <w:rPr>
          <w:color w:val="000000"/>
          <w:sz w:val="28"/>
          <w:szCs w:val="28"/>
          <w:lang w:val="uk-UA" w:eastAsia="uk-UA"/>
        </w:rPr>
        <w:t xml:space="preserve"> даними в режимі реального часу, щоб допомагати </w:t>
      </w:r>
      <w:r w:rsidR="00993FB0" w:rsidRPr="00ED5726">
        <w:rPr>
          <w:color w:val="000000"/>
          <w:sz w:val="28"/>
          <w:szCs w:val="28"/>
          <w:lang w:val="uk-UA" w:eastAsia="uk-UA"/>
        </w:rPr>
        <w:t>виконавчим органам міської ради</w:t>
      </w:r>
      <w:r w:rsidR="00235447" w:rsidRPr="00ED5726">
        <w:rPr>
          <w:color w:val="000000"/>
          <w:sz w:val="28"/>
          <w:szCs w:val="28"/>
          <w:lang w:val="uk-UA" w:eastAsia="uk-UA"/>
        </w:rPr>
        <w:t>, підприємствам</w:t>
      </w:r>
      <w:r w:rsidR="00993FB0" w:rsidRPr="00ED5726">
        <w:rPr>
          <w:color w:val="000000"/>
          <w:sz w:val="28"/>
          <w:szCs w:val="28"/>
          <w:lang w:val="uk-UA" w:eastAsia="uk-UA"/>
        </w:rPr>
        <w:t xml:space="preserve">, громадським організаціям </w:t>
      </w:r>
      <w:r w:rsidR="00235447" w:rsidRPr="00ED5726">
        <w:rPr>
          <w:color w:val="000000"/>
          <w:sz w:val="28"/>
          <w:szCs w:val="28"/>
          <w:lang w:val="uk-UA" w:eastAsia="uk-UA"/>
        </w:rPr>
        <w:t>та громадянам прий</w:t>
      </w:r>
      <w:r w:rsidR="001D054E" w:rsidRPr="00ED5726">
        <w:rPr>
          <w:color w:val="000000"/>
          <w:sz w:val="28"/>
          <w:szCs w:val="28"/>
          <w:lang w:val="uk-UA" w:eastAsia="uk-UA"/>
        </w:rPr>
        <w:t>мати</w:t>
      </w:r>
      <w:r w:rsidR="00235447" w:rsidRPr="00ED5726">
        <w:rPr>
          <w:color w:val="000000"/>
          <w:sz w:val="28"/>
          <w:szCs w:val="28"/>
          <w:lang w:val="uk-UA" w:eastAsia="uk-UA"/>
        </w:rPr>
        <w:t xml:space="preserve"> кращі рішення для підвищення якості </w:t>
      </w:r>
      <w:r w:rsidR="008C6AB9" w:rsidRPr="00ED5726">
        <w:rPr>
          <w:color w:val="000000"/>
          <w:sz w:val="28"/>
          <w:szCs w:val="28"/>
          <w:lang w:val="uk-UA" w:eastAsia="uk-UA"/>
        </w:rPr>
        <w:t>управлінських послуг</w:t>
      </w:r>
      <w:r w:rsidR="00993FB0" w:rsidRPr="00ED5726">
        <w:rPr>
          <w:color w:val="000000"/>
          <w:sz w:val="28"/>
          <w:szCs w:val="28"/>
          <w:lang w:val="uk-UA" w:eastAsia="uk-UA"/>
        </w:rPr>
        <w:t>,</w:t>
      </w:r>
      <w:r w:rsidR="008C6AB9" w:rsidRPr="00ED5726">
        <w:rPr>
          <w:color w:val="000000"/>
          <w:sz w:val="28"/>
          <w:szCs w:val="28"/>
          <w:lang w:val="uk-UA" w:eastAsia="uk-UA"/>
        </w:rPr>
        <w:t xml:space="preserve"> використовувати ресурси міста більш </w:t>
      </w:r>
      <w:proofErr w:type="spellStart"/>
      <w:r w:rsidR="008C6AB9" w:rsidRPr="00ED5726">
        <w:rPr>
          <w:color w:val="000000"/>
          <w:sz w:val="28"/>
          <w:szCs w:val="28"/>
          <w:lang w:val="uk-UA" w:eastAsia="uk-UA"/>
        </w:rPr>
        <w:t>продуктивно</w:t>
      </w:r>
      <w:proofErr w:type="spellEnd"/>
      <w:r w:rsidR="00A563C6">
        <w:rPr>
          <w:color w:val="000000"/>
          <w:sz w:val="28"/>
          <w:szCs w:val="28"/>
          <w:lang w:val="uk-UA" w:eastAsia="uk-UA"/>
        </w:rPr>
        <w:t xml:space="preserve"> і </w:t>
      </w:r>
      <w:proofErr w:type="spellStart"/>
      <w:r w:rsidR="00A563C6">
        <w:rPr>
          <w:color w:val="000000"/>
          <w:sz w:val="28"/>
          <w:szCs w:val="28"/>
          <w:lang w:val="uk-UA" w:eastAsia="uk-UA"/>
        </w:rPr>
        <w:t>економно</w:t>
      </w:r>
      <w:proofErr w:type="spellEnd"/>
      <w:r w:rsidR="00235447" w:rsidRPr="00ED5726">
        <w:rPr>
          <w:color w:val="000000"/>
          <w:sz w:val="28"/>
          <w:szCs w:val="28"/>
          <w:lang w:val="uk-UA" w:eastAsia="uk-UA"/>
        </w:rPr>
        <w:t xml:space="preserve"> та поліпшити комунікацію </w:t>
      </w:r>
      <w:r w:rsidR="008C6AB9" w:rsidRPr="00ED5726">
        <w:rPr>
          <w:sz w:val="28"/>
          <w:szCs w:val="28"/>
          <w:lang w:val="uk-UA"/>
        </w:rPr>
        <w:t>влади і громади.</w:t>
      </w:r>
    </w:p>
    <w:p w:rsidR="00735AB8" w:rsidRPr="00ED5726" w:rsidRDefault="00735AB8" w:rsidP="00C77FB7">
      <w:pPr>
        <w:shd w:val="clear" w:color="auto" w:fill="FFFFFF"/>
        <w:tabs>
          <w:tab w:val="left" w:pos="1134"/>
          <w:tab w:val="left" w:pos="9758"/>
        </w:tabs>
        <w:ind w:firstLine="567"/>
        <w:jc w:val="both"/>
        <w:rPr>
          <w:spacing w:val="-4"/>
          <w:sz w:val="28"/>
          <w:szCs w:val="28"/>
          <w:lang w:val="uk-UA"/>
        </w:rPr>
      </w:pPr>
      <w:r w:rsidRPr="00ED5726">
        <w:rPr>
          <w:spacing w:val="-14"/>
          <w:sz w:val="28"/>
          <w:szCs w:val="28"/>
          <w:lang w:val="uk-UA"/>
        </w:rPr>
        <w:t>1.</w:t>
      </w:r>
      <w:r w:rsidR="00A563C6">
        <w:rPr>
          <w:spacing w:val="-14"/>
          <w:sz w:val="28"/>
          <w:szCs w:val="28"/>
          <w:lang w:val="uk-UA"/>
        </w:rPr>
        <w:t>3</w:t>
      </w:r>
      <w:r w:rsidRPr="00ED5726">
        <w:rPr>
          <w:spacing w:val="-14"/>
          <w:sz w:val="28"/>
          <w:szCs w:val="28"/>
          <w:lang w:val="uk-UA"/>
        </w:rPr>
        <w:t>.</w:t>
      </w:r>
      <w:r w:rsidR="00C77FB7" w:rsidRPr="00ED5726">
        <w:rPr>
          <w:spacing w:val="-14"/>
          <w:sz w:val="28"/>
          <w:szCs w:val="28"/>
          <w:lang w:val="uk-UA"/>
        </w:rPr>
        <w:t xml:space="preserve"> </w:t>
      </w:r>
      <w:r w:rsidRPr="00ED5726">
        <w:rPr>
          <w:sz w:val="28"/>
          <w:szCs w:val="28"/>
          <w:lang w:val="uk-UA"/>
        </w:rPr>
        <w:t xml:space="preserve">Вся інформація на веб-сайт подається українською та </w:t>
      </w:r>
      <w:r w:rsidRPr="00A563C6">
        <w:rPr>
          <w:sz w:val="28"/>
          <w:szCs w:val="28"/>
          <w:lang w:val="uk-UA"/>
        </w:rPr>
        <w:t>при потребі</w:t>
      </w:r>
      <w:r w:rsidRPr="00ED5726">
        <w:rPr>
          <w:sz w:val="28"/>
          <w:szCs w:val="28"/>
          <w:lang w:val="uk-UA"/>
        </w:rPr>
        <w:t xml:space="preserve"> англійською</w:t>
      </w:r>
      <w:r w:rsidR="0042613F" w:rsidRPr="00ED5726">
        <w:rPr>
          <w:sz w:val="28"/>
          <w:szCs w:val="28"/>
          <w:lang w:val="uk-UA"/>
        </w:rPr>
        <w:t xml:space="preserve"> і польською</w:t>
      </w:r>
      <w:r w:rsidRPr="00ED5726">
        <w:rPr>
          <w:sz w:val="28"/>
          <w:szCs w:val="28"/>
          <w:lang w:val="uk-UA"/>
        </w:rPr>
        <w:t xml:space="preserve"> мовами (у ви</w:t>
      </w:r>
      <w:r w:rsidR="007728B0" w:rsidRPr="00ED5726">
        <w:rPr>
          <w:sz w:val="28"/>
          <w:szCs w:val="28"/>
          <w:lang w:val="uk-UA"/>
        </w:rPr>
        <w:t>па</w:t>
      </w:r>
      <w:r w:rsidRPr="00ED5726">
        <w:rPr>
          <w:sz w:val="28"/>
          <w:szCs w:val="28"/>
          <w:lang w:val="uk-UA"/>
        </w:rPr>
        <w:t>дках, коли інформація призначена міжнародним партнерам, інвесторам, стосується міжнародних проектів)</w:t>
      </w:r>
      <w:r w:rsidRPr="00ED5726">
        <w:rPr>
          <w:spacing w:val="-4"/>
          <w:sz w:val="28"/>
          <w:szCs w:val="28"/>
          <w:lang w:val="uk-UA"/>
        </w:rPr>
        <w:t>.</w:t>
      </w:r>
    </w:p>
    <w:p w:rsidR="00735AB8" w:rsidRPr="00451CF9" w:rsidRDefault="00735AB8" w:rsidP="00734929">
      <w:pPr>
        <w:shd w:val="clear" w:color="auto" w:fill="FFFFFF"/>
        <w:tabs>
          <w:tab w:val="left" w:pos="1134"/>
          <w:tab w:val="left" w:pos="9758"/>
        </w:tabs>
        <w:ind w:firstLine="725"/>
        <w:jc w:val="both"/>
        <w:rPr>
          <w:sz w:val="28"/>
          <w:szCs w:val="28"/>
          <w:lang w:val="uk-UA"/>
        </w:rPr>
      </w:pPr>
    </w:p>
    <w:p w:rsidR="00735AB8" w:rsidRDefault="00735AB8" w:rsidP="00734929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B83696">
        <w:rPr>
          <w:b/>
          <w:sz w:val="28"/>
          <w:szCs w:val="28"/>
          <w:lang w:val="uk-UA"/>
        </w:rPr>
        <w:t>2. А</w:t>
      </w:r>
      <w:r w:rsidR="00672F82">
        <w:rPr>
          <w:b/>
          <w:sz w:val="28"/>
          <w:szCs w:val="28"/>
          <w:lang w:val="uk-UA"/>
        </w:rPr>
        <w:t>дміністрування</w:t>
      </w:r>
      <w:r w:rsidRPr="00B83696">
        <w:rPr>
          <w:b/>
          <w:sz w:val="28"/>
          <w:szCs w:val="28"/>
          <w:lang w:val="uk-UA"/>
        </w:rPr>
        <w:t xml:space="preserve"> </w:t>
      </w:r>
      <w:r w:rsidR="00672F82">
        <w:rPr>
          <w:b/>
          <w:sz w:val="28"/>
          <w:szCs w:val="28"/>
          <w:lang w:val="uk-UA"/>
        </w:rPr>
        <w:t>веб</w:t>
      </w:r>
      <w:r w:rsidRPr="00B83696">
        <w:rPr>
          <w:b/>
          <w:sz w:val="28"/>
          <w:szCs w:val="28"/>
          <w:lang w:val="uk-UA"/>
        </w:rPr>
        <w:t>-</w:t>
      </w:r>
      <w:r w:rsidR="00672F82">
        <w:rPr>
          <w:b/>
          <w:sz w:val="28"/>
          <w:szCs w:val="28"/>
          <w:lang w:val="uk-UA"/>
        </w:rPr>
        <w:t>сайту</w:t>
      </w:r>
    </w:p>
    <w:p w:rsidR="00B83696" w:rsidRPr="00224E38" w:rsidRDefault="00B83696" w:rsidP="0073492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735AB8" w:rsidRPr="00451CF9" w:rsidRDefault="00735AB8" w:rsidP="00ED5726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451CF9">
        <w:rPr>
          <w:spacing w:val="-8"/>
          <w:sz w:val="28"/>
          <w:szCs w:val="28"/>
          <w:lang w:val="uk-UA"/>
        </w:rPr>
        <w:t>2.1.</w:t>
      </w:r>
      <w:r w:rsidR="008C6AB9">
        <w:rPr>
          <w:spacing w:val="-8"/>
          <w:sz w:val="28"/>
          <w:szCs w:val="28"/>
          <w:lang w:val="uk-UA"/>
        </w:rPr>
        <w:t xml:space="preserve"> </w:t>
      </w:r>
      <w:r w:rsidRPr="00451CF9">
        <w:rPr>
          <w:sz w:val="28"/>
          <w:szCs w:val="28"/>
          <w:lang w:val="uk-UA"/>
        </w:rPr>
        <w:t>Адміністрування веб-сайту</w:t>
      </w:r>
      <w:r w:rsidR="00137A44">
        <w:rPr>
          <w:sz w:val="28"/>
          <w:szCs w:val="28"/>
          <w:lang w:val="uk-UA"/>
        </w:rPr>
        <w:t xml:space="preserve"> </w:t>
      </w:r>
      <w:r w:rsidRPr="00451CF9">
        <w:rPr>
          <w:sz w:val="28"/>
          <w:szCs w:val="28"/>
          <w:lang w:val="uk-UA"/>
        </w:rPr>
        <w:t xml:space="preserve">покладається </w:t>
      </w:r>
      <w:r w:rsidRPr="00451CF9">
        <w:rPr>
          <w:spacing w:val="-5"/>
          <w:sz w:val="28"/>
          <w:szCs w:val="28"/>
          <w:lang w:val="uk-UA"/>
        </w:rPr>
        <w:t>на</w:t>
      </w:r>
      <w:r w:rsidRPr="00451CF9">
        <w:rPr>
          <w:sz w:val="28"/>
          <w:szCs w:val="28"/>
          <w:lang w:val="uk-UA"/>
        </w:rPr>
        <w:t xml:space="preserve"> відділ програмного та комп’ютерного забезпечення (</w:t>
      </w:r>
      <w:r w:rsidRPr="00451CF9">
        <w:rPr>
          <w:spacing w:val="-5"/>
          <w:sz w:val="28"/>
          <w:szCs w:val="28"/>
          <w:lang w:val="uk-UA"/>
        </w:rPr>
        <w:t>надалі —Адміністратор)</w:t>
      </w:r>
      <w:r w:rsidRPr="00451CF9">
        <w:rPr>
          <w:sz w:val="28"/>
          <w:szCs w:val="28"/>
          <w:lang w:val="uk-UA"/>
        </w:rPr>
        <w:t>.</w:t>
      </w:r>
    </w:p>
    <w:p w:rsidR="00735AB8" w:rsidRPr="00451CF9" w:rsidRDefault="00735AB8" w:rsidP="00ED5726">
      <w:pPr>
        <w:shd w:val="clear" w:color="auto" w:fill="FFFFFF"/>
        <w:tabs>
          <w:tab w:val="left" w:pos="1498"/>
          <w:tab w:val="left" w:pos="10206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451CF9">
        <w:rPr>
          <w:spacing w:val="-7"/>
          <w:sz w:val="28"/>
          <w:szCs w:val="28"/>
          <w:lang w:val="uk-UA"/>
        </w:rPr>
        <w:t>2.2.</w:t>
      </w:r>
      <w:r w:rsidR="0042613F">
        <w:rPr>
          <w:spacing w:val="-7"/>
          <w:sz w:val="28"/>
          <w:szCs w:val="28"/>
          <w:lang w:val="uk-UA"/>
        </w:rPr>
        <w:t xml:space="preserve"> </w:t>
      </w:r>
      <w:r w:rsidRPr="00451CF9">
        <w:rPr>
          <w:spacing w:val="-2"/>
          <w:sz w:val="28"/>
          <w:szCs w:val="28"/>
          <w:lang w:val="uk-UA"/>
        </w:rPr>
        <w:t>До функцій Адміністратор</w:t>
      </w:r>
      <w:r w:rsidR="00137A44">
        <w:rPr>
          <w:spacing w:val="-2"/>
          <w:sz w:val="28"/>
          <w:szCs w:val="28"/>
          <w:lang w:val="uk-UA"/>
        </w:rPr>
        <w:t>а</w:t>
      </w:r>
      <w:r w:rsidRPr="00451CF9">
        <w:rPr>
          <w:spacing w:val="-2"/>
          <w:sz w:val="28"/>
          <w:szCs w:val="28"/>
          <w:lang w:val="uk-UA"/>
        </w:rPr>
        <w:t xml:space="preserve"> належить:</w:t>
      </w:r>
    </w:p>
    <w:p w:rsidR="00735AB8" w:rsidRPr="00451CF9" w:rsidRDefault="0042613F" w:rsidP="00ED5726">
      <w:pPr>
        <w:shd w:val="clear" w:color="auto" w:fill="FFFFFF"/>
        <w:tabs>
          <w:tab w:val="left" w:pos="1498"/>
          <w:tab w:val="left" w:pos="9639"/>
          <w:tab w:val="left" w:pos="10206"/>
        </w:tabs>
        <w:ind w:firstLine="567"/>
        <w:jc w:val="both"/>
        <w:rPr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- </w:t>
      </w:r>
      <w:r w:rsidR="00735AB8" w:rsidRPr="00451CF9">
        <w:rPr>
          <w:spacing w:val="-2"/>
          <w:sz w:val="28"/>
          <w:szCs w:val="28"/>
          <w:lang w:val="uk-UA"/>
        </w:rPr>
        <w:t>визначення структури веб-сайту;</w:t>
      </w:r>
    </w:p>
    <w:p w:rsidR="00735AB8" w:rsidRPr="00451CF9" w:rsidRDefault="0042613F" w:rsidP="00ED5726">
      <w:pPr>
        <w:shd w:val="clear" w:color="auto" w:fill="FFFFFF"/>
        <w:tabs>
          <w:tab w:val="left" w:pos="10206"/>
          <w:tab w:val="left" w:pos="1034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35AB8" w:rsidRPr="00451CF9">
        <w:rPr>
          <w:sz w:val="28"/>
          <w:szCs w:val="28"/>
          <w:lang w:val="uk-UA"/>
        </w:rPr>
        <w:t xml:space="preserve">забезпечення постійної технічної підтримки та безперебійного функціонування веб-сайту; </w:t>
      </w:r>
    </w:p>
    <w:p w:rsidR="00735AB8" w:rsidRPr="00451CF9" w:rsidRDefault="0042613F" w:rsidP="00ED5726">
      <w:pPr>
        <w:shd w:val="clear" w:color="auto" w:fill="FFFFFF"/>
        <w:tabs>
          <w:tab w:val="left" w:pos="9639"/>
          <w:tab w:val="left" w:pos="10206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35AB8" w:rsidRPr="00451CF9">
        <w:rPr>
          <w:sz w:val="28"/>
          <w:szCs w:val="28"/>
          <w:lang w:val="uk-UA"/>
        </w:rPr>
        <w:t>забезпечення своєчасно</w:t>
      </w:r>
      <w:r w:rsidR="00137A44">
        <w:rPr>
          <w:sz w:val="28"/>
          <w:szCs w:val="28"/>
          <w:lang w:val="uk-UA"/>
        </w:rPr>
        <w:t>ї підготовки</w:t>
      </w:r>
      <w:r w:rsidR="00735AB8" w:rsidRPr="00451CF9">
        <w:rPr>
          <w:sz w:val="28"/>
          <w:szCs w:val="28"/>
          <w:lang w:val="uk-UA"/>
        </w:rPr>
        <w:t xml:space="preserve"> інформації для розміщення на веб-сайті;</w:t>
      </w:r>
    </w:p>
    <w:p w:rsidR="00137A44" w:rsidRPr="00451CF9" w:rsidRDefault="00137A44" w:rsidP="00137A44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451CF9">
        <w:rPr>
          <w:color w:val="000000"/>
          <w:sz w:val="28"/>
          <w:szCs w:val="28"/>
          <w:lang w:val="uk-UA"/>
        </w:rPr>
        <w:t>виріш</w:t>
      </w:r>
      <w:r>
        <w:rPr>
          <w:color w:val="000000"/>
          <w:sz w:val="28"/>
          <w:szCs w:val="28"/>
          <w:lang w:val="uk-UA"/>
        </w:rPr>
        <w:t>ення</w:t>
      </w:r>
      <w:r w:rsidRPr="00451CF9">
        <w:rPr>
          <w:color w:val="000000"/>
          <w:sz w:val="28"/>
          <w:szCs w:val="28"/>
          <w:lang w:val="uk-UA"/>
        </w:rPr>
        <w:t xml:space="preserve"> поточн</w:t>
      </w:r>
      <w:r>
        <w:rPr>
          <w:color w:val="000000"/>
          <w:sz w:val="28"/>
          <w:szCs w:val="28"/>
          <w:lang w:val="uk-UA"/>
        </w:rPr>
        <w:t>их</w:t>
      </w:r>
      <w:r w:rsidRPr="00451CF9">
        <w:rPr>
          <w:color w:val="000000"/>
          <w:sz w:val="28"/>
          <w:szCs w:val="28"/>
          <w:lang w:val="uk-UA"/>
        </w:rPr>
        <w:t xml:space="preserve"> питан</w:t>
      </w:r>
      <w:r>
        <w:rPr>
          <w:color w:val="000000"/>
          <w:sz w:val="28"/>
          <w:szCs w:val="28"/>
          <w:lang w:val="uk-UA"/>
        </w:rPr>
        <w:t>ь</w:t>
      </w:r>
      <w:r w:rsidRPr="00451CF9">
        <w:rPr>
          <w:color w:val="000000"/>
          <w:sz w:val="28"/>
          <w:szCs w:val="28"/>
          <w:lang w:val="uk-UA"/>
        </w:rPr>
        <w:t>, пов'язан</w:t>
      </w:r>
      <w:r>
        <w:rPr>
          <w:color w:val="000000"/>
          <w:sz w:val="28"/>
          <w:szCs w:val="28"/>
          <w:lang w:val="uk-UA"/>
        </w:rPr>
        <w:t>их</w:t>
      </w:r>
      <w:r w:rsidRPr="00451CF9">
        <w:rPr>
          <w:color w:val="000000"/>
          <w:sz w:val="28"/>
          <w:szCs w:val="28"/>
          <w:lang w:val="uk-UA"/>
        </w:rPr>
        <w:t xml:space="preserve"> з інформаційним наповненням та поновленням веб-сайт</w:t>
      </w:r>
      <w:r>
        <w:rPr>
          <w:color w:val="000000"/>
          <w:sz w:val="28"/>
          <w:szCs w:val="28"/>
          <w:lang w:val="uk-UA"/>
        </w:rPr>
        <w:t>у;</w:t>
      </w:r>
      <w:r w:rsidRPr="00451CF9">
        <w:rPr>
          <w:color w:val="000000"/>
          <w:sz w:val="28"/>
          <w:szCs w:val="28"/>
          <w:lang w:val="uk-UA"/>
        </w:rPr>
        <w:t xml:space="preserve"> </w:t>
      </w:r>
    </w:p>
    <w:p w:rsidR="00735AB8" w:rsidRPr="00451CF9" w:rsidRDefault="0042613F" w:rsidP="00ED5726">
      <w:pPr>
        <w:shd w:val="clear" w:color="auto" w:fill="FFFFFF"/>
        <w:tabs>
          <w:tab w:val="left" w:pos="9639"/>
          <w:tab w:val="left" w:pos="10206"/>
        </w:tabs>
        <w:ind w:firstLine="567"/>
        <w:jc w:val="both"/>
        <w:rPr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- </w:t>
      </w:r>
      <w:r w:rsidR="00735AB8" w:rsidRPr="00451CF9">
        <w:rPr>
          <w:spacing w:val="-1"/>
          <w:sz w:val="28"/>
          <w:szCs w:val="28"/>
          <w:lang w:val="uk-UA"/>
        </w:rPr>
        <w:t xml:space="preserve">забезпечення технічної можливості пошуку веб-сайту через провідні </w:t>
      </w:r>
      <w:r w:rsidR="00735AB8" w:rsidRPr="00451CF9">
        <w:rPr>
          <w:sz w:val="28"/>
          <w:szCs w:val="28"/>
          <w:lang w:val="uk-UA"/>
        </w:rPr>
        <w:t>пошукові системи мережі Інтернет</w:t>
      </w:r>
      <w:r w:rsidR="00137A44">
        <w:rPr>
          <w:sz w:val="28"/>
          <w:szCs w:val="28"/>
          <w:lang w:val="uk-UA"/>
        </w:rPr>
        <w:t>;</w:t>
      </w:r>
    </w:p>
    <w:p w:rsidR="00735AB8" w:rsidRPr="00451CF9" w:rsidRDefault="00B83696" w:rsidP="00ED5726">
      <w:pPr>
        <w:pStyle w:val="a5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735AB8" w:rsidRPr="00451CF9">
        <w:rPr>
          <w:color w:val="000000"/>
          <w:sz w:val="28"/>
          <w:szCs w:val="28"/>
          <w:lang w:val="uk-UA"/>
        </w:rPr>
        <w:t>здійснює адміністрування прав доступу до редактора веб-сайт</w:t>
      </w:r>
      <w:r w:rsidR="00A97B6C">
        <w:rPr>
          <w:color w:val="000000"/>
          <w:sz w:val="28"/>
          <w:szCs w:val="28"/>
          <w:lang w:val="uk-UA"/>
        </w:rPr>
        <w:t>у</w:t>
      </w:r>
      <w:r w:rsidR="00ED5726">
        <w:rPr>
          <w:color w:val="000000"/>
          <w:sz w:val="28"/>
          <w:szCs w:val="28"/>
          <w:lang w:val="uk-UA"/>
        </w:rPr>
        <w:t>.</w:t>
      </w:r>
    </w:p>
    <w:p w:rsidR="00B83696" w:rsidRDefault="00B83696" w:rsidP="00734929">
      <w:pPr>
        <w:shd w:val="clear" w:color="auto" w:fill="FFFFFF"/>
        <w:ind w:firstLine="749"/>
        <w:jc w:val="both"/>
        <w:rPr>
          <w:sz w:val="28"/>
          <w:szCs w:val="28"/>
          <w:lang w:val="uk-UA"/>
        </w:rPr>
      </w:pPr>
    </w:p>
    <w:p w:rsidR="00734929" w:rsidRPr="00B83696" w:rsidRDefault="00A97B6C" w:rsidP="00734929">
      <w:pPr>
        <w:pStyle w:val="HTML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3</w:t>
      </w:r>
      <w:r w:rsidR="00734929" w:rsidRPr="00B83696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B83696" w:rsidRPr="00B836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34929" w:rsidRPr="00B83696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672F82">
        <w:rPr>
          <w:rFonts w:ascii="Times New Roman" w:hAnsi="Times New Roman" w:cs="Times New Roman"/>
          <w:b/>
          <w:sz w:val="28"/>
          <w:szCs w:val="28"/>
          <w:lang w:val="uk-UA"/>
        </w:rPr>
        <w:t>труктура веб-сайту</w:t>
      </w:r>
    </w:p>
    <w:p w:rsidR="00B83696" w:rsidRPr="0058190F" w:rsidRDefault="00B83696" w:rsidP="00734929">
      <w:pPr>
        <w:pStyle w:val="HTML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734929" w:rsidRPr="00451CF9" w:rsidRDefault="00ED5726" w:rsidP="00ED5726">
      <w:pPr>
        <w:pStyle w:val="HTML"/>
        <w:tabs>
          <w:tab w:val="clear" w:pos="916"/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114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D4580" w:rsidRPr="00451CF9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D4580" w:rsidRPr="00451CF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71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929" w:rsidRPr="00451CF9">
        <w:rPr>
          <w:rFonts w:ascii="Times New Roman" w:hAnsi="Times New Roman" w:cs="Times New Roman"/>
          <w:sz w:val="28"/>
          <w:szCs w:val="28"/>
          <w:lang w:val="uk-UA"/>
        </w:rPr>
        <w:t>Верхня навігація</w:t>
      </w:r>
      <w:r w:rsidR="00CD4580" w:rsidRPr="00451CF9">
        <w:rPr>
          <w:rFonts w:ascii="Times New Roman" w:hAnsi="Times New Roman" w:cs="Times New Roman"/>
          <w:sz w:val="28"/>
          <w:szCs w:val="28"/>
          <w:lang w:val="uk-UA"/>
        </w:rPr>
        <w:t xml:space="preserve"> містить</w:t>
      </w:r>
      <w:r w:rsidR="00883945">
        <w:rPr>
          <w:rFonts w:ascii="Times New Roman" w:hAnsi="Times New Roman" w:cs="Times New Roman"/>
          <w:sz w:val="28"/>
          <w:szCs w:val="28"/>
          <w:lang w:val="uk-UA"/>
        </w:rPr>
        <w:t xml:space="preserve"> логотип «Івано-Франківськ </w:t>
      </w:r>
      <w:r w:rsidR="00883945" w:rsidRPr="00883945">
        <w:rPr>
          <w:rFonts w:ascii="Times New Roman" w:hAnsi="Times New Roman" w:cs="Times New Roman"/>
          <w:sz w:val="26"/>
          <w:szCs w:val="26"/>
          <w:lang w:eastAsia="uk-UA"/>
        </w:rPr>
        <w:t>S</w:t>
      </w:r>
      <w:proofErr w:type="spellStart"/>
      <w:r w:rsidR="00883945" w:rsidRPr="00883945">
        <w:rPr>
          <w:rFonts w:ascii="Times New Roman" w:hAnsi="Times New Roman" w:cs="Times New Roman"/>
          <w:sz w:val="26"/>
          <w:szCs w:val="26"/>
          <w:lang w:val="en-US" w:eastAsia="uk-UA"/>
        </w:rPr>
        <w:t>MARTCITY</w:t>
      </w:r>
      <w:proofErr w:type="spellEnd"/>
      <w:r w:rsidR="00883945">
        <w:rPr>
          <w:rFonts w:ascii="Times New Roman" w:hAnsi="Times New Roman" w:cs="Times New Roman"/>
          <w:sz w:val="26"/>
          <w:szCs w:val="26"/>
          <w:lang w:val="uk-UA" w:eastAsia="uk-UA"/>
        </w:rPr>
        <w:t>»</w:t>
      </w:r>
      <w:r w:rsidR="00600F25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та розділи:</w:t>
      </w:r>
      <w:r w:rsidR="00CD4580" w:rsidRPr="00451C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0F2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83945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883945" w:rsidRPr="00883945">
        <w:rPr>
          <w:rFonts w:ascii="Times New Roman" w:hAnsi="Times New Roman" w:cs="Times New Roman"/>
          <w:sz w:val="26"/>
          <w:szCs w:val="26"/>
          <w:lang w:eastAsia="uk-UA"/>
        </w:rPr>
        <w:t>S</w:t>
      </w:r>
      <w:proofErr w:type="spellStart"/>
      <w:r w:rsidR="00883945" w:rsidRPr="00883945">
        <w:rPr>
          <w:rFonts w:ascii="Times New Roman" w:hAnsi="Times New Roman" w:cs="Times New Roman"/>
          <w:sz w:val="26"/>
          <w:szCs w:val="26"/>
          <w:lang w:val="en-US" w:eastAsia="uk-UA"/>
        </w:rPr>
        <w:t>MARTCITY</w:t>
      </w:r>
      <w:proofErr w:type="spellEnd"/>
      <w:r w:rsidR="00600F25">
        <w:rPr>
          <w:rFonts w:ascii="Times New Roman" w:hAnsi="Times New Roman" w:cs="Times New Roman"/>
          <w:sz w:val="26"/>
          <w:szCs w:val="26"/>
          <w:lang w:val="uk-UA" w:eastAsia="uk-UA"/>
        </w:rPr>
        <w:t>»</w:t>
      </w:r>
      <w:r w:rsidR="00883945">
        <w:rPr>
          <w:rFonts w:ascii="Times New Roman" w:hAnsi="Times New Roman" w:cs="Times New Roman"/>
          <w:sz w:val="26"/>
          <w:szCs w:val="26"/>
          <w:lang w:val="uk-UA" w:eastAsia="uk-UA"/>
        </w:rPr>
        <w:t>,</w:t>
      </w:r>
      <w:r w:rsidR="00CD4580" w:rsidRPr="00953D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0F2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53D7C">
        <w:rPr>
          <w:rFonts w:ascii="Times New Roman" w:hAnsi="Times New Roman" w:cs="Times New Roman"/>
          <w:sz w:val="28"/>
          <w:szCs w:val="28"/>
          <w:lang w:val="uk-UA"/>
        </w:rPr>
        <w:t>Новини</w:t>
      </w:r>
      <w:r w:rsidR="00600F2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53D7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00F2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53D7C">
        <w:rPr>
          <w:rFonts w:ascii="Times New Roman" w:hAnsi="Times New Roman" w:cs="Times New Roman"/>
          <w:sz w:val="28"/>
          <w:szCs w:val="28"/>
          <w:lang w:val="uk-UA"/>
        </w:rPr>
        <w:t>Події</w:t>
      </w:r>
      <w:r w:rsidR="00600F2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53D7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00F2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53D7C">
        <w:rPr>
          <w:rFonts w:ascii="Times New Roman" w:hAnsi="Times New Roman" w:cs="Times New Roman"/>
          <w:sz w:val="28"/>
          <w:szCs w:val="28"/>
          <w:lang w:val="uk-UA"/>
        </w:rPr>
        <w:t>Подати проект</w:t>
      </w:r>
      <w:r w:rsidR="00600F2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53D7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00F2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53D7C">
        <w:rPr>
          <w:rFonts w:ascii="Times New Roman" w:hAnsi="Times New Roman" w:cs="Times New Roman"/>
          <w:sz w:val="28"/>
          <w:szCs w:val="28"/>
          <w:lang w:val="uk-UA"/>
        </w:rPr>
        <w:t>Контакти</w:t>
      </w:r>
      <w:r w:rsidR="00600F2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D4580" w:rsidRPr="00451CF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34929" w:rsidRPr="00451C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1" w:name="115"/>
      <w:bookmarkStart w:id="2" w:name="116"/>
      <w:bookmarkEnd w:id="1"/>
      <w:bookmarkEnd w:id="2"/>
      <w:r w:rsidR="00734929" w:rsidRPr="00451CF9">
        <w:rPr>
          <w:rFonts w:ascii="Times New Roman" w:hAnsi="Times New Roman" w:cs="Times New Roman"/>
          <w:sz w:val="28"/>
          <w:szCs w:val="28"/>
          <w:lang w:val="uk-UA"/>
        </w:rPr>
        <w:t xml:space="preserve">Верхня навігація </w:t>
      </w:r>
      <w:r w:rsidR="00734929" w:rsidRPr="00A563C6">
        <w:rPr>
          <w:rFonts w:ascii="Times New Roman" w:hAnsi="Times New Roman" w:cs="Times New Roman"/>
          <w:sz w:val="28"/>
          <w:szCs w:val="28"/>
          <w:lang w:val="uk-UA"/>
        </w:rPr>
        <w:t>може бути розширена</w:t>
      </w:r>
      <w:r w:rsidR="00734929" w:rsidRPr="00451C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1CF9">
        <w:rPr>
          <w:rFonts w:ascii="Times New Roman" w:hAnsi="Times New Roman" w:cs="Times New Roman"/>
          <w:sz w:val="28"/>
          <w:szCs w:val="28"/>
          <w:lang w:val="uk-UA"/>
        </w:rPr>
        <w:t>й інш</w:t>
      </w:r>
      <w:r>
        <w:rPr>
          <w:rFonts w:ascii="Times New Roman" w:hAnsi="Times New Roman" w:cs="Times New Roman"/>
          <w:sz w:val="28"/>
          <w:szCs w:val="28"/>
          <w:lang w:val="uk-UA"/>
        </w:rPr>
        <w:t>ими</w:t>
      </w:r>
      <w:r w:rsidRPr="00451CF9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49086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51CF9">
        <w:rPr>
          <w:rFonts w:ascii="Times New Roman" w:hAnsi="Times New Roman" w:cs="Times New Roman"/>
          <w:sz w:val="28"/>
          <w:szCs w:val="28"/>
          <w:lang w:val="uk-UA"/>
        </w:rPr>
        <w:t xml:space="preserve"> які даватимуть змогу отримувати найповнішу інформацію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розвиток інформаційних технологій </w:t>
      </w:r>
      <w:r w:rsidR="00490862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місті Івано-Франківську</w:t>
      </w:r>
      <w:r w:rsidR="00734929" w:rsidRPr="00451C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3945" w:rsidRPr="00883945" w:rsidRDefault="00883945" w:rsidP="00ED5726">
      <w:pPr>
        <w:pStyle w:val="HTML"/>
        <w:tabs>
          <w:tab w:val="clear" w:pos="916"/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117"/>
      <w:bookmarkStart w:id="4" w:name="118"/>
      <w:bookmarkStart w:id="5" w:name="120"/>
      <w:bookmarkEnd w:id="3"/>
      <w:bookmarkEnd w:id="4"/>
      <w:bookmarkEnd w:id="5"/>
      <w:r>
        <w:rPr>
          <w:rFonts w:ascii="Times New Roman" w:hAnsi="Times New Roman" w:cs="Times New Roman"/>
          <w:sz w:val="28"/>
          <w:szCs w:val="28"/>
          <w:lang w:val="uk-UA"/>
        </w:rPr>
        <w:t xml:space="preserve">3.2. Розділ «Про </w:t>
      </w:r>
      <w:r w:rsidRPr="00883945">
        <w:rPr>
          <w:rFonts w:ascii="Times New Roman" w:hAnsi="Times New Roman" w:cs="Times New Roman"/>
          <w:sz w:val="26"/>
          <w:szCs w:val="26"/>
          <w:lang w:eastAsia="uk-UA"/>
        </w:rPr>
        <w:t>S</w:t>
      </w:r>
      <w:proofErr w:type="spellStart"/>
      <w:r w:rsidRPr="00883945">
        <w:rPr>
          <w:rFonts w:ascii="Times New Roman" w:hAnsi="Times New Roman" w:cs="Times New Roman"/>
          <w:sz w:val="26"/>
          <w:szCs w:val="26"/>
          <w:lang w:val="en-US" w:eastAsia="uk-UA"/>
        </w:rPr>
        <w:t>MARTCITY</w:t>
      </w:r>
      <w:proofErr w:type="spellEnd"/>
      <w:r>
        <w:rPr>
          <w:rFonts w:ascii="Times New Roman" w:hAnsi="Times New Roman" w:cs="Times New Roman"/>
          <w:sz w:val="26"/>
          <w:szCs w:val="26"/>
          <w:lang w:val="uk-UA" w:eastAsia="uk-UA"/>
        </w:rPr>
        <w:t xml:space="preserve">» </w:t>
      </w:r>
      <w:r w:rsidRPr="00883945">
        <w:rPr>
          <w:rFonts w:ascii="Times New Roman" w:hAnsi="Times New Roman" w:cs="Times New Roman"/>
          <w:sz w:val="28"/>
          <w:szCs w:val="28"/>
          <w:lang w:val="uk-UA" w:eastAsia="uk-UA"/>
        </w:rPr>
        <w:t>містить загальну інформацію про «Розумне місто».</w:t>
      </w:r>
    </w:p>
    <w:p w:rsidR="00734929" w:rsidRPr="00451CF9" w:rsidRDefault="00ED5726" w:rsidP="00ED5726">
      <w:pPr>
        <w:pStyle w:val="HTML"/>
        <w:tabs>
          <w:tab w:val="clear" w:pos="916"/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D4580" w:rsidRPr="00451CF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8394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D4580" w:rsidRPr="00451CF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34929" w:rsidRPr="00451CF9">
        <w:rPr>
          <w:rFonts w:ascii="Times New Roman" w:hAnsi="Times New Roman" w:cs="Times New Roman"/>
          <w:sz w:val="28"/>
          <w:szCs w:val="28"/>
          <w:lang w:val="uk-UA"/>
        </w:rPr>
        <w:t xml:space="preserve"> Новини </w:t>
      </w:r>
      <w:r w:rsidR="00CD4580" w:rsidRPr="00451CF9">
        <w:rPr>
          <w:rFonts w:ascii="Times New Roman" w:hAnsi="Times New Roman" w:cs="Times New Roman"/>
          <w:sz w:val="28"/>
          <w:szCs w:val="28"/>
          <w:lang w:val="uk-UA"/>
        </w:rPr>
        <w:t xml:space="preserve">розміщуються </w:t>
      </w:r>
      <w:bookmarkStart w:id="6" w:name="121"/>
      <w:bookmarkEnd w:id="6"/>
      <w:r w:rsidR="00734929" w:rsidRPr="00451CF9">
        <w:rPr>
          <w:rFonts w:ascii="Times New Roman" w:hAnsi="Times New Roman" w:cs="Times New Roman"/>
          <w:sz w:val="28"/>
          <w:szCs w:val="28"/>
          <w:lang w:val="uk-UA"/>
        </w:rPr>
        <w:t>по центру головної сторінки. Розміщення новин відбувається за принципом винесення заголовка новини</w:t>
      </w:r>
      <w:r w:rsidR="00883945">
        <w:rPr>
          <w:rFonts w:ascii="Times New Roman" w:hAnsi="Times New Roman" w:cs="Times New Roman"/>
          <w:sz w:val="28"/>
          <w:szCs w:val="28"/>
          <w:lang w:val="uk-UA"/>
        </w:rPr>
        <w:t>, дати, фотографії</w:t>
      </w:r>
      <w:r w:rsidR="00734929" w:rsidRPr="00451CF9">
        <w:rPr>
          <w:rFonts w:ascii="Times New Roman" w:hAnsi="Times New Roman" w:cs="Times New Roman"/>
          <w:sz w:val="28"/>
          <w:szCs w:val="28"/>
          <w:lang w:val="uk-UA"/>
        </w:rPr>
        <w:t xml:space="preserve"> з наступним посиланням на повний текст документа.</w:t>
      </w:r>
    </w:p>
    <w:p w:rsidR="00883945" w:rsidRDefault="00883945" w:rsidP="00C50708">
      <w:pPr>
        <w:pStyle w:val="HTML"/>
        <w:tabs>
          <w:tab w:val="clear" w:pos="916"/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" w:name="122"/>
      <w:bookmarkStart w:id="8" w:name="124"/>
      <w:bookmarkStart w:id="9" w:name="127"/>
      <w:bookmarkStart w:id="10" w:name="128"/>
      <w:bookmarkEnd w:id="7"/>
      <w:bookmarkEnd w:id="8"/>
      <w:bookmarkEnd w:id="9"/>
      <w:bookmarkEnd w:id="10"/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563C6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50708">
        <w:rPr>
          <w:rFonts w:ascii="Times New Roman" w:hAnsi="Times New Roman" w:cs="Times New Roman"/>
          <w:sz w:val="28"/>
          <w:szCs w:val="28"/>
          <w:lang w:val="uk-UA"/>
        </w:rPr>
        <w:t>Розділ «Події» у вигляді календаря інформує про заходи, які відбуватимуться</w:t>
      </w:r>
      <w:r w:rsidR="001A6530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C50708">
        <w:rPr>
          <w:rFonts w:ascii="Times New Roman" w:hAnsi="Times New Roman" w:cs="Times New Roman"/>
          <w:sz w:val="28"/>
          <w:szCs w:val="28"/>
          <w:lang w:val="uk-UA"/>
        </w:rPr>
        <w:t xml:space="preserve"> відбулися в Україні та за її межами з питань розвитку інформаційного суспільства, відкритості та прозорості</w:t>
      </w:r>
      <w:r w:rsidR="001A6530">
        <w:rPr>
          <w:rFonts w:ascii="Times New Roman" w:hAnsi="Times New Roman" w:cs="Times New Roman"/>
          <w:sz w:val="28"/>
          <w:szCs w:val="28"/>
          <w:lang w:val="uk-UA"/>
        </w:rPr>
        <w:t xml:space="preserve"> влади</w:t>
      </w:r>
      <w:r w:rsidR="00C50708">
        <w:rPr>
          <w:rFonts w:ascii="Times New Roman" w:hAnsi="Times New Roman" w:cs="Times New Roman"/>
          <w:sz w:val="28"/>
          <w:szCs w:val="28"/>
          <w:lang w:val="uk-UA"/>
        </w:rPr>
        <w:t xml:space="preserve"> тощо.</w:t>
      </w:r>
    </w:p>
    <w:p w:rsidR="00C50708" w:rsidRDefault="00C50708" w:rsidP="00C50708">
      <w:pPr>
        <w:pStyle w:val="HTML"/>
        <w:tabs>
          <w:tab w:val="clear" w:pos="916"/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490862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90862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розділі «Проекти» зібрані всі проекти по категоріях з </w:t>
      </w:r>
      <w:r w:rsidR="003723E1">
        <w:rPr>
          <w:rFonts w:ascii="Times New Roman" w:hAnsi="Times New Roman" w:cs="Times New Roman"/>
          <w:sz w:val="28"/>
          <w:szCs w:val="28"/>
          <w:lang w:val="uk-UA"/>
        </w:rPr>
        <w:t>відображення їх кількості</w:t>
      </w:r>
      <w:r w:rsidR="00533BC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723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можливістю швидкого пошуку</w:t>
      </w:r>
      <w:r w:rsidR="00600F25">
        <w:rPr>
          <w:rFonts w:ascii="Times New Roman" w:hAnsi="Times New Roman" w:cs="Times New Roman"/>
          <w:sz w:val="28"/>
          <w:szCs w:val="28"/>
          <w:lang w:val="uk-UA"/>
        </w:rPr>
        <w:t xml:space="preserve"> проектів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контекстом</w:t>
      </w:r>
      <w:r w:rsidR="00533BC3">
        <w:rPr>
          <w:rFonts w:ascii="Times New Roman" w:hAnsi="Times New Roman" w:cs="Times New Roman"/>
          <w:sz w:val="28"/>
          <w:szCs w:val="28"/>
          <w:lang w:val="uk-UA"/>
        </w:rPr>
        <w:t xml:space="preserve"> та інформація про популярні проекти</w:t>
      </w:r>
      <w:r w:rsidR="00600F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00F25" w:rsidRDefault="00600F25" w:rsidP="00C85BFE">
      <w:pPr>
        <w:pStyle w:val="HTML"/>
        <w:tabs>
          <w:tab w:val="clear" w:pos="916"/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490862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. Розділ «Подати проект» дає можливість подати на розгляд експертної ради цікавий – сучасний проект чи ідею для втілення в місті чи в загальному по країні.</w:t>
      </w:r>
    </w:p>
    <w:p w:rsidR="00600F25" w:rsidRPr="0058190F" w:rsidRDefault="00600F25" w:rsidP="00533BC3">
      <w:pPr>
        <w:pStyle w:val="HTML"/>
        <w:tabs>
          <w:tab w:val="clear" w:pos="916"/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490862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33BC3" w:rsidRPr="00451CF9">
        <w:rPr>
          <w:rFonts w:ascii="Times New Roman" w:hAnsi="Times New Roman" w:cs="Times New Roman"/>
          <w:sz w:val="28"/>
          <w:szCs w:val="28"/>
          <w:lang w:val="uk-UA"/>
        </w:rPr>
        <w:t xml:space="preserve">На сайті можуть </w:t>
      </w:r>
      <w:r w:rsidR="00A563C6">
        <w:rPr>
          <w:rFonts w:ascii="Times New Roman" w:hAnsi="Times New Roman" w:cs="Times New Roman"/>
          <w:sz w:val="28"/>
          <w:szCs w:val="28"/>
          <w:lang w:val="uk-UA"/>
        </w:rPr>
        <w:t>розміщуватися</w:t>
      </w:r>
      <w:r w:rsidR="00533BC3" w:rsidRPr="00451CF9">
        <w:rPr>
          <w:rFonts w:ascii="Times New Roman" w:hAnsi="Times New Roman" w:cs="Times New Roman"/>
          <w:sz w:val="28"/>
          <w:szCs w:val="28"/>
          <w:lang w:val="uk-UA"/>
        </w:rPr>
        <w:t xml:space="preserve"> посилання на</w:t>
      </w:r>
      <w:r w:rsidR="00533B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3BC3" w:rsidRPr="00451CF9">
        <w:rPr>
          <w:rFonts w:ascii="Times New Roman" w:hAnsi="Times New Roman" w:cs="Times New Roman"/>
          <w:sz w:val="28"/>
          <w:szCs w:val="28"/>
          <w:lang w:val="uk-UA"/>
        </w:rPr>
        <w:t xml:space="preserve">ресурси, </w:t>
      </w:r>
      <w:r w:rsidR="00A563C6">
        <w:rPr>
          <w:rFonts w:ascii="Times New Roman" w:hAnsi="Times New Roman" w:cs="Times New Roman"/>
          <w:sz w:val="28"/>
          <w:szCs w:val="28"/>
          <w:lang w:val="uk-UA"/>
        </w:rPr>
        <w:t xml:space="preserve">що стосуються проектів чи ідей </w:t>
      </w:r>
      <w:r w:rsidR="0058190F" w:rsidRPr="0058190F">
        <w:rPr>
          <w:rStyle w:val="a6"/>
          <w:rFonts w:ascii="Times New Roman" w:hAnsi="Times New Roman" w:cs="Times New Roman"/>
          <w:b w:val="0"/>
          <w:sz w:val="28"/>
          <w:szCs w:val="28"/>
          <w:lang w:val="uk-UA"/>
        </w:rPr>
        <w:t>«Івано-Франківськ</w:t>
      </w:r>
      <w:r w:rsidR="0058190F" w:rsidRPr="0058190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58190F" w:rsidRPr="0058190F">
        <w:rPr>
          <w:rFonts w:ascii="Times New Roman" w:hAnsi="Times New Roman" w:cs="Times New Roman"/>
          <w:sz w:val="28"/>
          <w:szCs w:val="28"/>
          <w:lang w:eastAsia="uk-UA"/>
        </w:rPr>
        <w:t>Smart</w:t>
      </w:r>
      <w:proofErr w:type="spellEnd"/>
      <w:r w:rsidR="0058190F" w:rsidRPr="005819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58190F" w:rsidRPr="0058190F">
        <w:rPr>
          <w:rFonts w:ascii="Times New Roman" w:hAnsi="Times New Roman" w:cs="Times New Roman"/>
          <w:sz w:val="28"/>
          <w:szCs w:val="28"/>
          <w:lang w:eastAsia="uk-UA"/>
        </w:rPr>
        <w:t>city</w:t>
      </w:r>
      <w:proofErr w:type="spellEnd"/>
      <w:r w:rsidR="0058190F" w:rsidRPr="0058190F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</w:p>
    <w:p w:rsidR="00451CF9" w:rsidRDefault="00533BC3" w:rsidP="00C85BFE">
      <w:pPr>
        <w:pStyle w:val="HTML"/>
        <w:tabs>
          <w:tab w:val="clear" w:pos="916"/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490862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51CF9">
        <w:rPr>
          <w:rFonts w:ascii="Times New Roman" w:hAnsi="Times New Roman" w:cs="Times New Roman"/>
          <w:sz w:val="28"/>
          <w:szCs w:val="28"/>
          <w:lang w:val="uk-UA"/>
        </w:rPr>
        <w:t>На сайті створені умови для спілкування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громади і влади </w:t>
      </w:r>
      <w:r w:rsidR="00C85BFE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563C6">
        <w:rPr>
          <w:rFonts w:ascii="Times New Roman" w:hAnsi="Times New Roman" w:cs="Times New Roman"/>
          <w:sz w:val="28"/>
          <w:szCs w:val="28"/>
          <w:lang w:val="uk-UA"/>
        </w:rPr>
        <w:t>форма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зворотнього зв</w:t>
      </w:r>
      <w:r w:rsidRPr="00533BC3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490862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="00451C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85BFE" w:rsidRPr="00E77DBE" w:rsidRDefault="00C85BFE" w:rsidP="00734929">
      <w:pPr>
        <w:shd w:val="clear" w:color="auto" w:fill="FFFFFF"/>
        <w:jc w:val="center"/>
        <w:rPr>
          <w:bCs/>
          <w:spacing w:val="-2"/>
          <w:sz w:val="16"/>
          <w:szCs w:val="16"/>
          <w:lang w:val="uk-UA"/>
        </w:rPr>
      </w:pPr>
    </w:p>
    <w:p w:rsidR="00735AB8" w:rsidRPr="00451CF9" w:rsidRDefault="003F0845" w:rsidP="0073492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b/>
          <w:bCs/>
          <w:spacing w:val="-2"/>
          <w:sz w:val="28"/>
          <w:szCs w:val="28"/>
          <w:lang w:val="uk-UA"/>
        </w:rPr>
        <w:t>4</w:t>
      </w:r>
      <w:r w:rsidR="00735AB8" w:rsidRPr="00451CF9">
        <w:rPr>
          <w:b/>
          <w:bCs/>
          <w:spacing w:val="-2"/>
          <w:sz w:val="28"/>
          <w:szCs w:val="28"/>
          <w:lang w:val="uk-UA"/>
        </w:rPr>
        <w:t>. І</w:t>
      </w:r>
      <w:r w:rsidR="00672F82">
        <w:rPr>
          <w:b/>
          <w:bCs/>
          <w:spacing w:val="-2"/>
          <w:sz w:val="28"/>
          <w:szCs w:val="28"/>
          <w:lang w:val="uk-UA"/>
        </w:rPr>
        <w:t>нформаційне наповнення веб-сайту</w:t>
      </w:r>
      <w:bookmarkStart w:id="11" w:name="_GoBack"/>
      <w:bookmarkEnd w:id="11"/>
    </w:p>
    <w:p w:rsidR="00224E38" w:rsidRPr="0058190F" w:rsidRDefault="00224E38" w:rsidP="003F0845">
      <w:pPr>
        <w:shd w:val="clear" w:color="auto" w:fill="FFFFFF"/>
        <w:tabs>
          <w:tab w:val="left" w:pos="1267"/>
          <w:tab w:val="left" w:pos="7435"/>
        </w:tabs>
        <w:ind w:firstLine="567"/>
        <w:jc w:val="both"/>
        <w:rPr>
          <w:spacing w:val="-6"/>
          <w:sz w:val="16"/>
          <w:szCs w:val="16"/>
          <w:lang w:val="uk-UA"/>
        </w:rPr>
      </w:pPr>
    </w:p>
    <w:p w:rsidR="00735AB8" w:rsidRPr="00451CF9" w:rsidRDefault="003F0845" w:rsidP="003F0845">
      <w:pPr>
        <w:shd w:val="clear" w:color="auto" w:fill="FFFFFF"/>
        <w:tabs>
          <w:tab w:val="left" w:pos="1267"/>
          <w:tab w:val="left" w:pos="7435"/>
        </w:tabs>
        <w:ind w:firstLine="567"/>
        <w:jc w:val="both"/>
        <w:rPr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>4</w:t>
      </w:r>
      <w:r w:rsidR="00735AB8" w:rsidRPr="00451CF9">
        <w:rPr>
          <w:spacing w:val="-6"/>
          <w:sz w:val="28"/>
          <w:szCs w:val="28"/>
          <w:lang w:val="uk-UA"/>
        </w:rPr>
        <w:t>.1.</w:t>
      </w:r>
      <w:r w:rsidR="00F71B81">
        <w:rPr>
          <w:spacing w:val="-6"/>
          <w:sz w:val="28"/>
          <w:szCs w:val="28"/>
          <w:lang w:val="uk-UA"/>
        </w:rPr>
        <w:t xml:space="preserve"> </w:t>
      </w:r>
      <w:r w:rsidR="00735AB8" w:rsidRPr="00451CF9">
        <w:rPr>
          <w:spacing w:val="-1"/>
          <w:sz w:val="28"/>
          <w:szCs w:val="28"/>
          <w:lang w:val="uk-UA"/>
        </w:rPr>
        <w:t>На веб-сайті розміщується інформація, визначена у додатку</w:t>
      </w:r>
      <w:r w:rsidR="00224E38">
        <w:rPr>
          <w:spacing w:val="-1"/>
          <w:sz w:val="28"/>
          <w:szCs w:val="28"/>
          <w:lang w:val="uk-UA"/>
        </w:rPr>
        <w:t xml:space="preserve"> 2</w:t>
      </w:r>
      <w:r w:rsidR="00735AB8" w:rsidRPr="00451CF9">
        <w:rPr>
          <w:spacing w:val="-1"/>
          <w:sz w:val="28"/>
          <w:szCs w:val="28"/>
          <w:lang w:val="uk-UA"/>
        </w:rPr>
        <w:t xml:space="preserve"> до </w:t>
      </w:r>
      <w:r w:rsidR="00735AB8" w:rsidRPr="00451CF9">
        <w:rPr>
          <w:spacing w:val="-4"/>
          <w:sz w:val="28"/>
          <w:szCs w:val="28"/>
          <w:lang w:val="uk-UA"/>
        </w:rPr>
        <w:t xml:space="preserve">цього </w:t>
      </w:r>
      <w:r w:rsidR="00490862">
        <w:rPr>
          <w:spacing w:val="-4"/>
          <w:sz w:val="28"/>
          <w:szCs w:val="28"/>
          <w:lang w:val="uk-UA"/>
        </w:rPr>
        <w:t>рішення</w:t>
      </w:r>
      <w:r w:rsidR="00EC54F3" w:rsidRPr="00451CF9">
        <w:rPr>
          <w:spacing w:val="-4"/>
          <w:sz w:val="28"/>
          <w:szCs w:val="28"/>
          <w:lang w:val="uk-UA"/>
        </w:rPr>
        <w:t xml:space="preserve"> та інформація, визначена розділом </w:t>
      </w:r>
      <w:r>
        <w:rPr>
          <w:spacing w:val="-4"/>
          <w:sz w:val="28"/>
          <w:szCs w:val="28"/>
          <w:lang w:val="uk-UA"/>
        </w:rPr>
        <w:t>3</w:t>
      </w:r>
      <w:r w:rsidR="00EC54F3" w:rsidRPr="00451CF9">
        <w:rPr>
          <w:spacing w:val="-4"/>
          <w:sz w:val="28"/>
          <w:szCs w:val="28"/>
          <w:lang w:val="uk-UA"/>
        </w:rPr>
        <w:t xml:space="preserve"> цього По</w:t>
      </w:r>
      <w:r w:rsidR="00224E38">
        <w:rPr>
          <w:spacing w:val="-4"/>
          <w:sz w:val="28"/>
          <w:szCs w:val="28"/>
          <w:lang w:val="uk-UA"/>
        </w:rPr>
        <w:t>рядку</w:t>
      </w:r>
      <w:r w:rsidR="00735AB8" w:rsidRPr="00451CF9">
        <w:rPr>
          <w:spacing w:val="-4"/>
          <w:sz w:val="28"/>
          <w:szCs w:val="28"/>
          <w:lang w:val="uk-UA"/>
        </w:rPr>
        <w:t>.</w:t>
      </w:r>
      <w:r w:rsidR="00EC54F3" w:rsidRPr="00451CF9">
        <w:rPr>
          <w:spacing w:val="-4"/>
          <w:sz w:val="28"/>
          <w:szCs w:val="28"/>
          <w:lang w:val="uk-UA"/>
        </w:rPr>
        <w:t xml:space="preserve"> </w:t>
      </w:r>
      <w:r w:rsidR="00735AB8" w:rsidRPr="00451CF9">
        <w:rPr>
          <w:spacing w:val="-1"/>
          <w:sz w:val="28"/>
          <w:szCs w:val="28"/>
          <w:lang w:val="uk-UA"/>
        </w:rPr>
        <w:t>За рішенням Адміністратор</w:t>
      </w:r>
      <w:r w:rsidR="00224E38">
        <w:rPr>
          <w:spacing w:val="-1"/>
          <w:sz w:val="28"/>
          <w:szCs w:val="28"/>
          <w:lang w:val="uk-UA"/>
        </w:rPr>
        <w:t>а</w:t>
      </w:r>
      <w:r w:rsidR="00735AB8" w:rsidRPr="00451CF9">
        <w:rPr>
          <w:spacing w:val="-1"/>
          <w:sz w:val="28"/>
          <w:szCs w:val="28"/>
          <w:lang w:val="uk-UA"/>
        </w:rPr>
        <w:t xml:space="preserve"> на веб-сайті може розміщуватись також </w:t>
      </w:r>
      <w:r w:rsidR="00735AB8" w:rsidRPr="00451CF9">
        <w:rPr>
          <w:sz w:val="28"/>
          <w:szCs w:val="28"/>
          <w:lang w:val="uk-UA"/>
        </w:rPr>
        <w:t>інша інформація.</w:t>
      </w:r>
    </w:p>
    <w:p w:rsidR="00735AB8" w:rsidRPr="00451CF9" w:rsidRDefault="003F0845" w:rsidP="003F0845">
      <w:pPr>
        <w:shd w:val="clear" w:color="auto" w:fill="FFFFFF"/>
        <w:tabs>
          <w:tab w:val="left" w:pos="1258"/>
        </w:tabs>
        <w:ind w:firstLine="567"/>
        <w:jc w:val="both"/>
        <w:rPr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>4</w:t>
      </w:r>
      <w:r w:rsidR="00735AB8" w:rsidRPr="00451CF9">
        <w:rPr>
          <w:spacing w:val="-6"/>
          <w:sz w:val="28"/>
          <w:szCs w:val="28"/>
          <w:lang w:val="uk-UA"/>
        </w:rPr>
        <w:t>.</w:t>
      </w:r>
      <w:r w:rsidR="00A563C6">
        <w:rPr>
          <w:spacing w:val="-6"/>
          <w:sz w:val="28"/>
          <w:szCs w:val="28"/>
          <w:lang w:val="uk-UA"/>
        </w:rPr>
        <w:t>2</w:t>
      </w:r>
      <w:r w:rsidR="00735AB8" w:rsidRPr="00451CF9">
        <w:rPr>
          <w:spacing w:val="-6"/>
          <w:sz w:val="28"/>
          <w:szCs w:val="28"/>
          <w:lang w:val="uk-UA"/>
        </w:rPr>
        <w:t>.</w:t>
      </w:r>
      <w:r>
        <w:rPr>
          <w:spacing w:val="-6"/>
          <w:sz w:val="28"/>
          <w:szCs w:val="28"/>
          <w:lang w:val="uk-UA"/>
        </w:rPr>
        <w:t xml:space="preserve"> </w:t>
      </w:r>
      <w:r w:rsidR="00735AB8" w:rsidRPr="00451CF9">
        <w:rPr>
          <w:spacing w:val="-1"/>
          <w:sz w:val="28"/>
          <w:szCs w:val="28"/>
          <w:lang w:val="uk-UA"/>
        </w:rPr>
        <w:t xml:space="preserve">Інформація для розміщення на веб-сайті подається структурними </w:t>
      </w:r>
      <w:r w:rsidR="00735AB8" w:rsidRPr="00451CF9">
        <w:rPr>
          <w:sz w:val="28"/>
          <w:szCs w:val="28"/>
          <w:lang w:val="uk-UA"/>
        </w:rPr>
        <w:t xml:space="preserve">підрозділами міської ради, виконавчими органами ради відповідно до додатку </w:t>
      </w:r>
      <w:r w:rsidR="00224E38">
        <w:rPr>
          <w:sz w:val="28"/>
          <w:szCs w:val="28"/>
          <w:lang w:val="uk-UA"/>
        </w:rPr>
        <w:t>2</w:t>
      </w:r>
      <w:r w:rsidR="00735AB8" w:rsidRPr="00451CF9">
        <w:rPr>
          <w:sz w:val="28"/>
          <w:szCs w:val="28"/>
          <w:lang w:val="uk-UA"/>
        </w:rPr>
        <w:t xml:space="preserve"> або іншими постачальниками інформації.</w:t>
      </w:r>
    </w:p>
    <w:p w:rsidR="00735AB8" w:rsidRPr="00451CF9" w:rsidRDefault="00735AB8" w:rsidP="003F0845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451CF9">
        <w:rPr>
          <w:spacing w:val="-1"/>
          <w:sz w:val="28"/>
          <w:szCs w:val="28"/>
          <w:lang w:val="uk-UA"/>
        </w:rPr>
        <w:t xml:space="preserve">Інформація подається постачальниками інформації </w:t>
      </w:r>
      <w:r w:rsidR="00490862">
        <w:rPr>
          <w:spacing w:val="-1"/>
          <w:sz w:val="28"/>
          <w:szCs w:val="28"/>
          <w:lang w:val="uk-UA"/>
        </w:rPr>
        <w:t>в</w:t>
      </w:r>
      <w:r w:rsidRPr="00451CF9">
        <w:rPr>
          <w:spacing w:val="-1"/>
          <w:sz w:val="28"/>
          <w:szCs w:val="28"/>
          <w:lang w:val="uk-UA"/>
        </w:rPr>
        <w:t xml:space="preserve"> електронному вигляді</w:t>
      </w:r>
      <w:r w:rsidRPr="00451CF9">
        <w:rPr>
          <w:sz w:val="28"/>
          <w:szCs w:val="28"/>
          <w:lang w:val="uk-UA"/>
        </w:rPr>
        <w:t xml:space="preserve"> </w:t>
      </w:r>
      <w:r w:rsidRPr="00451CF9">
        <w:rPr>
          <w:spacing w:val="-1"/>
          <w:sz w:val="28"/>
          <w:szCs w:val="28"/>
          <w:lang w:val="uk-UA"/>
        </w:rPr>
        <w:t xml:space="preserve">на адресу </w:t>
      </w:r>
      <w:r w:rsidR="00A563C6" w:rsidRPr="00A563C6">
        <w:rPr>
          <w:spacing w:val="-1"/>
          <w:sz w:val="28"/>
          <w:szCs w:val="28"/>
          <w:lang w:val="en-US"/>
        </w:rPr>
        <w:t>mvk</w:t>
      </w:r>
      <w:r w:rsidR="00A563C6" w:rsidRPr="00A563C6">
        <w:rPr>
          <w:spacing w:val="-1"/>
          <w:sz w:val="28"/>
          <w:szCs w:val="28"/>
          <w:lang w:val="uk-UA"/>
        </w:rPr>
        <w:t>@</w:t>
      </w:r>
      <w:proofErr w:type="spellStart"/>
      <w:r w:rsidR="00A563C6" w:rsidRPr="00A563C6">
        <w:rPr>
          <w:spacing w:val="-1"/>
          <w:sz w:val="28"/>
          <w:szCs w:val="28"/>
          <w:lang w:val="uk-UA"/>
        </w:rPr>
        <w:t>mvk.if.ua</w:t>
      </w:r>
      <w:proofErr w:type="spellEnd"/>
      <w:r w:rsidR="00A563C6">
        <w:rPr>
          <w:spacing w:val="-1"/>
          <w:sz w:val="28"/>
          <w:szCs w:val="28"/>
          <w:lang w:val="uk-UA"/>
        </w:rPr>
        <w:t xml:space="preserve"> або через систему електронного документообігу.</w:t>
      </w:r>
    </w:p>
    <w:p w:rsidR="00735AB8" w:rsidRPr="00451CF9" w:rsidRDefault="003F0845" w:rsidP="003F0845">
      <w:pPr>
        <w:shd w:val="clear" w:color="auto" w:fill="FFFFFF"/>
        <w:ind w:firstLine="567"/>
        <w:jc w:val="both"/>
        <w:rPr>
          <w:spacing w:val="-8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4</w:t>
      </w:r>
      <w:r w:rsidR="00735AB8" w:rsidRPr="00451CF9">
        <w:rPr>
          <w:spacing w:val="-2"/>
          <w:sz w:val="28"/>
          <w:szCs w:val="28"/>
          <w:lang w:val="uk-UA"/>
        </w:rPr>
        <w:t>.</w:t>
      </w:r>
      <w:r w:rsidR="00490862">
        <w:rPr>
          <w:spacing w:val="-2"/>
          <w:sz w:val="28"/>
          <w:szCs w:val="28"/>
          <w:lang w:val="uk-UA"/>
        </w:rPr>
        <w:t>3</w:t>
      </w:r>
      <w:r w:rsidR="00735AB8" w:rsidRPr="00451CF9">
        <w:rPr>
          <w:spacing w:val="-2"/>
          <w:sz w:val="28"/>
          <w:szCs w:val="28"/>
          <w:lang w:val="uk-UA"/>
        </w:rPr>
        <w:t>.</w:t>
      </w:r>
      <w:r>
        <w:rPr>
          <w:spacing w:val="-2"/>
          <w:sz w:val="28"/>
          <w:szCs w:val="28"/>
          <w:lang w:val="uk-UA"/>
        </w:rPr>
        <w:t xml:space="preserve"> </w:t>
      </w:r>
      <w:r w:rsidR="00735AB8" w:rsidRPr="00451CF9">
        <w:rPr>
          <w:spacing w:val="-2"/>
          <w:sz w:val="28"/>
          <w:szCs w:val="28"/>
          <w:lang w:val="uk-UA"/>
        </w:rPr>
        <w:t xml:space="preserve">Адміністратор розміщує інформацію на веб-сайті не пізніше </w:t>
      </w:r>
      <w:r w:rsidR="00735AB8" w:rsidRPr="00451CF9">
        <w:rPr>
          <w:sz w:val="28"/>
          <w:szCs w:val="28"/>
          <w:lang w:val="uk-UA"/>
        </w:rPr>
        <w:t>наступного робочого дня після надходження інформації.</w:t>
      </w:r>
    </w:p>
    <w:p w:rsidR="00735AB8" w:rsidRPr="00451CF9" w:rsidRDefault="003F0845" w:rsidP="003F0845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>4</w:t>
      </w:r>
      <w:r w:rsidR="00735AB8" w:rsidRPr="00451CF9">
        <w:rPr>
          <w:spacing w:val="-3"/>
          <w:sz w:val="28"/>
          <w:szCs w:val="28"/>
          <w:lang w:val="uk-UA"/>
        </w:rPr>
        <w:t>.</w:t>
      </w:r>
      <w:r w:rsidR="00490862">
        <w:rPr>
          <w:spacing w:val="-3"/>
          <w:sz w:val="28"/>
          <w:szCs w:val="28"/>
          <w:lang w:val="uk-UA"/>
        </w:rPr>
        <w:t>4</w:t>
      </w:r>
      <w:r w:rsidR="00735AB8" w:rsidRPr="00451CF9">
        <w:rPr>
          <w:spacing w:val="-3"/>
          <w:sz w:val="28"/>
          <w:szCs w:val="28"/>
          <w:lang w:val="uk-UA"/>
        </w:rPr>
        <w:t>.</w:t>
      </w:r>
      <w:r>
        <w:rPr>
          <w:spacing w:val="-3"/>
          <w:sz w:val="28"/>
          <w:szCs w:val="28"/>
          <w:lang w:val="uk-UA"/>
        </w:rPr>
        <w:t xml:space="preserve"> </w:t>
      </w:r>
      <w:r w:rsidR="00735AB8" w:rsidRPr="00451CF9">
        <w:rPr>
          <w:spacing w:val="-3"/>
          <w:sz w:val="28"/>
          <w:szCs w:val="28"/>
          <w:lang w:val="uk-UA"/>
        </w:rPr>
        <w:t xml:space="preserve">При змінах у раніше поданій інформації постачальник інформації </w:t>
      </w:r>
      <w:r w:rsidR="00735AB8" w:rsidRPr="00451CF9">
        <w:rPr>
          <w:sz w:val="28"/>
          <w:szCs w:val="28"/>
          <w:lang w:val="uk-UA"/>
        </w:rPr>
        <w:t>подає їх Адміністратору у порядку, визначеному цим розділом</w:t>
      </w:r>
      <w:r w:rsidR="00735AB8" w:rsidRPr="00451CF9">
        <w:rPr>
          <w:spacing w:val="-4"/>
          <w:sz w:val="28"/>
          <w:szCs w:val="28"/>
          <w:lang w:val="uk-UA"/>
        </w:rPr>
        <w:t>.</w:t>
      </w:r>
    </w:p>
    <w:p w:rsidR="00735AB8" w:rsidRPr="00451CF9" w:rsidRDefault="003F0845" w:rsidP="003F0845">
      <w:pPr>
        <w:shd w:val="clear" w:color="auto" w:fill="FFFFFF"/>
        <w:tabs>
          <w:tab w:val="left" w:pos="1570"/>
          <w:tab w:val="left" w:pos="8352"/>
        </w:tabs>
        <w:ind w:firstLine="567"/>
        <w:jc w:val="both"/>
        <w:rPr>
          <w:spacing w:val="-3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>4</w:t>
      </w:r>
      <w:r w:rsidR="00735AB8" w:rsidRPr="00451CF9">
        <w:rPr>
          <w:spacing w:val="-6"/>
          <w:sz w:val="28"/>
          <w:szCs w:val="28"/>
          <w:lang w:val="uk-UA"/>
        </w:rPr>
        <w:t>.</w:t>
      </w:r>
      <w:r w:rsidR="00490862">
        <w:rPr>
          <w:spacing w:val="-6"/>
          <w:sz w:val="28"/>
          <w:szCs w:val="28"/>
          <w:lang w:val="uk-UA"/>
        </w:rPr>
        <w:t>5</w:t>
      </w:r>
      <w:r w:rsidR="00735AB8" w:rsidRPr="00451CF9">
        <w:rPr>
          <w:spacing w:val="-6"/>
          <w:sz w:val="28"/>
          <w:szCs w:val="28"/>
          <w:lang w:val="uk-UA"/>
        </w:rPr>
        <w:t>.</w:t>
      </w:r>
      <w:r>
        <w:rPr>
          <w:spacing w:val="-6"/>
          <w:sz w:val="28"/>
          <w:szCs w:val="28"/>
          <w:lang w:val="uk-UA"/>
        </w:rPr>
        <w:t xml:space="preserve"> </w:t>
      </w:r>
      <w:r w:rsidR="00735AB8" w:rsidRPr="00451CF9">
        <w:rPr>
          <w:sz w:val="28"/>
          <w:szCs w:val="28"/>
          <w:lang w:val="uk-UA"/>
        </w:rPr>
        <w:t xml:space="preserve">Керівники-постачальники інформації несуть особисту </w:t>
      </w:r>
      <w:r w:rsidR="00735AB8" w:rsidRPr="00451CF9">
        <w:rPr>
          <w:spacing w:val="-1"/>
          <w:sz w:val="28"/>
          <w:szCs w:val="28"/>
          <w:lang w:val="uk-UA"/>
        </w:rPr>
        <w:t xml:space="preserve">відповідальність за актуальність інформації, поданої для </w:t>
      </w:r>
      <w:r w:rsidR="00735AB8" w:rsidRPr="00451CF9">
        <w:rPr>
          <w:spacing w:val="-3"/>
          <w:sz w:val="28"/>
          <w:szCs w:val="28"/>
          <w:lang w:val="uk-UA"/>
        </w:rPr>
        <w:t>розміщення на веб-сайті.</w:t>
      </w:r>
    </w:p>
    <w:p w:rsidR="003F0845" w:rsidRPr="00451CF9" w:rsidRDefault="003F0845" w:rsidP="00734929">
      <w:pPr>
        <w:shd w:val="clear" w:color="auto" w:fill="FFFFFF"/>
        <w:tabs>
          <w:tab w:val="left" w:pos="1416"/>
          <w:tab w:val="left" w:pos="9768"/>
        </w:tabs>
        <w:jc w:val="both"/>
        <w:rPr>
          <w:sz w:val="28"/>
          <w:szCs w:val="28"/>
          <w:lang w:val="uk-UA"/>
        </w:rPr>
      </w:pPr>
      <w:bookmarkStart w:id="12" w:name="112"/>
      <w:bookmarkEnd w:id="12"/>
    </w:p>
    <w:p w:rsidR="00735AB8" w:rsidRPr="00451CF9" w:rsidRDefault="00735AB8" w:rsidP="003B6C51">
      <w:pPr>
        <w:shd w:val="clear" w:color="auto" w:fill="FFFFFF"/>
        <w:tabs>
          <w:tab w:val="left" w:pos="567"/>
          <w:tab w:val="left" w:pos="9768"/>
        </w:tabs>
        <w:ind w:firstLine="567"/>
        <w:jc w:val="both"/>
        <w:rPr>
          <w:sz w:val="28"/>
          <w:szCs w:val="28"/>
          <w:lang w:val="uk-UA"/>
        </w:rPr>
      </w:pPr>
      <w:r w:rsidRPr="00451CF9">
        <w:rPr>
          <w:sz w:val="28"/>
          <w:szCs w:val="28"/>
          <w:lang w:val="uk-UA"/>
        </w:rPr>
        <w:t xml:space="preserve">Керуючий справами </w:t>
      </w:r>
    </w:p>
    <w:p w:rsidR="00735AB8" w:rsidRPr="00451CF9" w:rsidRDefault="00735AB8" w:rsidP="003B6C51">
      <w:pPr>
        <w:shd w:val="clear" w:color="auto" w:fill="FFFFFF"/>
        <w:tabs>
          <w:tab w:val="left" w:pos="567"/>
          <w:tab w:val="left" w:pos="9768"/>
        </w:tabs>
        <w:ind w:firstLine="567"/>
        <w:jc w:val="both"/>
        <w:rPr>
          <w:spacing w:val="-6"/>
          <w:sz w:val="28"/>
          <w:szCs w:val="28"/>
          <w:lang w:val="uk-UA"/>
        </w:rPr>
      </w:pPr>
      <w:r w:rsidRPr="00451CF9">
        <w:rPr>
          <w:sz w:val="28"/>
          <w:szCs w:val="28"/>
          <w:lang w:val="uk-UA"/>
        </w:rPr>
        <w:t xml:space="preserve">виконавчого комітету міської ради                                          </w:t>
      </w:r>
      <w:r w:rsidR="003B6C51">
        <w:rPr>
          <w:sz w:val="28"/>
          <w:szCs w:val="28"/>
          <w:lang w:val="uk-UA"/>
        </w:rPr>
        <w:t>І</w:t>
      </w:r>
      <w:r w:rsidRPr="00451CF9">
        <w:rPr>
          <w:sz w:val="28"/>
          <w:szCs w:val="28"/>
          <w:lang w:val="uk-UA"/>
        </w:rPr>
        <w:t>.</w:t>
      </w:r>
      <w:r w:rsidR="003B6C51">
        <w:rPr>
          <w:sz w:val="28"/>
          <w:szCs w:val="28"/>
          <w:lang w:val="uk-UA"/>
        </w:rPr>
        <w:t xml:space="preserve"> Шевчук</w:t>
      </w:r>
    </w:p>
    <w:sectPr w:rsidR="00735AB8" w:rsidRPr="00451CF9" w:rsidSect="00137A44">
      <w:type w:val="continuous"/>
      <w:pgSz w:w="11909" w:h="16834"/>
      <w:pgMar w:top="1134" w:right="567" w:bottom="567" w:left="198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E66FE"/>
    <w:multiLevelType w:val="singleLevel"/>
    <w:tmpl w:val="728CD4B2"/>
    <w:lvl w:ilvl="0">
      <w:start w:val="4"/>
      <w:numFmt w:val="decimal"/>
      <w:lvlText w:val="4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581794B"/>
    <w:multiLevelType w:val="singleLevel"/>
    <w:tmpl w:val="F612AF9A"/>
    <w:lvl w:ilvl="0">
      <w:start w:val="8"/>
      <w:numFmt w:val="decimal"/>
      <w:lvlText w:val="4.%1."/>
      <w:legacy w:legacy="1" w:legacySpace="0" w:legacyIndent="51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F0E7609"/>
    <w:multiLevelType w:val="singleLevel"/>
    <w:tmpl w:val="BD52ADA4"/>
    <w:lvl w:ilvl="0">
      <w:start w:val="11"/>
      <w:numFmt w:val="decimal"/>
      <w:lvlText w:val="4.%1."/>
      <w:legacy w:legacy="1" w:legacySpace="0" w:legacyIndent="691"/>
      <w:lvlJc w:val="left"/>
      <w:rPr>
        <w:rFonts w:ascii="Times New Roman" w:hAnsi="Times New Roman" w:cs="Times New Roman" w:hint="default"/>
        <w:lang w:val="ru-RU"/>
      </w:rPr>
    </w:lvl>
  </w:abstractNum>
  <w:abstractNum w:abstractNumId="3" w15:restartNumberingAfterBreak="0">
    <w:nsid w:val="2FE47BC9"/>
    <w:multiLevelType w:val="singleLevel"/>
    <w:tmpl w:val="4ECA2CC0"/>
    <w:lvl w:ilvl="0">
      <w:start w:val="4"/>
      <w:numFmt w:val="decimal"/>
      <w:lvlText w:val="5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FF43911"/>
    <w:multiLevelType w:val="hybridMultilevel"/>
    <w:tmpl w:val="E076C0E8"/>
    <w:lvl w:ilvl="0" w:tplc="D9F04760">
      <w:start w:val="1"/>
      <w:numFmt w:val="bullet"/>
      <w:lvlText w:val="-"/>
      <w:lvlJc w:val="left"/>
      <w:pPr>
        <w:tabs>
          <w:tab w:val="num" w:pos="1208"/>
        </w:tabs>
        <w:ind w:left="1208" w:hanging="3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6E1304D"/>
    <w:multiLevelType w:val="singleLevel"/>
    <w:tmpl w:val="728CD4B2"/>
    <w:lvl w:ilvl="0">
      <w:start w:val="4"/>
      <w:numFmt w:val="decimal"/>
      <w:lvlText w:val="4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B2C6905"/>
    <w:multiLevelType w:val="hybridMultilevel"/>
    <w:tmpl w:val="659EEBC4"/>
    <w:lvl w:ilvl="0" w:tplc="D9F04760">
      <w:start w:val="1"/>
      <w:numFmt w:val="bullet"/>
      <w:lvlText w:val="-"/>
      <w:lvlJc w:val="left"/>
      <w:pPr>
        <w:tabs>
          <w:tab w:val="num" w:pos="1208"/>
        </w:tabs>
        <w:ind w:left="1208" w:hanging="3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6705014A"/>
    <w:multiLevelType w:val="hybridMultilevel"/>
    <w:tmpl w:val="3070A6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34C02D6"/>
    <w:multiLevelType w:val="hybridMultilevel"/>
    <w:tmpl w:val="E45C4986"/>
    <w:lvl w:ilvl="0" w:tplc="D9F04760">
      <w:start w:val="1"/>
      <w:numFmt w:val="bullet"/>
      <w:lvlText w:val="-"/>
      <w:lvlJc w:val="left"/>
      <w:pPr>
        <w:tabs>
          <w:tab w:val="num" w:pos="1187"/>
        </w:tabs>
        <w:ind w:left="1187" w:hanging="35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70"/>
        </w:tabs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90"/>
        </w:tabs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10"/>
        </w:tabs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30"/>
        </w:tabs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50"/>
        </w:tabs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70"/>
        </w:tabs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90"/>
        </w:tabs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10"/>
        </w:tabs>
        <w:ind w:left="73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535"/>
    <w:rsid w:val="000B4D93"/>
    <w:rsid w:val="00137A44"/>
    <w:rsid w:val="001653B5"/>
    <w:rsid w:val="001A21A1"/>
    <w:rsid w:val="001A6530"/>
    <w:rsid w:val="001C6442"/>
    <w:rsid w:val="001D054E"/>
    <w:rsid w:val="001D0BE3"/>
    <w:rsid w:val="00211146"/>
    <w:rsid w:val="00224E38"/>
    <w:rsid w:val="00235447"/>
    <w:rsid w:val="00284D44"/>
    <w:rsid w:val="002D45E0"/>
    <w:rsid w:val="00352F26"/>
    <w:rsid w:val="003723E1"/>
    <w:rsid w:val="00380FBF"/>
    <w:rsid w:val="00392D42"/>
    <w:rsid w:val="003B6C51"/>
    <w:rsid w:val="003F0845"/>
    <w:rsid w:val="0042613F"/>
    <w:rsid w:val="004474C0"/>
    <w:rsid w:val="00451CF9"/>
    <w:rsid w:val="00490862"/>
    <w:rsid w:val="00492F97"/>
    <w:rsid w:val="0053093A"/>
    <w:rsid w:val="00533BC3"/>
    <w:rsid w:val="005715F7"/>
    <w:rsid w:val="0058190F"/>
    <w:rsid w:val="005867CE"/>
    <w:rsid w:val="005B70F5"/>
    <w:rsid w:val="00600F25"/>
    <w:rsid w:val="00672F82"/>
    <w:rsid w:val="006B6E04"/>
    <w:rsid w:val="006E330D"/>
    <w:rsid w:val="006F1764"/>
    <w:rsid w:val="006F4AB9"/>
    <w:rsid w:val="00721596"/>
    <w:rsid w:val="00726399"/>
    <w:rsid w:val="00734929"/>
    <w:rsid w:val="00735AB8"/>
    <w:rsid w:val="00750469"/>
    <w:rsid w:val="007728B0"/>
    <w:rsid w:val="00824389"/>
    <w:rsid w:val="00883945"/>
    <w:rsid w:val="008C0535"/>
    <w:rsid w:val="008C6AB9"/>
    <w:rsid w:val="008E6688"/>
    <w:rsid w:val="00904132"/>
    <w:rsid w:val="00953D7C"/>
    <w:rsid w:val="009648FA"/>
    <w:rsid w:val="00975A71"/>
    <w:rsid w:val="00993FB0"/>
    <w:rsid w:val="009E57ED"/>
    <w:rsid w:val="009F149E"/>
    <w:rsid w:val="009F47BD"/>
    <w:rsid w:val="00A22067"/>
    <w:rsid w:val="00A34E17"/>
    <w:rsid w:val="00A35252"/>
    <w:rsid w:val="00A563C6"/>
    <w:rsid w:val="00A80A6C"/>
    <w:rsid w:val="00A90DB8"/>
    <w:rsid w:val="00A97B6C"/>
    <w:rsid w:val="00AB2BEF"/>
    <w:rsid w:val="00B10CDB"/>
    <w:rsid w:val="00B83696"/>
    <w:rsid w:val="00C50708"/>
    <w:rsid w:val="00C737FF"/>
    <w:rsid w:val="00C77FB7"/>
    <w:rsid w:val="00C85BFE"/>
    <w:rsid w:val="00CB2C7C"/>
    <w:rsid w:val="00CB2CE6"/>
    <w:rsid w:val="00CC3004"/>
    <w:rsid w:val="00CC4E05"/>
    <w:rsid w:val="00CD4580"/>
    <w:rsid w:val="00D01703"/>
    <w:rsid w:val="00D77FD5"/>
    <w:rsid w:val="00DA5DC0"/>
    <w:rsid w:val="00DE05BC"/>
    <w:rsid w:val="00DE24DB"/>
    <w:rsid w:val="00E37606"/>
    <w:rsid w:val="00E7055B"/>
    <w:rsid w:val="00E77DBE"/>
    <w:rsid w:val="00EB282B"/>
    <w:rsid w:val="00EC54F3"/>
    <w:rsid w:val="00ED5726"/>
    <w:rsid w:val="00EF6650"/>
    <w:rsid w:val="00F57CE4"/>
    <w:rsid w:val="00F71B81"/>
    <w:rsid w:val="00F94C11"/>
    <w:rsid w:val="00FA461E"/>
    <w:rsid w:val="00FF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C1D641-82E7-44F0-8831-F057594B0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C0535"/>
    <w:rPr>
      <w:color w:val="0000FF"/>
      <w:u w:val="single"/>
    </w:rPr>
  </w:style>
  <w:style w:type="table" w:styleId="a4">
    <w:name w:val="Table Grid"/>
    <w:basedOn w:val="a1"/>
    <w:rsid w:val="00A90DB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CC300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0"/>
    <w:qFormat/>
    <w:rsid w:val="00DE05BC"/>
    <w:rPr>
      <w:b/>
      <w:bCs/>
    </w:rPr>
  </w:style>
  <w:style w:type="paragraph" w:styleId="a7">
    <w:name w:val="Balloon Text"/>
    <w:basedOn w:val="a"/>
    <w:semiHidden/>
    <w:rsid w:val="00734929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73492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martcity.mvk.if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2824</Words>
  <Characters>1611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Grizli777</Company>
  <LinksUpToDate>false</LinksUpToDate>
  <CharactersWithSpaces>4427</CharactersWithSpaces>
  <SharedDoc>false</SharedDoc>
  <HLinks>
    <vt:vector size="18" baseType="variant">
      <vt:variant>
        <vt:i4>5701668</vt:i4>
      </vt:variant>
      <vt:variant>
        <vt:i4>6</vt:i4>
      </vt:variant>
      <vt:variant>
        <vt:i4>0</vt:i4>
      </vt:variant>
      <vt:variant>
        <vt:i4>5</vt:i4>
      </vt:variant>
      <vt:variant>
        <vt:lpwstr>mailto:web@mvk.if.ua</vt:lpwstr>
      </vt:variant>
      <vt:variant>
        <vt:lpwstr/>
      </vt:variant>
      <vt:variant>
        <vt:i4>720923</vt:i4>
      </vt:variant>
      <vt:variant>
        <vt:i4>3</vt:i4>
      </vt:variant>
      <vt:variant>
        <vt:i4>0</vt:i4>
      </vt:variant>
      <vt:variant>
        <vt:i4>5</vt:i4>
      </vt:variant>
      <vt:variant>
        <vt:lpwstr>http://www.mvk.if.ua/</vt:lpwstr>
      </vt:variant>
      <vt:variant>
        <vt:lpwstr/>
      </vt:variant>
      <vt:variant>
        <vt:i4>720923</vt:i4>
      </vt:variant>
      <vt:variant>
        <vt:i4>0</vt:i4>
      </vt:variant>
      <vt:variant>
        <vt:i4>0</vt:i4>
      </vt:variant>
      <vt:variant>
        <vt:i4>5</vt:i4>
      </vt:variant>
      <vt:variant>
        <vt:lpwstr>http://www.mvk.if.ua/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Customer</dc:creator>
  <cp:lastModifiedBy>Admin</cp:lastModifiedBy>
  <cp:revision>22</cp:revision>
  <cp:lastPrinted>2009-12-03T08:31:00Z</cp:lastPrinted>
  <dcterms:created xsi:type="dcterms:W3CDTF">2018-05-17T06:09:00Z</dcterms:created>
  <dcterms:modified xsi:type="dcterms:W3CDTF">2018-06-08T06:09:00Z</dcterms:modified>
</cp:coreProperties>
</file>