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304D" w:rsidRDefault="009C304D" w:rsidP="004912B2">
      <w:pPr>
        <w:pStyle w:val="1"/>
      </w:pPr>
      <w:bookmarkStart w:id="0" w:name="_GoBack"/>
      <w:bookmarkEnd w:id="0"/>
    </w:p>
    <w:p w:rsidR="009C304D" w:rsidRDefault="009C304D" w:rsidP="004912B2">
      <w:pPr>
        <w:pStyle w:val="1"/>
      </w:pPr>
    </w:p>
    <w:p w:rsidR="009C304D" w:rsidRDefault="009C304D" w:rsidP="004912B2">
      <w:pPr>
        <w:pStyle w:val="1"/>
      </w:pPr>
    </w:p>
    <w:p w:rsidR="009C304D" w:rsidRDefault="009C304D" w:rsidP="004912B2">
      <w:pPr>
        <w:pStyle w:val="1"/>
      </w:pPr>
    </w:p>
    <w:p w:rsidR="009C304D" w:rsidRDefault="009C304D" w:rsidP="004912B2">
      <w:pPr>
        <w:pStyle w:val="1"/>
      </w:pPr>
    </w:p>
    <w:p w:rsidR="009C304D" w:rsidRDefault="009C304D" w:rsidP="004912B2">
      <w:pPr>
        <w:pStyle w:val="1"/>
      </w:pPr>
    </w:p>
    <w:p w:rsidR="009C304D" w:rsidRDefault="009C304D" w:rsidP="004912B2">
      <w:pPr>
        <w:pStyle w:val="1"/>
      </w:pPr>
    </w:p>
    <w:p w:rsidR="009C304D" w:rsidRDefault="009C304D" w:rsidP="004912B2">
      <w:pPr>
        <w:pStyle w:val="1"/>
      </w:pPr>
    </w:p>
    <w:p w:rsidR="009C304D" w:rsidRDefault="009C304D" w:rsidP="004912B2">
      <w:pPr>
        <w:pStyle w:val="1"/>
      </w:pPr>
    </w:p>
    <w:p w:rsidR="009C304D" w:rsidRDefault="009C304D" w:rsidP="004912B2">
      <w:pPr>
        <w:pStyle w:val="1"/>
      </w:pPr>
    </w:p>
    <w:p w:rsidR="00346860" w:rsidRPr="00346860" w:rsidRDefault="00346860" w:rsidP="00346860">
      <w:pPr>
        <w:rPr>
          <w:lang w:val="uk-UA"/>
        </w:rPr>
      </w:pPr>
    </w:p>
    <w:p w:rsidR="00644B14" w:rsidRDefault="00644B14" w:rsidP="004912B2">
      <w:pPr>
        <w:pStyle w:val="1"/>
      </w:pPr>
    </w:p>
    <w:p w:rsidR="004710E2" w:rsidRPr="004710E2" w:rsidRDefault="004710E2" w:rsidP="004710E2">
      <w:pPr>
        <w:rPr>
          <w:lang w:val="uk-UA"/>
        </w:rPr>
      </w:pPr>
    </w:p>
    <w:p w:rsidR="00644B14" w:rsidRDefault="00644B14" w:rsidP="004912B2">
      <w:pPr>
        <w:pStyle w:val="1"/>
      </w:pPr>
    </w:p>
    <w:p w:rsidR="004912B2" w:rsidRDefault="004912B2" w:rsidP="004912B2">
      <w:pPr>
        <w:pStyle w:val="1"/>
      </w:pPr>
      <w:r>
        <w:t xml:space="preserve">Про </w:t>
      </w:r>
      <w:r w:rsidR="00C5219A">
        <w:t xml:space="preserve">організацію та проведення </w:t>
      </w:r>
      <w:r>
        <w:t xml:space="preserve"> </w:t>
      </w:r>
    </w:p>
    <w:p w:rsidR="00644B14" w:rsidRDefault="00644B14" w:rsidP="004912B2">
      <w:pPr>
        <w:pStyle w:val="1"/>
      </w:pPr>
      <w:r>
        <w:t xml:space="preserve">міського </w:t>
      </w:r>
      <w:r w:rsidR="00C5219A">
        <w:t>к</w:t>
      </w:r>
      <w:r w:rsidR="00D953CF">
        <w:t>онкурсу</w:t>
      </w:r>
      <w:r w:rsidR="00C5219A">
        <w:t xml:space="preserve"> </w:t>
      </w:r>
      <w:r w:rsidR="00D953CF">
        <w:t xml:space="preserve">з визначення </w:t>
      </w:r>
    </w:p>
    <w:p w:rsidR="00A17BE7" w:rsidRDefault="00D953CF" w:rsidP="004912B2">
      <w:pPr>
        <w:pStyle w:val="1"/>
      </w:pPr>
      <w:r>
        <w:t xml:space="preserve">кращого </w:t>
      </w:r>
      <w:r w:rsidR="00281A31">
        <w:t>електромонтера з ремонту</w:t>
      </w:r>
    </w:p>
    <w:p w:rsidR="00281A31" w:rsidRDefault="00281A31" w:rsidP="00281A31">
      <w:pPr>
        <w:rPr>
          <w:sz w:val="28"/>
          <w:szCs w:val="28"/>
          <w:lang w:val="uk-UA"/>
        </w:rPr>
      </w:pPr>
      <w:r w:rsidRPr="00281A31">
        <w:rPr>
          <w:sz w:val="28"/>
          <w:szCs w:val="28"/>
          <w:lang w:val="uk-UA"/>
        </w:rPr>
        <w:t xml:space="preserve">та обслуговування </w:t>
      </w:r>
      <w:r>
        <w:rPr>
          <w:sz w:val="28"/>
          <w:szCs w:val="28"/>
          <w:lang w:val="uk-UA"/>
        </w:rPr>
        <w:t>електроустаткування</w:t>
      </w:r>
    </w:p>
    <w:p w:rsidR="004912B2" w:rsidRDefault="00356C82" w:rsidP="004912B2">
      <w:pPr>
        <w:pStyle w:val="1"/>
      </w:pPr>
      <w:r>
        <w:t xml:space="preserve">серед учнів </w:t>
      </w:r>
      <w:r w:rsidR="00B4193F">
        <w:t>ПТНЗ міста</w:t>
      </w:r>
    </w:p>
    <w:p w:rsidR="00F05B4E" w:rsidRDefault="004912B2" w:rsidP="007B0BDB">
      <w:pPr>
        <w:pStyle w:val="1"/>
        <w:jc w:val="both"/>
      </w:pPr>
      <w:r>
        <w:tab/>
      </w:r>
    </w:p>
    <w:p w:rsidR="00E44505" w:rsidRPr="00E44505" w:rsidRDefault="00E44505" w:rsidP="00E44505">
      <w:pPr>
        <w:rPr>
          <w:lang w:val="uk-UA"/>
        </w:rPr>
      </w:pPr>
    </w:p>
    <w:p w:rsidR="00CA2017" w:rsidRDefault="00F05B4E" w:rsidP="00B4193F">
      <w:pPr>
        <w:pStyle w:val="1"/>
        <w:ind w:firstLine="851"/>
        <w:jc w:val="both"/>
      </w:pPr>
      <w:r>
        <w:t>В</w:t>
      </w:r>
      <w:r w:rsidR="00D953CF" w:rsidRPr="00D953CF">
        <w:t xml:space="preserve">ідповідно до рішення </w:t>
      </w:r>
      <w:r w:rsidR="00D953CF">
        <w:t xml:space="preserve">9 сесії </w:t>
      </w:r>
      <w:r w:rsidR="00D953CF" w:rsidRPr="00D953CF">
        <w:t xml:space="preserve">Івано-Франківської міської </w:t>
      </w:r>
      <w:r w:rsidR="00D953CF">
        <w:t xml:space="preserve">ради </w:t>
      </w:r>
      <w:r w:rsidR="001F139B">
        <w:t xml:space="preserve">від 22.12.2016 </w:t>
      </w:r>
      <w:r>
        <w:t xml:space="preserve">р. </w:t>
      </w:r>
      <w:r w:rsidR="001F139B">
        <w:t xml:space="preserve">№ 332-9 </w:t>
      </w:r>
      <w:r w:rsidR="001F139B" w:rsidRPr="001F139B">
        <w:t>“</w:t>
      </w:r>
      <w:r w:rsidR="001F139B">
        <w:t>Про Програму легалізації найманої праці та забезпечення кваліфікованими кадрами підприємств м. Івано-Франківська на 2017-2020</w:t>
      </w:r>
      <w:r w:rsidRPr="00F05B4E">
        <w:t xml:space="preserve"> </w:t>
      </w:r>
      <w:r w:rsidR="001F139B">
        <w:t>рр.</w:t>
      </w:r>
      <w:r w:rsidR="001F139B" w:rsidRPr="001F139B">
        <w:t>”</w:t>
      </w:r>
      <w:r w:rsidR="007E727A">
        <w:t xml:space="preserve"> з метою організації конкурсу з визначення кращого </w:t>
      </w:r>
      <w:r w:rsidR="00281A31">
        <w:t>електромонтера з ремонту та обслуговування електроустаткування</w:t>
      </w:r>
      <w:r w:rsidR="007E727A">
        <w:t xml:space="preserve"> серед учнів професійно-технічних навчальних закладів</w:t>
      </w:r>
      <w:r w:rsidR="00644B14">
        <w:t xml:space="preserve"> міста</w:t>
      </w:r>
      <w:r>
        <w:t>,</w:t>
      </w:r>
      <w:r w:rsidRPr="00F05B4E">
        <w:t xml:space="preserve"> </w:t>
      </w:r>
      <w:r>
        <w:t xml:space="preserve">керуючись ст. </w:t>
      </w:r>
      <w:r w:rsidR="00CA2017">
        <w:t>59</w:t>
      </w:r>
      <w:r>
        <w:t xml:space="preserve"> Закону України </w:t>
      </w:r>
      <w:r w:rsidRPr="00D953CF">
        <w:t>“</w:t>
      </w:r>
      <w:r>
        <w:t>Про місцеве самоврядування в Україні</w:t>
      </w:r>
      <w:r w:rsidRPr="00D953CF">
        <w:t>”</w:t>
      </w:r>
      <w:r w:rsidR="00CA2017">
        <w:t>, виконавчий комітет міської ради</w:t>
      </w:r>
    </w:p>
    <w:p w:rsidR="004912B2" w:rsidRPr="00527B52" w:rsidRDefault="00CA2017" w:rsidP="00B4193F">
      <w:pPr>
        <w:pStyle w:val="1"/>
        <w:ind w:firstLine="851"/>
        <w:jc w:val="center"/>
      </w:pPr>
      <w:r>
        <w:t>в и р і ш и в</w:t>
      </w:r>
    </w:p>
    <w:p w:rsidR="004912B2" w:rsidRPr="00423B69" w:rsidRDefault="003E5293" w:rsidP="00B4193F">
      <w:pPr>
        <w:pStyle w:val="1"/>
        <w:ind w:firstLine="851"/>
        <w:jc w:val="both"/>
      </w:pPr>
      <w:r>
        <w:tab/>
      </w:r>
    </w:p>
    <w:p w:rsidR="004912B2" w:rsidRPr="00B4193F" w:rsidRDefault="003E5293" w:rsidP="00FD7D0C">
      <w:pPr>
        <w:pStyle w:val="1"/>
        <w:jc w:val="both"/>
      </w:pPr>
      <w:r>
        <w:tab/>
      </w:r>
      <w:r w:rsidRPr="00B4193F">
        <w:t>1</w:t>
      </w:r>
      <w:r w:rsidR="004912B2" w:rsidRPr="00B4193F">
        <w:t xml:space="preserve">. </w:t>
      </w:r>
      <w:r w:rsidR="00C5219A" w:rsidRPr="00B4193F">
        <w:t xml:space="preserve">Затвердити Положення та умови </w:t>
      </w:r>
      <w:r w:rsidR="00644B14" w:rsidRPr="00B4193F">
        <w:t xml:space="preserve">міського </w:t>
      </w:r>
      <w:r w:rsidR="00C5219A" w:rsidRPr="00B4193F">
        <w:t xml:space="preserve">конкурсу з визначення кращого </w:t>
      </w:r>
      <w:r w:rsidR="00CA2017" w:rsidRPr="00B4193F">
        <w:t>електромонтера з ремонту та обслуговування електроустаткування</w:t>
      </w:r>
      <w:r w:rsidR="00A17BE7" w:rsidRPr="00B4193F">
        <w:t xml:space="preserve"> </w:t>
      </w:r>
      <w:r w:rsidR="00C5219A" w:rsidRPr="00B4193F">
        <w:t xml:space="preserve"> серед учнів професійно-технічних навчальних закладів (додаток 1)</w:t>
      </w:r>
      <w:r w:rsidR="004912B2" w:rsidRPr="00B4193F">
        <w:t>.</w:t>
      </w:r>
    </w:p>
    <w:p w:rsidR="00C5219A" w:rsidRPr="00B4193F" w:rsidRDefault="00C5219A" w:rsidP="00FD7D0C">
      <w:pPr>
        <w:jc w:val="both"/>
        <w:rPr>
          <w:sz w:val="28"/>
          <w:szCs w:val="28"/>
          <w:lang w:val="uk-UA"/>
        </w:rPr>
      </w:pPr>
      <w:r w:rsidRPr="00B4193F">
        <w:rPr>
          <w:lang w:val="uk-UA"/>
        </w:rPr>
        <w:tab/>
      </w:r>
      <w:r w:rsidR="003E5293" w:rsidRPr="00B4193F">
        <w:rPr>
          <w:sz w:val="28"/>
          <w:szCs w:val="28"/>
          <w:lang w:val="uk-UA"/>
        </w:rPr>
        <w:t>2</w:t>
      </w:r>
      <w:r w:rsidRPr="00B4193F">
        <w:rPr>
          <w:sz w:val="28"/>
          <w:szCs w:val="28"/>
          <w:lang w:val="uk-UA"/>
        </w:rPr>
        <w:t xml:space="preserve">. </w:t>
      </w:r>
      <w:r w:rsidR="00644B14" w:rsidRPr="00B4193F">
        <w:rPr>
          <w:sz w:val="28"/>
          <w:szCs w:val="28"/>
          <w:lang w:val="uk-UA"/>
        </w:rPr>
        <w:t xml:space="preserve">Затвердити форму заявки на участь у фінальному етапі міського конкурсу з визначення кращого </w:t>
      </w:r>
      <w:r w:rsidR="00CA2017" w:rsidRPr="00B4193F">
        <w:rPr>
          <w:sz w:val="28"/>
          <w:szCs w:val="28"/>
          <w:lang w:val="uk-UA"/>
        </w:rPr>
        <w:t>електромонтера з ремонту та обслуговування електроустаткування</w:t>
      </w:r>
      <w:r w:rsidR="00644B14" w:rsidRPr="00B4193F">
        <w:rPr>
          <w:sz w:val="28"/>
          <w:szCs w:val="28"/>
          <w:lang w:val="uk-UA"/>
        </w:rPr>
        <w:t xml:space="preserve"> серед учнів професійно-технічних навчальних закладів (додаток 2).</w:t>
      </w:r>
    </w:p>
    <w:p w:rsidR="00644B14" w:rsidRPr="00B4193F" w:rsidRDefault="008F5FC0" w:rsidP="00FD7D0C">
      <w:pPr>
        <w:jc w:val="both"/>
        <w:rPr>
          <w:sz w:val="28"/>
          <w:szCs w:val="28"/>
          <w:lang w:val="uk-UA"/>
        </w:rPr>
      </w:pPr>
      <w:r w:rsidRPr="00B4193F">
        <w:rPr>
          <w:sz w:val="28"/>
          <w:szCs w:val="28"/>
          <w:lang w:val="uk-UA"/>
        </w:rPr>
        <w:tab/>
        <w:t>3</w:t>
      </w:r>
      <w:r w:rsidR="00644B14" w:rsidRPr="00B4193F">
        <w:rPr>
          <w:sz w:val="28"/>
          <w:szCs w:val="28"/>
          <w:lang w:val="uk-UA"/>
        </w:rPr>
        <w:t xml:space="preserve">. Затвердити склад оргкомітету міського конкурсу з визначення кращого </w:t>
      </w:r>
      <w:r w:rsidR="00CA2017" w:rsidRPr="00B4193F">
        <w:rPr>
          <w:sz w:val="28"/>
          <w:szCs w:val="28"/>
          <w:lang w:val="uk-UA"/>
        </w:rPr>
        <w:t>електромонтера з ремонту та обслуговування електроустаткування</w:t>
      </w:r>
      <w:r w:rsidR="00CA2017" w:rsidRPr="00B4193F">
        <w:rPr>
          <w:lang w:val="uk-UA"/>
        </w:rPr>
        <w:t xml:space="preserve"> </w:t>
      </w:r>
      <w:r w:rsidR="00644B14" w:rsidRPr="00B4193F">
        <w:rPr>
          <w:sz w:val="28"/>
          <w:szCs w:val="28"/>
          <w:lang w:val="uk-UA"/>
        </w:rPr>
        <w:t>серед учнів професійно-технічних навчальних закладів (додаток 3).</w:t>
      </w:r>
    </w:p>
    <w:p w:rsidR="00644B14" w:rsidRPr="00B4193F" w:rsidRDefault="00644B14" w:rsidP="00B4193F">
      <w:pPr>
        <w:jc w:val="both"/>
        <w:rPr>
          <w:sz w:val="28"/>
          <w:szCs w:val="28"/>
          <w:lang w:val="uk-UA"/>
        </w:rPr>
      </w:pPr>
      <w:r w:rsidRPr="00B4193F">
        <w:rPr>
          <w:sz w:val="28"/>
          <w:szCs w:val="28"/>
          <w:lang w:val="uk-UA"/>
        </w:rPr>
        <w:tab/>
      </w:r>
      <w:r w:rsidR="00774C0B" w:rsidRPr="00B4193F">
        <w:rPr>
          <w:sz w:val="28"/>
          <w:szCs w:val="28"/>
          <w:lang w:val="uk-UA"/>
        </w:rPr>
        <w:t>4</w:t>
      </w:r>
      <w:r w:rsidRPr="00B4193F">
        <w:rPr>
          <w:sz w:val="28"/>
          <w:szCs w:val="28"/>
          <w:lang w:val="uk-UA"/>
        </w:rPr>
        <w:t xml:space="preserve">. Затвердити склад журі міського конкурсу з визначення </w:t>
      </w:r>
      <w:r w:rsidR="00CA2017" w:rsidRPr="00B4193F">
        <w:rPr>
          <w:sz w:val="28"/>
          <w:szCs w:val="28"/>
          <w:lang w:val="uk-UA"/>
        </w:rPr>
        <w:t>кращого електромонтера з ремонту та обслуговування електроустаткування</w:t>
      </w:r>
      <w:r w:rsidR="00CA2017" w:rsidRPr="00B4193F">
        <w:rPr>
          <w:lang w:val="uk-UA"/>
        </w:rPr>
        <w:t xml:space="preserve"> </w:t>
      </w:r>
      <w:r w:rsidRPr="00B4193F">
        <w:rPr>
          <w:sz w:val="28"/>
          <w:szCs w:val="28"/>
          <w:lang w:val="uk-UA"/>
        </w:rPr>
        <w:t>серед учнів професійно-технічних навчальних закладів (додаток 4).</w:t>
      </w:r>
    </w:p>
    <w:p w:rsidR="00774C0B" w:rsidRPr="00B4193F" w:rsidRDefault="004B0A00" w:rsidP="00B4193F">
      <w:pPr>
        <w:pStyle w:val="1"/>
        <w:ind w:firstLine="851"/>
        <w:jc w:val="both"/>
      </w:pPr>
      <w:r w:rsidRPr="00B4193F">
        <w:lastRenderedPageBreak/>
        <w:t>5. Виділити з</w:t>
      </w:r>
      <w:r w:rsidR="00B4193F">
        <w:t xml:space="preserve">і статті видатків міського бюджету за </w:t>
      </w:r>
      <w:r w:rsidR="00B4193F" w:rsidRPr="00B4193F">
        <w:t>КПКВКМБ 2717693 “Інші заходи пов’язані з економічною діяльністю”</w:t>
      </w:r>
      <w:r w:rsidR="00B4193F">
        <w:t>, а саме з</w:t>
      </w:r>
      <w:r w:rsidRPr="00B4193F">
        <w:t xml:space="preserve"> “Програми легалізації найманої праці та забезпечення кваліфікованими кадрами підприємств м. Івано-Франківська на 2017-2020 рр.” кошти в сумі </w:t>
      </w:r>
      <w:r w:rsidR="00753235">
        <w:t>9600</w:t>
      </w:r>
      <w:r w:rsidRPr="00B4193F">
        <w:t>,00 грн. (</w:t>
      </w:r>
      <w:r w:rsidR="00753235">
        <w:t>дев’ять</w:t>
      </w:r>
      <w:r w:rsidRPr="00B4193F">
        <w:t xml:space="preserve"> тисяч </w:t>
      </w:r>
      <w:r w:rsidR="00753235">
        <w:t>шістсот</w:t>
      </w:r>
      <w:r w:rsidR="00895617" w:rsidRPr="00B4193F">
        <w:t xml:space="preserve"> </w:t>
      </w:r>
      <w:r w:rsidRPr="00B4193F">
        <w:t xml:space="preserve">гривень 00 коп.) для оплати послуг на проведення конкурсу </w:t>
      </w:r>
      <w:r w:rsidR="00895617" w:rsidRPr="00B4193F">
        <w:t xml:space="preserve">з визначення кращого </w:t>
      </w:r>
      <w:r w:rsidR="00CA2017" w:rsidRPr="00B4193F">
        <w:rPr>
          <w:szCs w:val="28"/>
        </w:rPr>
        <w:t>електромонтера з ремонту та обслуговування електроустаткування</w:t>
      </w:r>
      <w:r w:rsidR="00CA2017" w:rsidRPr="00B4193F">
        <w:t xml:space="preserve"> </w:t>
      </w:r>
      <w:r w:rsidR="00895617" w:rsidRPr="00B4193F">
        <w:t>та виготовлення дипломів  переможцям і учасникам конкурсу.</w:t>
      </w:r>
    </w:p>
    <w:p w:rsidR="00644B14" w:rsidRPr="00B4193F" w:rsidRDefault="004912B2" w:rsidP="00FD7D0C">
      <w:pPr>
        <w:pStyle w:val="1"/>
        <w:jc w:val="both"/>
      </w:pPr>
      <w:r w:rsidRPr="00B4193F">
        <w:tab/>
      </w:r>
      <w:r w:rsidR="00895617" w:rsidRPr="00B4193F">
        <w:t>6</w:t>
      </w:r>
      <w:r w:rsidR="00644B14" w:rsidRPr="00B4193F">
        <w:t>. Управлінню праці Івано-Франківської міської ради (Н.Дмитраш) забезпечити організацію та проведення конкурсу.</w:t>
      </w:r>
    </w:p>
    <w:p w:rsidR="0003406F" w:rsidRPr="00B4193F" w:rsidRDefault="0003406F" w:rsidP="00FD7D0C">
      <w:pPr>
        <w:jc w:val="both"/>
        <w:rPr>
          <w:sz w:val="28"/>
          <w:szCs w:val="28"/>
          <w:lang w:val="uk-UA"/>
        </w:rPr>
      </w:pPr>
      <w:r w:rsidRPr="00B4193F">
        <w:rPr>
          <w:lang w:val="uk-UA"/>
        </w:rPr>
        <w:tab/>
      </w:r>
      <w:r w:rsidR="00895617" w:rsidRPr="00B4193F">
        <w:rPr>
          <w:sz w:val="28"/>
          <w:szCs w:val="28"/>
          <w:lang w:val="uk-UA"/>
        </w:rPr>
        <w:t>7</w:t>
      </w:r>
      <w:r w:rsidRPr="00B4193F">
        <w:rPr>
          <w:sz w:val="28"/>
          <w:szCs w:val="28"/>
          <w:lang w:val="uk-UA"/>
        </w:rPr>
        <w:t>. Фінансовому управлінню виконавчого комітету міської ради (В.Сусаніна) профінансувати головного розпорядника коштів – управління економічного та інтеграційного розвитку виконавчого комітету міської ради (Н.Кромкач) по вищезазначених видатках відповідно до визначеного обсягу.</w:t>
      </w:r>
    </w:p>
    <w:p w:rsidR="004912B2" w:rsidRPr="00B4193F" w:rsidRDefault="00895617" w:rsidP="00B4193F">
      <w:pPr>
        <w:pStyle w:val="1"/>
        <w:ind w:firstLine="851"/>
        <w:jc w:val="both"/>
      </w:pPr>
      <w:r w:rsidRPr="00B4193F">
        <w:t>8</w:t>
      </w:r>
      <w:r w:rsidR="004912B2" w:rsidRPr="00B4193F">
        <w:t xml:space="preserve">. Контроль за виконанням </w:t>
      </w:r>
      <w:r w:rsidR="00753235">
        <w:t>рішення</w:t>
      </w:r>
      <w:r w:rsidR="004912B2" w:rsidRPr="00B4193F">
        <w:t xml:space="preserve"> покласти на заступника міського голови </w:t>
      </w:r>
      <w:r w:rsidR="009C304D" w:rsidRPr="00B4193F">
        <w:t>Богдана Білика</w:t>
      </w:r>
      <w:r w:rsidR="004912B2" w:rsidRPr="00B4193F">
        <w:t xml:space="preserve">. </w:t>
      </w:r>
    </w:p>
    <w:p w:rsidR="004912B2" w:rsidRPr="00B4193F" w:rsidRDefault="004912B2" w:rsidP="00B4193F">
      <w:pPr>
        <w:pStyle w:val="1"/>
        <w:ind w:firstLine="851"/>
      </w:pPr>
    </w:p>
    <w:p w:rsidR="004912B2" w:rsidRPr="00B4193F" w:rsidRDefault="004912B2" w:rsidP="004912B2">
      <w:pPr>
        <w:pStyle w:val="1"/>
        <w:ind w:firstLine="900"/>
      </w:pPr>
    </w:p>
    <w:p w:rsidR="009939DC" w:rsidRPr="00B4193F" w:rsidRDefault="009939DC" w:rsidP="004912B2">
      <w:pPr>
        <w:pStyle w:val="1"/>
      </w:pPr>
    </w:p>
    <w:p w:rsidR="009939DC" w:rsidRPr="00B4193F" w:rsidRDefault="009939DC" w:rsidP="004912B2">
      <w:pPr>
        <w:pStyle w:val="1"/>
      </w:pPr>
    </w:p>
    <w:p w:rsidR="00B4193F" w:rsidRDefault="00B4193F" w:rsidP="004912B2">
      <w:pPr>
        <w:pStyle w:val="1"/>
      </w:pPr>
    </w:p>
    <w:p w:rsidR="00B4193F" w:rsidRDefault="00B4193F" w:rsidP="004912B2">
      <w:pPr>
        <w:pStyle w:val="1"/>
      </w:pPr>
    </w:p>
    <w:p w:rsidR="00B4193F" w:rsidRDefault="00B4193F" w:rsidP="004912B2">
      <w:pPr>
        <w:pStyle w:val="1"/>
      </w:pPr>
    </w:p>
    <w:p w:rsidR="004912B2" w:rsidRPr="00B4193F" w:rsidRDefault="004912B2" w:rsidP="004912B2">
      <w:pPr>
        <w:pStyle w:val="1"/>
      </w:pPr>
      <w:r w:rsidRPr="00B4193F">
        <w:t xml:space="preserve">Міський голова                                             </w:t>
      </w:r>
      <w:r w:rsidR="009C304D" w:rsidRPr="00B4193F">
        <w:t xml:space="preserve"> Руслан Марцінків</w:t>
      </w:r>
    </w:p>
    <w:p w:rsidR="007571E0" w:rsidRPr="00B4193F" w:rsidRDefault="007571E0" w:rsidP="00011278">
      <w:pPr>
        <w:pStyle w:val="1"/>
      </w:pPr>
    </w:p>
    <w:p w:rsidR="00281A31" w:rsidRPr="00B4193F" w:rsidRDefault="00281A31" w:rsidP="00281A31">
      <w:pPr>
        <w:rPr>
          <w:lang w:val="uk-UA"/>
        </w:rPr>
      </w:pPr>
    </w:p>
    <w:p w:rsidR="00281A31" w:rsidRPr="00B4193F" w:rsidRDefault="00281A31" w:rsidP="00281A31">
      <w:pPr>
        <w:rPr>
          <w:lang w:val="uk-UA"/>
        </w:rPr>
      </w:pPr>
    </w:p>
    <w:p w:rsidR="00281A31" w:rsidRPr="00B4193F" w:rsidRDefault="00281A31" w:rsidP="00281A31">
      <w:pPr>
        <w:rPr>
          <w:lang w:val="uk-UA"/>
        </w:rPr>
      </w:pPr>
    </w:p>
    <w:p w:rsidR="00281A31" w:rsidRPr="00B4193F" w:rsidRDefault="00281A31" w:rsidP="00281A31">
      <w:pPr>
        <w:rPr>
          <w:lang w:val="uk-UA"/>
        </w:rPr>
      </w:pPr>
    </w:p>
    <w:p w:rsidR="00281A31" w:rsidRPr="00B4193F" w:rsidRDefault="00281A31" w:rsidP="00281A31">
      <w:pPr>
        <w:rPr>
          <w:lang w:val="uk-UA"/>
        </w:rPr>
      </w:pPr>
    </w:p>
    <w:p w:rsidR="00281A31" w:rsidRPr="00B4193F" w:rsidRDefault="00281A31" w:rsidP="00281A31">
      <w:pPr>
        <w:rPr>
          <w:lang w:val="uk-UA"/>
        </w:rPr>
      </w:pPr>
    </w:p>
    <w:p w:rsidR="00281A31" w:rsidRPr="00B4193F" w:rsidRDefault="00281A31" w:rsidP="00281A31">
      <w:pPr>
        <w:rPr>
          <w:lang w:val="uk-UA"/>
        </w:rPr>
      </w:pPr>
    </w:p>
    <w:p w:rsidR="00281A31" w:rsidRDefault="00281A31" w:rsidP="00281A31">
      <w:pPr>
        <w:rPr>
          <w:lang w:val="uk-UA"/>
        </w:rPr>
      </w:pPr>
    </w:p>
    <w:p w:rsidR="00281A31" w:rsidRDefault="00281A31" w:rsidP="00281A31">
      <w:pPr>
        <w:rPr>
          <w:lang w:val="uk-UA"/>
        </w:rPr>
      </w:pPr>
    </w:p>
    <w:p w:rsidR="00281A31" w:rsidRDefault="00281A31" w:rsidP="00281A31">
      <w:pPr>
        <w:rPr>
          <w:lang w:val="uk-UA"/>
        </w:rPr>
      </w:pPr>
    </w:p>
    <w:p w:rsidR="00281A31" w:rsidRDefault="00281A31" w:rsidP="00281A31">
      <w:pPr>
        <w:rPr>
          <w:lang w:val="uk-UA"/>
        </w:rPr>
      </w:pPr>
    </w:p>
    <w:p w:rsidR="00281A31" w:rsidRDefault="00281A31" w:rsidP="00281A31">
      <w:pPr>
        <w:rPr>
          <w:lang w:val="uk-UA"/>
        </w:rPr>
      </w:pPr>
    </w:p>
    <w:p w:rsidR="00281A31" w:rsidRDefault="00281A31" w:rsidP="00281A31">
      <w:pPr>
        <w:rPr>
          <w:lang w:val="uk-UA"/>
        </w:rPr>
      </w:pPr>
    </w:p>
    <w:p w:rsidR="00281A31" w:rsidRDefault="00281A31" w:rsidP="00281A31">
      <w:pPr>
        <w:rPr>
          <w:lang w:val="uk-UA"/>
        </w:rPr>
      </w:pPr>
    </w:p>
    <w:p w:rsidR="00281A31" w:rsidRDefault="00281A31" w:rsidP="00281A31">
      <w:pPr>
        <w:rPr>
          <w:lang w:val="uk-UA"/>
        </w:rPr>
      </w:pPr>
    </w:p>
    <w:p w:rsidR="00281A31" w:rsidRDefault="00281A31" w:rsidP="00281A31">
      <w:pPr>
        <w:rPr>
          <w:lang w:val="uk-UA"/>
        </w:rPr>
      </w:pPr>
    </w:p>
    <w:p w:rsidR="00281A31" w:rsidRDefault="00281A31" w:rsidP="00281A31">
      <w:pPr>
        <w:rPr>
          <w:lang w:val="uk-UA"/>
        </w:rPr>
      </w:pPr>
    </w:p>
    <w:p w:rsidR="00281A31" w:rsidRDefault="00281A31" w:rsidP="00281A31">
      <w:pPr>
        <w:rPr>
          <w:lang w:val="uk-UA"/>
        </w:rPr>
      </w:pPr>
    </w:p>
    <w:p w:rsidR="00281A31" w:rsidRDefault="00281A31" w:rsidP="00281A31">
      <w:pPr>
        <w:rPr>
          <w:lang w:val="uk-UA"/>
        </w:rPr>
      </w:pPr>
    </w:p>
    <w:p w:rsidR="00B4193F" w:rsidRDefault="00B4193F" w:rsidP="00281A31">
      <w:pPr>
        <w:rPr>
          <w:lang w:val="uk-UA"/>
        </w:rPr>
      </w:pPr>
      <w:r>
        <w:rPr>
          <w:lang w:val="uk-UA"/>
        </w:rPr>
        <w:br w:type="page"/>
      </w:r>
    </w:p>
    <w:p w:rsidR="00281A31" w:rsidRDefault="00281A31" w:rsidP="00281A31">
      <w:pPr>
        <w:pStyle w:val="docdata"/>
        <w:keepNext/>
        <w:spacing w:before="0" w:beforeAutospacing="0" w:after="0" w:afterAutospacing="0"/>
        <w:ind w:firstLine="5760"/>
      </w:pPr>
      <w:r>
        <w:rPr>
          <w:color w:val="000000"/>
          <w:sz w:val="28"/>
          <w:szCs w:val="28"/>
        </w:rPr>
        <w:lastRenderedPageBreak/>
        <w:t>Додаток 1</w:t>
      </w:r>
    </w:p>
    <w:p w:rsidR="00281A31" w:rsidRDefault="00281A31" w:rsidP="00281A31">
      <w:pPr>
        <w:pStyle w:val="a9"/>
        <w:spacing w:before="0" w:beforeAutospacing="0" w:after="0" w:afterAutospacing="0"/>
        <w:ind w:firstLine="5760"/>
      </w:pPr>
      <w:r>
        <w:rPr>
          <w:color w:val="000000"/>
          <w:sz w:val="28"/>
          <w:szCs w:val="28"/>
        </w:rPr>
        <w:t>до рішення викон</w:t>
      </w:r>
      <w:r w:rsidR="009812F3">
        <w:rPr>
          <w:color w:val="000000"/>
          <w:sz w:val="28"/>
          <w:szCs w:val="28"/>
        </w:rPr>
        <w:t>авчого</w:t>
      </w:r>
    </w:p>
    <w:p w:rsidR="00281A31" w:rsidRDefault="009812F3" w:rsidP="00281A31">
      <w:pPr>
        <w:pStyle w:val="a9"/>
        <w:spacing w:before="0" w:beforeAutospacing="0" w:after="0" w:afterAutospacing="0"/>
        <w:ind w:firstLine="5760"/>
      </w:pPr>
      <w:r>
        <w:rPr>
          <w:color w:val="000000"/>
          <w:sz w:val="28"/>
          <w:szCs w:val="28"/>
        </w:rPr>
        <w:t xml:space="preserve">комітету </w:t>
      </w:r>
      <w:r w:rsidR="00281A31">
        <w:rPr>
          <w:color w:val="000000"/>
          <w:sz w:val="28"/>
          <w:szCs w:val="28"/>
        </w:rPr>
        <w:t>міської ради</w:t>
      </w:r>
    </w:p>
    <w:p w:rsidR="00281A31" w:rsidRDefault="00281A31" w:rsidP="00281A31">
      <w:pPr>
        <w:pStyle w:val="a9"/>
        <w:spacing w:before="0" w:beforeAutospacing="0" w:after="0" w:afterAutospacing="0"/>
        <w:ind w:firstLine="5760"/>
      </w:pPr>
      <w:r>
        <w:rPr>
          <w:color w:val="000000"/>
          <w:sz w:val="28"/>
          <w:szCs w:val="28"/>
        </w:rPr>
        <w:t>від “___” __________ 2018 р.</w:t>
      </w:r>
    </w:p>
    <w:p w:rsidR="00281A31" w:rsidRDefault="00281A31" w:rsidP="00281A31">
      <w:pPr>
        <w:pStyle w:val="a9"/>
        <w:spacing w:before="0" w:beforeAutospacing="0" w:after="0" w:afterAutospacing="0"/>
        <w:ind w:firstLine="5760"/>
      </w:pPr>
      <w:r>
        <w:rPr>
          <w:color w:val="000000"/>
          <w:sz w:val="28"/>
          <w:szCs w:val="28"/>
        </w:rPr>
        <w:t>№ _________</w:t>
      </w:r>
    </w:p>
    <w:p w:rsidR="00281A31" w:rsidRDefault="00281A31" w:rsidP="00281A31">
      <w:pPr>
        <w:pStyle w:val="a9"/>
        <w:widowControl w:val="0"/>
        <w:spacing w:before="0" w:beforeAutospacing="0" w:after="0" w:afterAutospacing="0"/>
        <w:jc w:val="center"/>
      </w:pPr>
      <w:r>
        <w:t> </w:t>
      </w:r>
    </w:p>
    <w:p w:rsidR="00281A31" w:rsidRDefault="00281A31" w:rsidP="00281A31">
      <w:pPr>
        <w:pStyle w:val="a9"/>
        <w:widowControl w:val="0"/>
        <w:spacing w:before="0" w:beforeAutospacing="0" w:after="0" w:afterAutospacing="0"/>
        <w:jc w:val="center"/>
      </w:pPr>
      <w:r>
        <w:rPr>
          <w:color w:val="000000"/>
          <w:sz w:val="28"/>
          <w:szCs w:val="28"/>
        </w:rPr>
        <w:t>Положення та умови проведення</w:t>
      </w:r>
    </w:p>
    <w:p w:rsidR="00281A31" w:rsidRDefault="00281A31" w:rsidP="00281A31">
      <w:pPr>
        <w:pStyle w:val="a9"/>
        <w:widowControl w:val="0"/>
        <w:spacing w:before="0" w:beforeAutospacing="0" w:after="0" w:afterAutospacing="0"/>
        <w:jc w:val="center"/>
      </w:pPr>
      <w:r>
        <w:rPr>
          <w:color w:val="000000"/>
          <w:sz w:val="28"/>
          <w:szCs w:val="28"/>
        </w:rPr>
        <w:t>міського конкурсу з визначення кращого електромонтера з ремонту та обслуговування електроустаткування</w:t>
      </w:r>
    </w:p>
    <w:p w:rsidR="00281A31" w:rsidRDefault="00281A31" w:rsidP="00281A31">
      <w:pPr>
        <w:pStyle w:val="a9"/>
        <w:widowControl w:val="0"/>
        <w:spacing w:before="0" w:beforeAutospacing="0" w:after="0" w:afterAutospacing="0"/>
        <w:jc w:val="center"/>
      </w:pPr>
      <w:r>
        <w:rPr>
          <w:color w:val="000000"/>
          <w:sz w:val="28"/>
          <w:szCs w:val="28"/>
        </w:rPr>
        <w:t>серед учнів професійно-технічних навчальних закладів</w:t>
      </w:r>
    </w:p>
    <w:p w:rsidR="00281A31" w:rsidRDefault="00281A31" w:rsidP="00281A31">
      <w:pPr>
        <w:pStyle w:val="a9"/>
        <w:widowControl w:val="0"/>
        <w:spacing w:before="0" w:beforeAutospacing="0" w:after="0" w:afterAutospacing="0"/>
      </w:pPr>
      <w:r>
        <w:t> </w:t>
      </w:r>
    </w:p>
    <w:p w:rsidR="00281A31" w:rsidRDefault="00281A31" w:rsidP="00A00282">
      <w:pPr>
        <w:pStyle w:val="a9"/>
        <w:widowControl w:val="0"/>
        <w:spacing w:before="0" w:beforeAutospacing="0" w:after="0" w:afterAutospacing="0"/>
        <w:ind w:firstLine="851"/>
        <w:jc w:val="both"/>
      </w:pPr>
      <w:r>
        <w:rPr>
          <w:color w:val="000000"/>
          <w:sz w:val="28"/>
          <w:szCs w:val="28"/>
        </w:rPr>
        <w:t>1. Загальні положення</w:t>
      </w:r>
    </w:p>
    <w:p w:rsidR="00281A31" w:rsidRDefault="00281A31" w:rsidP="00A00282">
      <w:pPr>
        <w:pStyle w:val="a9"/>
        <w:widowControl w:val="0"/>
        <w:spacing w:before="0" w:beforeAutospacing="0" w:after="0" w:afterAutospacing="0"/>
        <w:ind w:firstLine="851"/>
        <w:jc w:val="both"/>
      </w:pPr>
      <w:r>
        <w:rPr>
          <w:color w:val="000000"/>
          <w:sz w:val="28"/>
          <w:szCs w:val="28"/>
        </w:rPr>
        <w:t>1.1. Міський конкурс з визначення кращого електромонтера з ремонту та обслуговування електроустаткування (далі – Конкурс) проводиться з метою популяризації робітничих професій, забезпечення промислових підприємств міста Івано-Франківська кваліфікованими кадрами, вдосконалення фахової майстерності учнів, розвитку їх творчої активності.</w:t>
      </w:r>
    </w:p>
    <w:p w:rsidR="00281A31" w:rsidRDefault="00281A31" w:rsidP="00A00282">
      <w:pPr>
        <w:pStyle w:val="a9"/>
        <w:widowControl w:val="0"/>
        <w:spacing w:before="0" w:beforeAutospacing="0" w:after="0" w:afterAutospacing="0"/>
        <w:ind w:firstLine="851"/>
        <w:jc w:val="both"/>
      </w:pPr>
      <w:r>
        <w:rPr>
          <w:color w:val="000000"/>
          <w:sz w:val="28"/>
          <w:szCs w:val="28"/>
        </w:rPr>
        <w:t xml:space="preserve">1.2. Для забезпечення проведення Конкурсу створюються в установленому порядку робочі органи згідно </w:t>
      </w:r>
      <w:r w:rsidR="00B4193F">
        <w:rPr>
          <w:color w:val="000000"/>
          <w:sz w:val="28"/>
          <w:szCs w:val="28"/>
        </w:rPr>
        <w:t xml:space="preserve">з </w:t>
      </w:r>
      <w:r>
        <w:rPr>
          <w:color w:val="000000"/>
          <w:sz w:val="28"/>
          <w:szCs w:val="28"/>
        </w:rPr>
        <w:t>п. 4 даних Умов.</w:t>
      </w:r>
    </w:p>
    <w:p w:rsidR="00281A31" w:rsidRDefault="00281A31" w:rsidP="00A00282">
      <w:pPr>
        <w:pStyle w:val="a9"/>
        <w:widowControl w:val="0"/>
        <w:spacing w:before="0" w:beforeAutospacing="0" w:after="0" w:afterAutospacing="0"/>
        <w:ind w:firstLine="851"/>
        <w:jc w:val="both"/>
      </w:pPr>
      <w:r>
        <w:rPr>
          <w:color w:val="000000"/>
          <w:sz w:val="28"/>
          <w:szCs w:val="28"/>
        </w:rPr>
        <w:t>1.3. Конкурс проводиться за підтримки виконавчого комітету Івано-Франківської міської ради.</w:t>
      </w:r>
    </w:p>
    <w:p w:rsidR="00281A31" w:rsidRDefault="00281A31" w:rsidP="00A00282">
      <w:pPr>
        <w:pStyle w:val="a9"/>
        <w:widowControl w:val="0"/>
        <w:spacing w:before="0" w:beforeAutospacing="0" w:after="0" w:afterAutospacing="0"/>
        <w:ind w:firstLine="851"/>
        <w:jc w:val="both"/>
      </w:pPr>
      <w:r>
        <w:rPr>
          <w:color w:val="000000"/>
          <w:sz w:val="28"/>
          <w:szCs w:val="28"/>
        </w:rPr>
        <w:t>2. Порядок проведення конкурсу</w:t>
      </w:r>
      <w:r w:rsidR="00B4193F">
        <w:rPr>
          <w:color w:val="000000"/>
          <w:sz w:val="28"/>
          <w:szCs w:val="28"/>
        </w:rPr>
        <w:t>.</w:t>
      </w:r>
    </w:p>
    <w:p w:rsidR="00281A31" w:rsidRDefault="00281A31" w:rsidP="00A00282">
      <w:pPr>
        <w:pStyle w:val="a9"/>
        <w:widowControl w:val="0"/>
        <w:spacing w:before="0" w:beforeAutospacing="0" w:after="0" w:afterAutospacing="0"/>
        <w:ind w:firstLine="851"/>
        <w:jc w:val="both"/>
      </w:pPr>
      <w:r>
        <w:rPr>
          <w:color w:val="000000"/>
          <w:sz w:val="28"/>
          <w:szCs w:val="28"/>
        </w:rPr>
        <w:t>2.1. Учасниками І (відбірного) етапу Конкурсу є учні професійно-технічних навчальних закладів, розташованих на території Івано-Франківської міської ради.</w:t>
      </w:r>
    </w:p>
    <w:p w:rsidR="00281A31" w:rsidRDefault="00281A31" w:rsidP="00A00282">
      <w:pPr>
        <w:pStyle w:val="a9"/>
        <w:widowControl w:val="0"/>
        <w:spacing w:before="0" w:beforeAutospacing="0" w:after="0" w:afterAutospacing="0"/>
        <w:ind w:firstLine="851"/>
        <w:jc w:val="both"/>
      </w:pPr>
      <w:r>
        <w:rPr>
          <w:color w:val="000000"/>
          <w:sz w:val="28"/>
          <w:szCs w:val="28"/>
        </w:rPr>
        <w:t>Відбірні етапи проводяться в навчальних закладах.</w:t>
      </w:r>
    </w:p>
    <w:p w:rsidR="00281A31" w:rsidRDefault="00281A31" w:rsidP="00A00282">
      <w:pPr>
        <w:pStyle w:val="a9"/>
        <w:widowControl w:val="0"/>
        <w:spacing w:before="0" w:beforeAutospacing="0" w:after="0" w:afterAutospacing="0"/>
        <w:ind w:firstLine="851"/>
        <w:jc w:val="both"/>
      </w:pPr>
      <w:r>
        <w:rPr>
          <w:color w:val="000000"/>
          <w:sz w:val="28"/>
          <w:szCs w:val="28"/>
        </w:rPr>
        <w:t>2.2. До участі в ІІ (фінальному) етапі Конкурсу допускаються переможці та призери І етапу Конкурсу –</w:t>
      </w:r>
      <w:r w:rsidR="00B4193F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3учасники від навчального закладу.</w:t>
      </w:r>
    </w:p>
    <w:p w:rsidR="00281A31" w:rsidRDefault="00281A31" w:rsidP="00A00282">
      <w:pPr>
        <w:pStyle w:val="a9"/>
        <w:widowControl w:val="0"/>
        <w:spacing w:before="0" w:beforeAutospacing="0" w:after="0" w:afterAutospacing="0"/>
        <w:ind w:firstLine="851"/>
        <w:jc w:val="both"/>
      </w:pPr>
      <w:r>
        <w:rPr>
          <w:color w:val="000000"/>
          <w:sz w:val="28"/>
          <w:szCs w:val="28"/>
        </w:rPr>
        <w:t>2.3. Фінальний етап Конкурсу проводиться на базі Вищого професійного училища № 13 м. Івано-Франківська</w:t>
      </w:r>
      <w:r w:rsidR="00A978DB">
        <w:rPr>
          <w:color w:val="000000"/>
          <w:sz w:val="28"/>
          <w:szCs w:val="28"/>
        </w:rPr>
        <w:t xml:space="preserve"> за адресою: вул. Пасічна, 10 а;</w:t>
      </w:r>
      <w:r>
        <w:rPr>
          <w:color w:val="000000"/>
          <w:sz w:val="28"/>
          <w:szCs w:val="28"/>
        </w:rPr>
        <w:t>  тел. (0342) 58-05-10.</w:t>
      </w:r>
    </w:p>
    <w:p w:rsidR="00281A31" w:rsidRDefault="00281A31" w:rsidP="00A00282">
      <w:pPr>
        <w:pStyle w:val="a9"/>
        <w:widowControl w:val="0"/>
        <w:spacing w:before="0" w:beforeAutospacing="0" w:after="0" w:afterAutospacing="0"/>
        <w:ind w:firstLine="851"/>
        <w:jc w:val="both"/>
      </w:pPr>
      <w:r>
        <w:rPr>
          <w:color w:val="000000"/>
          <w:sz w:val="28"/>
          <w:szCs w:val="28"/>
        </w:rPr>
        <w:t>Учасники Конкурсу прибувають на місце його проведення, маючи при собі паспорт або свідоцтво про народження, учнівський квиток, копію реєстраційного номера облікової картки платника податків-фізичної особи,</w:t>
      </w:r>
      <w:r w:rsidR="00A978DB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копію заявки на фінальний етап (додається), спецодяг, засоби індивідуального захисту.</w:t>
      </w:r>
    </w:p>
    <w:p w:rsidR="00281A31" w:rsidRDefault="00281A31" w:rsidP="00A00282">
      <w:pPr>
        <w:pStyle w:val="a9"/>
        <w:widowControl w:val="0"/>
        <w:spacing w:before="0" w:beforeAutospacing="0" w:after="0" w:afterAutospacing="0"/>
        <w:ind w:firstLine="851"/>
        <w:jc w:val="both"/>
      </w:pPr>
      <w:r>
        <w:rPr>
          <w:color w:val="000000"/>
          <w:sz w:val="28"/>
          <w:szCs w:val="28"/>
        </w:rPr>
        <w:t>2.4. Заявки на участь у Конкурсі надсилаються до ВПУ № 13 м. Івано-Франківська за 5 днів до його проведення.</w:t>
      </w:r>
    </w:p>
    <w:p w:rsidR="00281A31" w:rsidRDefault="00281A31" w:rsidP="00A00282">
      <w:pPr>
        <w:pStyle w:val="a9"/>
        <w:widowControl w:val="0"/>
        <w:spacing w:before="0" w:beforeAutospacing="0" w:after="0" w:afterAutospacing="0"/>
        <w:ind w:firstLine="851"/>
        <w:jc w:val="both"/>
      </w:pPr>
      <w:r>
        <w:rPr>
          <w:color w:val="000000"/>
          <w:sz w:val="28"/>
          <w:szCs w:val="28"/>
        </w:rPr>
        <w:t xml:space="preserve">3. На Конкурс подається:   </w:t>
      </w:r>
    </w:p>
    <w:p w:rsidR="00281A31" w:rsidRDefault="00281A31" w:rsidP="00A00282">
      <w:pPr>
        <w:pStyle w:val="a9"/>
        <w:widowControl w:val="0"/>
        <w:spacing w:before="0" w:beforeAutospacing="0" w:after="0" w:afterAutospacing="0"/>
        <w:ind w:firstLine="851"/>
        <w:jc w:val="both"/>
      </w:pPr>
      <w:r>
        <w:rPr>
          <w:color w:val="000000"/>
          <w:sz w:val="28"/>
          <w:szCs w:val="28"/>
        </w:rPr>
        <w:t>3.1. Заявка оргкомітету І етапу на участь конкурсанта у фінальному етапі Конкурсу.</w:t>
      </w:r>
    </w:p>
    <w:p w:rsidR="00281A31" w:rsidRDefault="00281A31" w:rsidP="00A00282">
      <w:pPr>
        <w:pStyle w:val="a9"/>
        <w:widowControl w:val="0"/>
        <w:spacing w:before="0" w:beforeAutospacing="0" w:after="0" w:afterAutospacing="0"/>
        <w:ind w:firstLine="851"/>
        <w:jc w:val="both"/>
      </w:pPr>
      <w:r>
        <w:rPr>
          <w:color w:val="000000"/>
          <w:sz w:val="28"/>
          <w:szCs w:val="28"/>
        </w:rPr>
        <w:t>4. Робочі органи Конкурсу</w:t>
      </w:r>
      <w:r w:rsidR="00A978DB">
        <w:rPr>
          <w:color w:val="000000"/>
          <w:sz w:val="28"/>
          <w:szCs w:val="28"/>
        </w:rPr>
        <w:t>.</w:t>
      </w:r>
    </w:p>
    <w:p w:rsidR="00281A31" w:rsidRDefault="00281A31" w:rsidP="00A00282">
      <w:pPr>
        <w:pStyle w:val="a9"/>
        <w:widowControl w:val="0"/>
        <w:spacing w:before="0" w:beforeAutospacing="0" w:after="0" w:afterAutospacing="0"/>
        <w:ind w:firstLine="851"/>
        <w:jc w:val="both"/>
      </w:pPr>
      <w:r>
        <w:rPr>
          <w:color w:val="000000"/>
          <w:sz w:val="28"/>
          <w:szCs w:val="28"/>
        </w:rPr>
        <w:t>4.1. Робочими органами конкурсу є оргкомітет та журі.</w:t>
      </w:r>
    </w:p>
    <w:p w:rsidR="00281A31" w:rsidRDefault="00281A31" w:rsidP="00A00282">
      <w:pPr>
        <w:pStyle w:val="a9"/>
        <w:widowControl w:val="0"/>
        <w:spacing w:before="0" w:beforeAutospacing="0" w:after="0" w:afterAutospacing="0"/>
        <w:ind w:firstLine="851"/>
        <w:jc w:val="both"/>
      </w:pPr>
      <w:r>
        <w:rPr>
          <w:color w:val="000000"/>
          <w:sz w:val="28"/>
          <w:szCs w:val="28"/>
        </w:rPr>
        <w:t>4.2. Функції оргкомітету:</w:t>
      </w:r>
    </w:p>
    <w:p w:rsidR="00281A31" w:rsidRDefault="00281A31" w:rsidP="00A00282">
      <w:pPr>
        <w:pStyle w:val="a9"/>
        <w:widowControl w:val="0"/>
        <w:spacing w:before="0" w:beforeAutospacing="0" w:after="0" w:afterAutospacing="0"/>
        <w:ind w:firstLine="851"/>
        <w:jc w:val="both"/>
      </w:pPr>
      <w:r>
        <w:rPr>
          <w:color w:val="000000"/>
          <w:sz w:val="28"/>
          <w:szCs w:val="28"/>
        </w:rPr>
        <w:t>- забезпечення необхідних умов для проведення Конкурсу;</w:t>
      </w:r>
    </w:p>
    <w:p w:rsidR="00281A31" w:rsidRDefault="00281A31" w:rsidP="00A00282">
      <w:pPr>
        <w:pStyle w:val="a9"/>
        <w:widowControl w:val="0"/>
        <w:spacing w:before="0" w:beforeAutospacing="0" w:after="0" w:afterAutospacing="0"/>
        <w:ind w:firstLine="851"/>
        <w:jc w:val="both"/>
      </w:pPr>
      <w:r>
        <w:rPr>
          <w:color w:val="000000"/>
          <w:sz w:val="28"/>
          <w:szCs w:val="28"/>
        </w:rPr>
        <w:lastRenderedPageBreak/>
        <w:t>- організація урочистого відкриття та підведення підсумків Конкурсу;</w:t>
      </w:r>
    </w:p>
    <w:p w:rsidR="00281A31" w:rsidRDefault="00281A31" w:rsidP="00A00282">
      <w:pPr>
        <w:pStyle w:val="a9"/>
        <w:widowControl w:val="0"/>
        <w:spacing w:before="0" w:beforeAutospacing="0" w:after="0" w:afterAutospacing="0"/>
        <w:ind w:firstLine="851"/>
        <w:jc w:val="both"/>
      </w:pPr>
      <w:r>
        <w:rPr>
          <w:color w:val="000000"/>
          <w:sz w:val="28"/>
          <w:szCs w:val="28"/>
        </w:rPr>
        <w:t>- остаточне вирішення переліку, змісту та критеріїв оцінювання конкурсних турів, кількості переможців, лауреатів Конкурсу;</w:t>
      </w:r>
    </w:p>
    <w:p w:rsidR="00281A31" w:rsidRDefault="00281A31" w:rsidP="00A00282">
      <w:pPr>
        <w:pStyle w:val="a9"/>
        <w:widowControl w:val="0"/>
        <w:spacing w:before="0" w:beforeAutospacing="0" w:after="0" w:afterAutospacing="0"/>
        <w:ind w:firstLine="851"/>
        <w:jc w:val="both"/>
      </w:pPr>
      <w:r>
        <w:rPr>
          <w:color w:val="000000"/>
          <w:sz w:val="28"/>
          <w:szCs w:val="28"/>
        </w:rPr>
        <w:t>- контроль за дотриманням прав учасників Конкурсу;</w:t>
      </w:r>
    </w:p>
    <w:p w:rsidR="00281A31" w:rsidRDefault="00281A31" w:rsidP="00A00282">
      <w:pPr>
        <w:pStyle w:val="a9"/>
        <w:widowControl w:val="0"/>
        <w:spacing w:before="0" w:beforeAutospacing="0" w:after="0" w:afterAutospacing="0"/>
        <w:ind w:firstLine="851"/>
        <w:jc w:val="both"/>
      </w:pPr>
      <w:r>
        <w:rPr>
          <w:color w:val="000000"/>
          <w:sz w:val="28"/>
          <w:szCs w:val="28"/>
        </w:rPr>
        <w:t xml:space="preserve">- оперативне вирішення питань про заміну членів журі у разі їх хвороби, розгляд скарг щодо </w:t>
      </w:r>
      <w:r w:rsidR="00CA2017">
        <w:rPr>
          <w:color w:val="000000"/>
          <w:sz w:val="28"/>
          <w:szCs w:val="28"/>
        </w:rPr>
        <w:t>необ’єктивності</w:t>
      </w:r>
      <w:r>
        <w:rPr>
          <w:color w:val="000000"/>
          <w:sz w:val="28"/>
          <w:szCs w:val="28"/>
        </w:rPr>
        <w:t xml:space="preserve"> члена журі;</w:t>
      </w:r>
    </w:p>
    <w:p w:rsidR="00281A31" w:rsidRDefault="00281A31" w:rsidP="00A00282">
      <w:pPr>
        <w:pStyle w:val="a9"/>
        <w:widowControl w:val="0"/>
        <w:spacing w:before="0" w:beforeAutospacing="0" w:after="0" w:afterAutospacing="0"/>
        <w:ind w:firstLine="851"/>
        <w:jc w:val="both"/>
      </w:pPr>
      <w:r>
        <w:rPr>
          <w:color w:val="000000"/>
          <w:sz w:val="28"/>
          <w:szCs w:val="28"/>
        </w:rPr>
        <w:t>- оперативне вирішення спірних питань щодо оцінювання виступів конкурсантів та забезпечення рівності умов змагання;</w:t>
      </w:r>
    </w:p>
    <w:p w:rsidR="00281A31" w:rsidRDefault="00281A31" w:rsidP="00A00282">
      <w:pPr>
        <w:pStyle w:val="a9"/>
        <w:widowControl w:val="0"/>
        <w:spacing w:before="0" w:beforeAutospacing="0" w:after="0" w:afterAutospacing="0"/>
        <w:ind w:firstLine="851"/>
        <w:jc w:val="both"/>
      </w:pPr>
      <w:r>
        <w:rPr>
          <w:color w:val="000000"/>
          <w:sz w:val="28"/>
          <w:szCs w:val="28"/>
        </w:rPr>
        <w:t>- організація нагородження переможців та заохочення учасників Конкурсу;</w:t>
      </w:r>
    </w:p>
    <w:p w:rsidR="00281A31" w:rsidRDefault="00281A31" w:rsidP="00A00282">
      <w:pPr>
        <w:pStyle w:val="a9"/>
        <w:widowControl w:val="0"/>
        <w:spacing w:before="0" w:beforeAutospacing="0" w:after="0" w:afterAutospacing="0"/>
        <w:ind w:firstLine="851"/>
        <w:jc w:val="both"/>
      </w:pPr>
      <w:r>
        <w:rPr>
          <w:color w:val="000000"/>
          <w:sz w:val="28"/>
          <w:szCs w:val="28"/>
        </w:rPr>
        <w:t>- оперативне внесення змін у порядок проведення Конкурсу.</w:t>
      </w:r>
    </w:p>
    <w:p w:rsidR="00281A31" w:rsidRDefault="00281A31" w:rsidP="00A00282">
      <w:pPr>
        <w:pStyle w:val="a9"/>
        <w:widowControl w:val="0"/>
        <w:spacing w:before="0" w:beforeAutospacing="0" w:after="0" w:afterAutospacing="0"/>
        <w:ind w:firstLine="851"/>
        <w:jc w:val="both"/>
      </w:pPr>
      <w:r>
        <w:rPr>
          <w:color w:val="000000"/>
          <w:sz w:val="28"/>
          <w:szCs w:val="28"/>
        </w:rPr>
        <w:t>4.3. Функції журі Конкурсу:</w:t>
      </w:r>
    </w:p>
    <w:p w:rsidR="00281A31" w:rsidRDefault="00281A31" w:rsidP="00A00282">
      <w:pPr>
        <w:pStyle w:val="a9"/>
        <w:widowControl w:val="0"/>
        <w:spacing w:before="0" w:beforeAutospacing="0" w:after="0" w:afterAutospacing="0"/>
        <w:ind w:firstLine="851"/>
        <w:jc w:val="both"/>
      </w:pPr>
      <w:r>
        <w:rPr>
          <w:color w:val="000000"/>
          <w:sz w:val="28"/>
          <w:szCs w:val="28"/>
        </w:rPr>
        <w:t>- експертна оцінка результатів роботи конкурсантів за критеріями, зазначеними у п. 7 даних Умов;</w:t>
      </w:r>
    </w:p>
    <w:p w:rsidR="00281A31" w:rsidRDefault="00281A31" w:rsidP="00A00282">
      <w:pPr>
        <w:pStyle w:val="a9"/>
        <w:widowControl w:val="0"/>
        <w:spacing w:before="0" w:beforeAutospacing="0" w:after="0" w:afterAutospacing="0"/>
        <w:ind w:firstLine="851"/>
        <w:jc w:val="both"/>
      </w:pPr>
      <w:r>
        <w:rPr>
          <w:color w:val="000000"/>
          <w:sz w:val="28"/>
          <w:szCs w:val="28"/>
        </w:rPr>
        <w:t>- інформування учасників Конкурсу про їх результати;</w:t>
      </w:r>
    </w:p>
    <w:p w:rsidR="00281A31" w:rsidRDefault="00281A31" w:rsidP="00A00282">
      <w:pPr>
        <w:pStyle w:val="a9"/>
        <w:widowControl w:val="0"/>
        <w:spacing w:before="0" w:beforeAutospacing="0" w:after="0" w:afterAutospacing="0"/>
        <w:ind w:firstLine="851"/>
        <w:jc w:val="both"/>
      </w:pPr>
      <w:r>
        <w:rPr>
          <w:color w:val="000000"/>
          <w:sz w:val="28"/>
          <w:szCs w:val="28"/>
        </w:rPr>
        <w:t>- ведення документації щодо проведення Конкурсу (оціночні листи, протоколи);</w:t>
      </w:r>
    </w:p>
    <w:p w:rsidR="00281A31" w:rsidRDefault="00281A31" w:rsidP="00A00282">
      <w:pPr>
        <w:pStyle w:val="a9"/>
        <w:widowControl w:val="0"/>
        <w:spacing w:before="0" w:beforeAutospacing="0" w:after="0" w:afterAutospacing="0"/>
        <w:ind w:firstLine="851"/>
        <w:jc w:val="both"/>
      </w:pPr>
      <w:r>
        <w:rPr>
          <w:color w:val="000000"/>
          <w:sz w:val="28"/>
          <w:szCs w:val="28"/>
        </w:rPr>
        <w:t>- аналіз результатів конкурсних турів;</w:t>
      </w:r>
    </w:p>
    <w:p w:rsidR="00281A31" w:rsidRDefault="00281A31" w:rsidP="00A00282">
      <w:pPr>
        <w:pStyle w:val="a9"/>
        <w:widowControl w:val="0"/>
        <w:spacing w:before="0" w:beforeAutospacing="0" w:after="0" w:afterAutospacing="0"/>
        <w:ind w:firstLine="851"/>
        <w:jc w:val="both"/>
      </w:pPr>
      <w:r>
        <w:rPr>
          <w:color w:val="000000"/>
          <w:sz w:val="28"/>
          <w:szCs w:val="28"/>
        </w:rPr>
        <w:t>- визначення персонального складу переможців та лауреатів Конкурсу.</w:t>
      </w:r>
    </w:p>
    <w:p w:rsidR="00281A31" w:rsidRDefault="00281A31" w:rsidP="00A00282">
      <w:pPr>
        <w:pStyle w:val="a9"/>
        <w:widowControl w:val="0"/>
        <w:spacing w:before="0" w:beforeAutospacing="0" w:after="0" w:afterAutospacing="0"/>
        <w:ind w:firstLine="851"/>
        <w:jc w:val="both"/>
      </w:pPr>
      <w:r>
        <w:rPr>
          <w:color w:val="000000"/>
          <w:sz w:val="28"/>
          <w:szCs w:val="28"/>
        </w:rPr>
        <w:t>4.4. Організацію та координацію роботи членів оргкомітету здійснює голова оргкомітету та його заступник.</w:t>
      </w:r>
    </w:p>
    <w:p w:rsidR="00281A31" w:rsidRDefault="00281A31" w:rsidP="00A00282">
      <w:pPr>
        <w:pStyle w:val="a9"/>
        <w:widowControl w:val="0"/>
        <w:spacing w:before="0" w:beforeAutospacing="0" w:after="0" w:afterAutospacing="0"/>
        <w:ind w:firstLine="851"/>
        <w:jc w:val="both"/>
      </w:pPr>
      <w:r>
        <w:rPr>
          <w:color w:val="000000"/>
          <w:sz w:val="28"/>
          <w:szCs w:val="28"/>
        </w:rPr>
        <w:t>4.5. Організацію та координацію роботи журі здійснює голова журі.</w:t>
      </w:r>
    </w:p>
    <w:p w:rsidR="00281A31" w:rsidRDefault="00281A31" w:rsidP="00A00282">
      <w:pPr>
        <w:pStyle w:val="a9"/>
        <w:widowControl w:val="0"/>
        <w:spacing w:before="0" w:beforeAutospacing="0" w:after="0" w:afterAutospacing="0"/>
        <w:ind w:firstLine="851"/>
        <w:jc w:val="both"/>
      </w:pPr>
      <w:r>
        <w:rPr>
          <w:color w:val="000000"/>
          <w:sz w:val="28"/>
          <w:szCs w:val="28"/>
        </w:rPr>
        <w:t>5. Права учасників Конкурсу</w:t>
      </w:r>
    </w:p>
    <w:p w:rsidR="00281A31" w:rsidRDefault="00281A31" w:rsidP="00A00282">
      <w:pPr>
        <w:pStyle w:val="a9"/>
        <w:widowControl w:val="0"/>
        <w:spacing w:before="0" w:beforeAutospacing="0" w:after="0" w:afterAutospacing="0"/>
        <w:ind w:firstLine="851"/>
        <w:jc w:val="both"/>
      </w:pPr>
      <w:r>
        <w:rPr>
          <w:color w:val="000000"/>
          <w:sz w:val="28"/>
          <w:szCs w:val="28"/>
        </w:rPr>
        <w:t>5.1. Учасники Конкурсу мають право:</w:t>
      </w:r>
    </w:p>
    <w:p w:rsidR="00281A31" w:rsidRDefault="00281A31" w:rsidP="00A00282">
      <w:pPr>
        <w:pStyle w:val="a9"/>
        <w:widowControl w:val="0"/>
        <w:spacing w:before="0" w:beforeAutospacing="0" w:after="0" w:afterAutospacing="0"/>
        <w:ind w:firstLine="851"/>
        <w:jc w:val="both"/>
      </w:pPr>
      <w:r>
        <w:rPr>
          <w:color w:val="000000"/>
          <w:sz w:val="28"/>
          <w:szCs w:val="28"/>
        </w:rPr>
        <w:t>- на рівні умови змагання;</w:t>
      </w:r>
    </w:p>
    <w:p w:rsidR="00281A31" w:rsidRDefault="00281A31" w:rsidP="00A00282">
      <w:pPr>
        <w:pStyle w:val="a9"/>
        <w:widowControl w:val="0"/>
        <w:spacing w:before="0" w:beforeAutospacing="0" w:after="0" w:afterAutospacing="0"/>
        <w:ind w:firstLine="851"/>
        <w:jc w:val="both"/>
      </w:pPr>
      <w:r>
        <w:rPr>
          <w:color w:val="000000"/>
          <w:sz w:val="28"/>
          <w:szCs w:val="28"/>
        </w:rPr>
        <w:t>- на своєчасне одержання інформації щодо переліку, змісту та критеріїв оцінювання конкурсних турів, а також їх результатів у кожному турі та попередніх підсумків;</w:t>
      </w:r>
    </w:p>
    <w:p w:rsidR="00281A31" w:rsidRDefault="00281A31" w:rsidP="00A00282">
      <w:pPr>
        <w:pStyle w:val="a9"/>
        <w:widowControl w:val="0"/>
        <w:spacing w:before="0" w:beforeAutospacing="0" w:after="0" w:afterAutospacing="0"/>
        <w:ind w:firstLine="851"/>
        <w:jc w:val="both"/>
      </w:pPr>
      <w:r>
        <w:rPr>
          <w:color w:val="000000"/>
          <w:sz w:val="28"/>
          <w:szCs w:val="28"/>
        </w:rPr>
        <w:t>- бути присутніми під час виступів інших конкурсантів;</w:t>
      </w:r>
    </w:p>
    <w:p w:rsidR="00281A31" w:rsidRDefault="00281A31" w:rsidP="00A00282">
      <w:pPr>
        <w:pStyle w:val="a9"/>
        <w:widowControl w:val="0"/>
        <w:spacing w:before="0" w:beforeAutospacing="0" w:after="0" w:afterAutospacing="0"/>
        <w:ind w:firstLine="851"/>
        <w:jc w:val="both"/>
      </w:pPr>
      <w:r>
        <w:rPr>
          <w:color w:val="000000"/>
          <w:sz w:val="28"/>
          <w:szCs w:val="28"/>
        </w:rPr>
        <w:t xml:space="preserve">- на подання в оргкомітет апеляцій з приводу дотримання умов Конкурсу, процедури та результатів оцінювання, діяльності журі та інших факторів, що потенційно можуть спричинити </w:t>
      </w:r>
      <w:r w:rsidR="00CA2017">
        <w:rPr>
          <w:color w:val="000000"/>
          <w:sz w:val="28"/>
          <w:szCs w:val="28"/>
        </w:rPr>
        <w:t>необ’єктивн</w:t>
      </w:r>
      <w:r w:rsidR="00A978DB">
        <w:rPr>
          <w:color w:val="000000"/>
          <w:sz w:val="28"/>
          <w:szCs w:val="28"/>
        </w:rPr>
        <w:t>ість</w:t>
      </w:r>
      <w:r>
        <w:rPr>
          <w:color w:val="000000"/>
          <w:sz w:val="28"/>
          <w:szCs w:val="28"/>
        </w:rPr>
        <w:t xml:space="preserve"> оцінювання, які подаються і розглядаються безпосередньо піс</w:t>
      </w:r>
      <w:r w:rsidR="00A978DB">
        <w:rPr>
          <w:color w:val="000000"/>
          <w:sz w:val="28"/>
          <w:szCs w:val="28"/>
        </w:rPr>
        <w:t>л</w:t>
      </w:r>
      <w:r>
        <w:rPr>
          <w:color w:val="000000"/>
          <w:sz w:val="28"/>
          <w:szCs w:val="28"/>
        </w:rPr>
        <w:t>я доведення до конкурсантів результатів оцінювання</w:t>
      </w:r>
      <w:r w:rsidR="00A978DB">
        <w:rPr>
          <w:color w:val="000000"/>
          <w:sz w:val="28"/>
          <w:szCs w:val="28"/>
        </w:rPr>
        <w:t>.</w:t>
      </w:r>
    </w:p>
    <w:p w:rsidR="00281A31" w:rsidRDefault="00281A31" w:rsidP="00A00282">
      <w:pPr>
        <w:pStyle w:val="a9"/>
        <w:widowControl w:val="0"/>
        <w:spacing w:before="0" w:beforeAutospacing="0" w:after="0" w:afterAutospacing="0"/>
        <w:ind w:firstLine="851"/>
        <w:jc w:val="both"/>
      </w:pPr>
      <w:r>
        <w:rPr>
          <w:color w:val="000000"/>
          <w:sz w:val="28"/>
          <w:szCs w:val="28"/>
        </w:rPr>
        <w:t>5.2. Рішення журі та оргкомітету доводяться до учасників Конкурсу безпосередньо після їх прийняття.</w:t>
      </w:r>
    </w:p>
    <w:p w:rsidR="00281A31" w:rsidRDefault="00281A31" w:rsidP="00A00282">
      <w:pPr>
        <w:pStyle w:val="a9"/>
        <w:widowControl w:val="0"/>
        <w:spacing w:before="0" w:beforeAutospacing="0" w:after="0" w:afterAutospacing="0"/>
        <w:ind w:firstLine="851"/>
        <w:jc w:val="both"/>
      </w:pPr>
      <w:r>
        <w:rPr>
          <w:color w:val="000000"/>
          <w:sz w:val="28"/>
          <w:szCs w:val="28"/>
        </w:rPr>
        <w:t>6. Структура фінального етапу Конкурсу:</w:t>
      </w:r>
    </w:p>
    <w:p w:rsidR="00281A31" w:rsidRDefault="00281A31" w:rsidP="00A00282">
      <w:pPr>
        <w:pStyle w:val="a9"/>
        <w:widowControl w:val="0"/>
        <w:spacing w:before="0" w:beforeAutospacing="0" w:after="0" w:afterAutospacing="0"/>
        <w:ind w:firstLine="851"/>
        <w:jc w:val="both"/>
      </w:pPr>
      <w:r>
        <w:rPr>
          <w:color w:val="000000"/>
          <w:sz w:val="28"/>
          <w:szCs w:val="28"/>
        </w:rPr>
        <w:t>6.1 Презентація “Я і моя професія”</w:t>
      </w:r>
      <w:r w:rsidR="00A978DB">
        <w:rPr>
          <w:color w:val="000000"/>
          <w:sz w:val="28"/>
          <w:szCs w:val="28"/>
        </w:rPr>
        <w:t>.</w:t>
      </w:r>
    </w:p>
    <w:p w:rsidR="00281A31" w:rsidRDefault="00281A31" w:rsidP="00A00282">
      <w:pPr>
        <w:pStyle w:val="a9"/>
        <w:widowControl w:val="0"/>
        <w:spacing w:before="0" w:beforeAutospacing="0" w:after="0" w:afterAutospacing="0"/>
        <w:ind w:firstLine="851"/>
        <w:jc w:val="both"/>
      </w:pPr>
      <w:r>
        <w:rPr>
          <w:color w:val="000000"/>
          <w:sz w:val="28"/>
          <w:szCs w:val="28"/>
        </w:rPr>
        <w:t xml:space="preserve">Презентація “Я і моя професія” </w:t>
      </w:r>
      <w:r w:rsidR="00A978DB">
        <w:rPr>
          <w:color w:val="000000"/>
          <w:sz w:val="28"/>
          <w:szCs w:val="28"/>
        </w:rPr>
        <w:t xml:space="preserve">– </w:t>
      </w:r>
      <w:r>
        <w:rPr>
          <w:color w:val="000000"/>
          <w:sz w:val="28"/>
          <w:szCs w:val="28"/>
        </w:rPr>
        <w:t>протягом 3 хвилин учасник команди конкурсу повинен представити себе і професію. Презентація проходить у довільній формі, обов’язково пов’язана з професією.</w:t>
      </w:r>
    </w:p>
    <w:p w:rsidR="00281A31" w:rsidRDefault="00281A31" w:rsidP="00A00282">
      <w:pPr>
        <w:pStyle w:val="a9"/>
        <w:widowControl w:val="0"/>
        <w:spacing w:before="0" w:beforeAutospacing="0" w:after="0" w:afterAutospacing="0"/>
        <w:ind w:firstLine="851"/>
        <w:jc w:val="both"/>
      </w:pPr>
      <w:r>
        <w:rPr>
          <w:color w:val="000000"/>
          <w:sz w:val="28"/>
          <w:szCs w:val="28"/>
        </w:rPr>
        <w:t>6.2. 1 тур – теоретичний.</w:t>
      </w:r>
    </w:p>
    <w:p w:rsidR="00281A31" w:rsidRDefault="00281A31" w:rsidP="00A00282">
      <w:pPr>
        <w:pStyle w:val="a9"/>
        <w:widowControl w:val="0"/>
        <w:spacing w:before="0" w:beforeAutospacing="0" w:after="0" w:afterAutospacing="0"/>
        <w:ind w:firstLine="851"/>
        <w:jc w:val="both"/>
      </w:pPr>
      <w:r>
        <w:rPr>
          <w:color w:val="000000"/>
          <w:sz w:val="28"/>
          <w:szCs w:val="28"/>
        </w:rPr>
        <w:t>Виявлення рівня теоретичних знань конкурсанта з фаху шляхом тестування.</w:t>
      </w:r>
    </w:p>
    <w:p w:rsidR="00281A31" w:rsidRDefault="00281A31" w:rsidP="00A00282">
      <w:pPr>
        <w:pStyle w:val="a9"/>
        <w:widowControl w:val="0"/>
        <w:spacing w:before="0" w:beforeAutospacing="0" w:after="0" w:afterAutospacing="0"/>
        <w:ind w:firstLine="851"/>
        <w:jc w:val="both"/>
      </w:pPr>
      <w:r>
        <w:rPr>
          <w:color w:val="000000"/>
          <w:sz w:val="28"/>
          <w:szCs w:val="28"/>
        </w:rPr>
        <w:t>6.3. 2 тур – практичний.</w:t>
      </w:r>
    </w:p>
    <w:p w:rsidR="00281A31" w:rsidRDefault="00281A31" w:rsidP="00A00282">
      <w:pPr>
        <w:pStyle w:val="a9"/>
        <w:widowControl w:val="0"/>
        <w:spacing w:before="0" w:beforeAutospacing="0" w:after="0" w:afterAutospacing="0"/>
        <w:ind w:firstLine="851"/>
        <w:jc w:val="both"/>
      </w:pPr>
      <w:r>
        <w:rPr>
          <w:color w:val="000000"/>
          <w:sz w:val="28"/>
          <w:szCs w:val="28"/>
        </w:rPr>
        <w:lastRenderedPageBreak/>
        <w:t>7. Критерії оцінювання</w:t>
      </w:r>
      <w:r w:rsidR="00A978DB">
        <w:rPr>
          <w:color w:val="000000"/>
          <w:sz w:val="28"/>
          <w:szCs w:val="28"/>
        </w:rPr>
        <w:t>.</w:t>
      </w:r>
    </w:p>
    <w:p w:rsidR="00281A31" w:rsidRDefault="00281A31" w:rsidP="00A00282">
      <w:pPr>
        <w:pStyle w:val="a9"/>
        <w:shd w:val="clear" w:color="auto" w:fill="FFFFFF"/>
        <w:tabs>
          <w:tab w:val="left" w:pos="-2127"/>
          <w:tab w:val="left" w:pos="709"/>
          <w:tab w:val="left" w:pos="5671"/>
        </w:tabs>
        <w:spacing w:before="0" w:beforeAutospacing="0" w:after="0" w:afterAutospacing="0"/>
        <w:ind w:right="40" w:firstLine="851"/>
        <w:jc w:val="both"/>
      </w:pPr>
      <w:r>
        <w:rPr>
          <w:color w:val="000000"/>
          <w:sz w:val="28"/>
          <w:szCs w:val="28"/>
        </w:rPr>
        <w:t>Теоретичний тур (тестові питання) полягає в перевірці теоретичних знань з професії.  Він триватиме 1 астрономічну годину.</w:t>
      </w:r>
    </w:p>
    <w:p w:rsidR="00281A31" w:rsidRDefault="00281A31" w:rsidP="00A00282">
      <w:pPr>
        <w:pStyle w:val="a9"/>
        <w:shd w:val="clear" w:color="auto" w:fill="FFFFFF"/>
        <w:tabs>
          <w:tab w:val="left" w:pos="-2127"/>
          <w:tab w:val="left" w:pos="5671"/>
        </w:tabs>
        <w:spacing w:before="0" w:beforeAutospacing="0" w:after="0" w:afterAutospacing="0"/>
        <w:ind w:right="40" w:firstLine="851"/>
        <w:jc w:val="both"/>
      </w:pPr>
      <w:r>
        <w:rPr>
          <w:color w:val="000000"/>
          <w:sz w:val="28"/>
          <w:szCs w:val="28"/>
        </w:rPr>
        <w:t>Теоретичний тур полягає в перевірці професійно-теоретичних знань з предметів:</w:t>
      </w:r>
    </w:p>
    <w:p w:rsidR="00281A31" w:rsidRDefault="00A978DB" w:rsidP="00A00282">
      <w:pPr>
        <w:pStyle w:val="a9"/>
        <w:shd w:val="clear" w:color="auto" w:fill="FFFFFF"/>
        <w:tabs>
          <w:tab w:val="left" w:pos="-2127"/>
          <w:tab w:val="left" w:pos="709"/>
        </w:tabs>
        <w:spacing w:before="0" w:beforeAutospacing="0" w:after="0" w:afterAutospacing="0"/>
        <w:ind w:left="720" w:right="40" w:firstLine="131"/>
        <w:jc w:val="both"/>
      </w:pPr>
      <w:r>
        <w:rPr>
          <w:color w:val="000000"/>
          <w:sz w:val="28"/>
          <w:szCs w:val="28"/>
        </w:rPr>
        <w:t>- с</w:t>
      </w:r>
      <w:r w:rsidR="00281A31">
        <w:rPr>
          <w:color w:val="000000"/>
          <w:sz w:val="28"/>
          <w:szCs w:val="28"/>
        </w:rPr>
        <w:t>пецтехнологія</w:t>
      </w:r>
      <w:r>
        <w:rPr>
          <w:color w:val="000000"/>
          <w:sz w:val="28"/>
          <w:szCs w:val="28"/>
        </w:rPr>
        <w:t>;</w:t>
      </w:r>
    </w:p>
    <w:p w:rsidR="00281A31" w:rsidRDefault="00A978DB" w:rsidP="00A00282">
      <w:pPr>
        <w:pStyle w:val="a9"/>
        <w:shd w:val="clear" w:color="auto" w:fill="FFFFFF"/>
        <w:tabs>
          <w:tab w:val="left" w:pos="-2127"/>
          <w:tab w:val="left" w:pos="709"/>
        </w:tabs>
        <w:spacing w:before="0" w:beforeAutospacing="0" w:after="0" w:afterAutospacing="0"/>
        <w:ind w:left="720" w:right="40" w:firstLine="131"/>
        <w:jc w:val="both"/>
      </w:pPr>
      <w:r>
        <w:rPr>
          <w:color w:val="000000"/>
          <w:sz w:val="28"/>
          <w:szCs w:val="28"/>
        </w:rPr>
        <w:t>- е</w:t>
      </w:r>
      <w:r w:rsidR="00281A31">
        <w:rPr>
          <w:color w:val="000000"/>
          <w:sz w:val="28"/>
          <w:szCs w:val="28"/>
        </w:rPr>
        <w:t>лектроматеріалознавство</w:t>
      </w:r>
      <w:r>
        <w:rPr>
          <w:color w:val="000000"/>
          <w:sz w:val="28"/>
          <w:szCs w:val="28"/>
        </w:rPr>
        <w:t>;</w:t>
      </w:r>
    </w:p>
    <w:p w:rsidR="00281A31" w:rsidRDefault="00A978DB" w:rsidP="00A00282">
      <w:pPr>
        <w:pStyle w:val="a9"/>
        <w:shd w:val="clear" w:color="auto" w:fill="FFFFFF"/>
        <w:tabs>
          <w:tab w:val="left" w:pos="-2127"/>
          <w:tab w:val="left" w:pos="709"/>
        </w:tabs>
        <w:spacing w:before="0" w:beforeAutospacing="0" w:after="0" w:afterAutospacing="0"/>
        <w:ind w:left="360" w:right="40" w:firstLine="131"/>
        <w:jc w:val="both"/>
      </w:pPr>
      <w:r>
        <w:rPr>
          <w:color w:val="000000"/>
          <w:sz w:val="28"/>
          <w:szCs w:val="28"/>
        </w:rPr>
        <w:tab/>
        <w:t>- е</w:t>
      </w:r>
      <w:r w:rsidR="00281A31">
        <w:rPr>
          <w:color w:val="000000"/>
          <w:sz w:val="28"/>
          <w:szCs w:val="28"/>
        </w:rPr>
        <w:t>лектротехніка</w:t>
      </w:r>
      <w:r>
        <w:rPr>
          <w:color w:val="000000"/>
          <w:sz w:val="28"/>
          <w:szCs w:val="28"/>
        </w:rPr>
        <w:t>;</w:t>
      </w:r>
    </w:p>
    <w:p w:rsidR="00281A31" w:rsidRDefault="00A978DB" w:rsidP="00A00282">
      <w:pPr>
        <w:pStyle w:val="a9"/>
        <w:shd w:val="clear" w:color="auto" w:fill="FFFFFF"/>
        <w:tabs>
          <w:tab w:val="left" w:pos="-2127"/>
          <w:tab w:val="left" w:pos="709"/>
        </w:tabs>
        <w:spacing w:before="0" w:beforeAutospacing="0" w:after="0" w:afterAutospacing="0"/>
        <w:ind w:left="720" w:right="40" w:firstLine="131"/>
        <w:jc w:val="both"/>
      </w:pPr>
      <w:r>
        <w:rPr>
          <w:color w:val="000000"/>
          <w:sz w:val="28"/>
          <w:szCs w:val="28"/>
        </w:rPr>
        <w:t>- о</w:t>
      </w:r>
      <w:r w:rsidR="00281A31">
        <w:rPr>
          <w:color w:val="000000"/>
          <w:sz w:val="28"/>
          <w:szCs w:val="28"/>
        </w:rPr>
        <w:t>хорона праці</w:t>
      </w:r>
      <w:r>
        <w:rPr>
          <w:color w:val="000000"/>
          <w:sz w:val="28"/>
          <w:szCs w:val="28"/>
        </w:rPr>
        <w:t>;</w:t>
      </w:r>
    </w:p>
    <w:p w:rsidR="00281A31" w:rsidRDefault="00A978DB" w:rsidP="00A00282">
      <w:pPr>
        <w:pStyle w:val="a9"/>
        <w:shd w:val="clear" w:color="auto" w:fill="FFFFFF"/>
        <w:tabs>
          <w:tab w:val="left" w:pos="-2127"/>
          <w:tab w:val="left" w:pos="709"/>
        </w:tabs>
        <w:spacing w:before="0" w:beforeAutospacing="0" w:after="0" w:afterAutospacing="0"/>
        <w:ind w:left="720" w:right="40" w:firstLine="131"/>
        <w:jc w:val="both"/>
      </w:pPr>
      <w:r>
        <w:rPr>
          <w:color w:val="000000"/>
          <w:sz w:val="28"/>
          <w:szCs w:val="28"/>
        </w:rPr>
        <w:t>- т</w:t>
      </w:r>
      <w:r w:rsidR="00281A31">
        <w:rPr>
          <w:color w:val="000000"/>
          <w:sz w:val="28"/>
          <w:szCs w:val="28"/>
        </w:rPr>
        <w:t>ехнічне креслення</w:t>
      </w:r>
      <w:r>
        <w:rPr>
          <w:color w:val="000000"/>
          <w:sz w:val="28"/>
          <w:szCs w:val="28"/>
        </w:rPr>
        <w:t>.</w:t>
      </w:r>
    </w:p>
    <w:p w:rsidR="00281A31" w:rsidRDefault="00281A31" w:rsidP="00A00282">
      <w:pPr>
        <w:pStyle w:val="a9"/>
        <w:shd w:val="clear" w:color="auto" w:fill="FFFFFF"/>
        <w:tabs>
          <w:tab w:val="left" w:pos="-2127"/>
          <w:tab w:val="left" w:pos="0"/>
        </w:tabs>
        <w:spacing w:before="0" w:beforeAutospacing="0" w:after="0" w:afterAutospacing="0"/>
        <w:ind w:right="40" w:firstLine="851"/>
        <w:jc w:val="both"/>
      </w:pPr>
      <w:r>
        <w:rPr>
          <w:color w:val="000000"/>
          <w:sz w:val="28"/>
          <w:szCs w:val="28"/>
        </w:rPr>
        <w:t>Теоретичний курс включає виконання тестових завдань на комп’ютері (60 питань з чотирма варіантами відповіді, з яких одна</w:t>
      </w:r>
      <w:r w:rsidR="00A978DB">
        <w:rPr>
          <w:color w:val="000000"/>
          <w:sz w:val="28"/>
          <w:szCs w:val="28"/>
        </w:rPr>
        <w:t xml:space="preserve"> – вірна). </w:t>
      </w:r>
    </w:p>
    <w:p w:rsidR="00281A31" w:rsidRDefault="00281A31" w:rsidP="00A00282">
      <w:pPr>
        <w:pStyle w:val="a9"/>
        <w:shd w:val="clear" w:color="auto" w:fill="FFFFFF"/>
        <w:tabs>
          <w:tab w:val="left" w:pos="-2127"/>
          <w:tab w:val="left" w:pos="0"/>
        </w:tabs>
        <w:spacing w:before="0" w:beforeAutospacing="0" w:after="0" w:afterAutospacing="0"/>
        <w:ind w:right="40" w:firstLine="851"/>
        <w:jc w:val="both"/>
      </w:pPr>
      <w:r>
        <w:rPr>
          <w:color w:val="000000"/>
          <w:sz w:val="28"/>
          <w:szCs w:val="28"/>
        </w:rPr>
        <w:t>Максимальна кількість балів за теоретичний тур складає 60 балів.</w:t>
      </w:r>
      <w:r>
        <w:t> </w:t>
      </w:r>
    </w:p>
    <w:p w:rsidR="00281A31" w:rsidRDefault="00281A31" w:rsidP="00A00282">
      <w:pPr>
        <w:pStyle w:val="a9"/>
        <w:shd w:val="clear" w:color="auto" w:fill="FFFFFF"/>
        <w:tabs>
          <w:tab w:val="left" w:pos="-2127"/>
          <w:tab w:val="left" w:pos="0"/>
        </w:tabs>
        <w:spacing w:before="0" w:beforeAutospacing="0" w:after="0" w:afterAutospacing="0"/>
        <w:ind w:right="40" w:firstLine="851"/>
        <w:jc w:val="both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</w:rPr>
        <w:t>Практичний тур полягає</w:t>
      </w:r>
      <w:r w:rsidR="00A978DB">
        <w:rPr>
          <w:color w:val="000000"/>
          <w:sz w:val="28"/>
          <w:szCs w:val="28"/>
        </w:rPr>
        <w:t xml:space="preserve"> у виконанні практичних завдань </w:t>
      </w:r>
      <w:r>
        <w:rPr>
          <w:color w:val="000000"/>
          <w:sz w:val="28"/>
          <w:szCs w:val="28"/>
        </w:rPr>
        <w:t>з</w:t>
      </w:r>
      <w:r w:rsidR="00A978DB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професії </w:t>
      </w:r>
      <w:r w:rsidR="00A978DB" w:rsidRPr="00A978DB">
        <w:rPr>
          <w:color w:val="000000"/>
          <w:sz w:val="28"/>
          <w:szCs w:val="28"/>
          <w:lang w:val="ru-RU"/>
        </w:rPr>
        <w:t>“</w:t>
      </w:r>
      <w:r>
        <w:rPr>
          <w:color w:val="000000"/>
          <w:sz w:val="28"/>
          <w:szCs w:val="28"/>
        </w:rPr>
        <w:t>Електромонтер з ремонту та обслуговування електроустаткування</w:t>
      </w:r>
      <w:r w:rsidR="00A00282" w:rsidRPr="00A00282">
        <w:rPr>
          <w:color w:val="000000"/>
          <w:sz w:val="28"/>
          <w:szCs w:val="28"/>
          <w:lang w:val="ru-RU"/>
        </w:rPr>
        <w:t>”</w:t>
      </w:r>
      <w:r w:rsidR="00A00282">
        <w:rPr>
          <w:color w:val="000000"/>
          <w:sz w:val="28"/>
          <w:szCs w:val="28"/>
          <w:lang w:val="ru-RU"/>
        </w:rPr>
        <w:t>.</w:t>
      </w:r>
    </w:p>
    <w:p w:rsidR="00A00282" w:rsidRPr="00A00282" w:rsidRDefault="00A00282" w:rsidP="00A00282">
      <w:pPr>
        <w:pStyle w:val="a9"/>
        <w:shd w:val="clear" w:color="auto" w:fill="FFFFFF"/>
        <w:tabs>
          <w:tab w:val="left" w:pos="-2127"/>
          <w:tab w:val="left" w:pos="0"/>
        </w:tabs>
        <w:spacing w:before="0" w:beforeAutospacing="0" w:after="0" w:afterAutospacing="0"/>
        <w:ind w:right="40" w:firstLine="851"/>
        <w:jc w:val="both"/>
        <w:rPr>
          <w:lang w:val="ru-RU"/>
        </w:rPr>
      </w:pPr>
    </w:p>
    <w:p w:rsidR="00A00282" w:rsidRDefault="00281A31" w:rsidP="00A00282">
      <w:pPr>
        <w:pStyle w:val="a9"/>
        <w:spacing w:before="0" w:beforeAutospacing="0" w:after="0" w:afterAutospacing="0"/>
        <w:ind w:firstLine="851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Критерії оцінювання практичного туру: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704"/>
        <w:gridCol w:w="4253"/>
        <w:gridCol w:w="2409"/>
        <w:gridCol w:w="1978"/>
      </w:tblGrid>
      <w:tr w:rsidR="00E31443" w:rsidTr="00E31443">
        <w:tc>
          <w:tcPr>
            <w:tcW w:w="704" w:type="dxa"/>
          </w:tcPr>
          <w:p w:rsidR="00E31443" w:rsidRPr="00E31443" w:rsidRDefault="00E31443" w:rsidP="00A00282">
            <w:pPr>
              <w:pStyle w:val="a9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E31443">
              <w:rPr>
                <w:sz w:val="28"/>
                <w:szCs w:val="28"/>
              </w:rPr>
              <w:t>№ з/п</w:t>
            </w:r>
          </w:p>
        </w:tc>
        <w:tc>
          <w:tcPr>
            <w:tcW w:w="4253" w:type="dxa"/>
          </w:tcPr>
          <w:p w:rsidR="00E31443" w:rsidRPr="00E31443" w:rsidRDefault="00E31443" w:rsidP="00A00282">
            <w:pPr>
              <w:pStyle w:val="a9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E31443">
              <w:rPr>
                <w:sz w:val="28"/>
                <w:szCs w:val="28"/>
              </w:rPr>
              <w:t>Практичні завдання</w:t>
            </w:r>
          </w:p>
        </w:tc>
        <w:tc>
          <w:tcPr>
            <w:tcW w:w="2409" w:type="dxa"/>
          </w:tcPr>
          <w:p w:rsidR="00E31443" w:rsidRPr="00E31443" w:rsidRDefault="00E31443" w:rsidP="00A00282">
            <w:pPr>
              <w:pStyle w:val="a9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E31443">
              <w:rPr>
                <w:sz w:val="28"/>
                <w:szCs w:val="28"/>
              </w:rPr>
              <w:t>Час виконання робіт</w:t>
            </w:r>
          </w:p>
        </w:tc>
        <w:tc>
          <w:tcPr>
            <w:tcW w:w="1978" w:type="dxa"/>
          </w:tcPr>
          <w:p w:rsidR="00E31443" w:rsidRPr="00E31443" w:rsidRDefault="00E31443" w:rsidP="00A00282">
            <w:pPr>
              <w:pStyle w:val="a9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E31443">
              <w:rPr>
                <w:sz w:val="28"/>
                <w:szCs w:val="28"/>
              </w:rPr>
              <w:t>Бали</w:t>
            </w:r>
          </w:p>
        </w:tc>
      </w:tr>
      <w:tr w:rsidR="00E31443" w:rsidTr="00E31443">
        <w:tc>
          <w:tcPr>
            <w:tcW w:w="704" w:type="dxa"/>
            <w:vAlign w:val="center"/>
          </w:tcPr>
          <w:p w:rsidR="00E31443" w:rsidRPr="00E31443" w:rsidRDefault="00E31443" w:rsidP="00A00282">
            <w:pPr>
              <w:pStyle w:val="a9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E31443">
              <w:rPr>
                <w:sz w:val="28"/>
                <w:szCs w:val="28"/>
              </w:rPr>
              <w:t>1</w:t>
            </w:r>
          </w:p>
        </w:tc>
        <w:tc>
          <w:tcPr>
            <w:tcW w:w="4253" w:type="dxa"/>
            <w:vAlign w:val="center"/>
          </w:tcPr>
          <w:p w:rsidR="00E31443" w:rsidRPr="00E31443" w:rsidRDefault="00E31443" w:rsidP="00A00282">
            <w:pPr>
              <w:pStyle w:val="a9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E31443">
              <w:rPr>
                <w:sz w:val="28"/>
                <w:szCs w:val="28"/>
              </w:rPr>
              <w:t>Монтаж схеми освітлення</w:t>
            </w:r>
          </w:p>
        </w:tc>
        <w:tc>
          <w:tcPr>
            <w:tcW w:w="2409" w:type="dxa"/>
            <w:vAlign w:val="center"/>
          </w:tcPr>
          <w:p w:rsidR="00E31443" w:rsidRPr="00E31443" w:rsidRDefault="00E31443" w:rsidP="00A00282">
            <w:pPr>
              <w:pStyle w:val="a9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E31443">
              <w:rPr>
                <w:sz w:val="28"/>
                <w:szCs w:val="28"/>
              </w:rPr>
              <w:t>40 хв</w:t>
            </w:r>
          </w:p>
        </w:tc>
        <w:tc>
          <w:tcPr>
            <w:tcW w:w="1978" w:type="dxa"/>
            <w:vAlign w:val="center"/>
          </w:tcPr>
          <w:p w:rsidR="00E31443" w:rsidRPr="00E31443" w:rsidRDefault="00E31443" w:rsidP="00A00282">
            <w:pPr>
              <w:pStyle w:val="a9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E31443">
              <w:rPr>
                <w:sz w:val="28"/>
                <w:szCs w:val="28"/>
              </w:rPr>
              <w:t>60</w:t>
            </w:r>
          </w:p>
        </w:tc>
      </w:tr>
      <w:tr w:rsidR="00E31443" w:rsidTr="00E31443">
        <w:tc>
          <w:tcPr>
            <w:tcW w:w="704" w:type="dxa"/>
            <w:vAlign w:val="center"/>
          </w:tcPr>
          <w:p w:rsidR="00E31443" w:rsidRPr="00E31443" w:rsidRDefault="00E31443" w:rsidP="00A00282">
            <w:pPr>
              <w:pStyle w:val="a9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E31443">
              <w:rPr>
                <w:sz w:val="28"/>
                <w:szCs w:val="28"/>
              </w:rPr>
              <w:t>2</w:t>
            </w:r>
          </w:p>
        </w:tc>
        <w:tc>
          <w:tcPr>
            <w:tcW w:w="4253" w:type="dxa"/>
            <w:vAlign w:val="center"/>
          </w:tcPr>
          <w:p w:rsidR="00E31443" w:rsidRPr="00E31443" w:rsidRDefault="00E31443" w:rsidP="00A00282">
            <w:pPr>
              <w:pStyle w:val="a9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E31443">
              <w:rPr>
                <w:sz w:val="28"/>
                <w:szCs w:val="28"/>
              </w:rPr>
              <w:t>Монтаж схеми управління трифазним електродвигуном</w:t>
            </w:r>
          </w:p>
        </w:tc>
        <w:tc>
          <w:tcPr>
            <w:tcW w:w="2409" w:type="dxa"/>
            <w:vAlign w:val="center"/>
          </w:tcPr>
          <w:p w:rsidR="00E31443" w:rsidRPr="00E31443" w:rsidRDefault="00E31443" w:rsidP="00A00282">
            <w:pPr>
              <w:pStyle w:val="a9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E31443">
              <w:rPr>
                <w:sz w:val="28"/>
                <w:szCs w:val="28"/>
              </w:rPr>
              <w:t>90 хв</w:t>
            </w:r>
          </w:p>
        </w:tc>
        <w:tc>
          <w:tcPr>
            <w:tcW w:w="1978" w:type="dxa"/>
            <w:vAlign w:val="center"/>
          </w:tcPr>
          <w:p w:rsidR="00E31443" w:rsidRPr="00E31443" w:rsidRDefault="00E31443" w:rsidP="00A00282">
            <w:pPr>
              <w:pStyle w:val="a9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E31443">
              <w:rPr>
                <w:sz w:val="28"/>
                <w:szCs w:val="28"/>
              </w:rPr>
              <w:t>120</w:t>
            </w:r>
          </w:p>
        </w:tc>
      </w:tr>
    </w:tbl>
    <w:p w:rsidR="00E31443" w:rsidRDefault="00E31443" w:rsidP="00A00282">
      <w:pPr>
        <w:pStyle w:val="a9"/>
        <w:spacing w:before="0" w:beforeAutospacing="0" w:after="0" w:afterAutospacing="0"/>
        <w:ind w:firstLine="851"/>
        <w:jc w:val="center"/>
      </w:pPr>
    </w:p>
    <w:p w:rsidR="00281A31" w:rsidRDefault="00281A31" w:rsidP="00A00282">
      <w:pPr>
        <w:pStyle w:val="a9"/>
        <w:spacing w:before="0" w:beforeAutospacing="0" w:after="0" w:afterAutospacing="0"/>
        <w:ind w:firstLine="851"/>
        <w:jc w:val="both"/>
      </w:pPr>
      <w:r>
        <w:rPr>
          <w:color w:val="000000"/>
          <w:sz w:val="28"/>
          <w:szCs w:val="28"/>
        </w:rPr>
        <w:t>Максимальна загальна кількість балів за теоретичний та практичний тури – 240 балів, час виконання теоретичних і практичних робіт складає</w:t>
      </w:r>
      <w:r w:rsidR="00A00282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3,5 год.</w:t>
      </w:r>
    </w:p>
    <w:p w:rsidR="00281A31" w:rsidRDefault="00281A31" w:rsidP="00A00282">
      <w:pPr>
        <w:pStyle w:val="a9"/>
        <w:spacing w:before="0" w:beforeAutospacing="0" w:after="0" w:afterAutospacing="0"/>
        <w:ind w:firstLine="851"/>
        <w:jc w:val="both"/>
      </w:pPr>
      <w:r>
        <w:rPr>
          <w:color w:val="000000"/>
          <w:sz w:val="28"/>
          <w:szCs w:val="28"/>
        </w:rPr>
        <w:t>Визначення результатів учасників здійснюється за більшою загальною сумою набраних ними балів. У випадку, коли двоє або більше учасників наберуть однакову загальну кількість балів перевага надається тому, в кого більше балів набрано у практичному турі.</w:t>
      </w:r>
    </w:p>
    <w:p w:rsidR="00281A31" w:rsidRDefault="00281A31" w:rsidP="00A00282">
      <w:pPr>
        <w:pStyle w:val="a9"/>
        <w:widowControl w:val="0"/>
        <w:spacing w:before="0" w:beforeAutospacing="0" w:after="0" w:afterAutospacing="0"/>
        <w:ind w:firstLine="851"/>
        <w:jc w:val="both"/>
      </w:pPr>
      <w:r>
        <w:rPr>
          <w:color w:val="000000"/>
          <w:sz w:val="28"/>
          <w:szCs w:val="28"/>
        </w:rPr>
        <w:t>Якість виконання робіт оцінює журі відповідно до критеріїв оцінювання практичного туру</w:t>
      </w:r>
      <w:r w:rsidR="005E13F9">
        <w:rPr>
          <w:color w:val="000000"/>
          <w:sz w:val="28"/>
          <w:szCs w:val="28"/>
        </w:rPr>
        <w:t>.</w:t>
      </w:r>
    </w:p>
    <w:p w:rsidR="00281A31" w:rsidRDefault="00281A31" w:rsidP="00A00282">
      <w:pPr>
        <w:pStyle w:val="a9"/>
        <w:widowControl w:val="0"/>
        <w:spacing w:before="0" w:beforeAutospacing="0" w:after="0" w:afterAutospacing="0"/>
        <w:ind w:firstLine="851"/>
        <w:jc w:val="both"/>
      </w:pPr>
      <w:r>
        <w:rPr>
          <w:color w:val="000000"/>
          <w:sz w:val="28"/>
          <w:szCs w:val="28"/>
        </w:rPr>
        <w:t>8. Нагородження переможців</w:t>
      </w:r>
      <w:r w:rsidR="00A00282">
        <w:rPr>
          <w:color w:val="000000"/>
          <w:sz w:val="28"/>
          <w:szCs w:val="28"/>
        </w:rPr>
        <w:t>.</w:t>
      </w:r>
    </w:p>
    <w:p w:rsidR="00281A31" w:rsidRDefault="00281A31" w:rsidP="00A00282">
      <w:pPr>
        <w:pStyle w:val="a9"/>
        <w:widowControl w:val="0"/>
        <w:spacing w:before="0" w:beforeAutospacing="0" w:after="0" w:afterAutospacing="0"/>
        <w:ind w:firstLine="851"/>
        <w:jc w:val="both"/>
      </w:pPr>
      <w:r>
        <w:rPr>
          <w:color w:val="000000"/>
          <w:sz w:val="28"/>
          <w:szCs w:val="28"/>
        </w:rPr>
        <w:t xml:space="preserve">Умовами Конкурсу передбачено розподіл призових місць (I-ІІI) з розрахунку одна особа – одне місце. </w:t>
      </w:r>
    </w:p>
    <w:p w:rsidR="00281A31" w:rsidRDefault="00281A31" w:rsidP="00A00282">
      <w:pPr>
        <w:pStyle w:val="a9"/>
        <w:widowControl w:val="0"/>
        <w:spacing w:before="0" w:beforeAutospacing="0" w:after="0" w:afterAutospacing="0"/>
        <w:ind w:firstLine="851"/>
        <w:jc w:val="both"/>
      </w:pPr>
      <w:r>
        <w:rPr>
          <w:color w:val="000000"/>
          <w:sz w:val="28"/>
          <w:szCs w:val="28"/>
        </w:rPr>
        <w:t>Переможці нагороджуються</w:t>
      </w:r>
      <w:r w:rsidR="00A00282">
        <w:rPr>
          <w:color w:val="000000"/>
          <w:sz w:val="28"/>
          <w:szCs w:val="28"/>
        </w:rPr>
        <w:t xml:space="preserve"> дипломами</w:t>
      </w:r>
      <w:r>
        <w:rPr>
          <w:color w:val="000000"/>
          <w:sz w:val="28"/>
          <w:szCs w:val="28"/>
        </w:rPr>
        <w:t xml:space="preserve"> Івано-Франківської міської ради та цінними подарунками.</w:t>
      </w:r>
    </w:p>
    <w:p w:rsidR="00281A31" w:rsidRDefault="00281A31" w:rsidP="00A00282">
      <w:pPr>
        <w:pStyle w:val="a9"/>
        <w:widowControl w:val="0"/>
        <w:spacing w:before="0" w:beforeAutospacing="0" w:after="0" w:afterAutospacing="0"/>
        <w:ind w:firstLine="851"/>
        <w:jc w:val="both"/>
      </w:pPr>
      <w:r>
        <w:rPr>
          <w:color w:val="000000"/>
          <w:sz w:val="28"/>
          <w:szCs w:val="28"/>
        </w:rPr>
        <w:t>9. Фінансування Конкурсу</w:t>
      </w:r>
    </w:p>
    <w:p w:rsidR="00281A31" w:rsidRDefault="00281A31" w:rsidP="00A00282">
      <w:pPr>
        <w:pStyle w:val="a9"/>
        <w:widowControl w:val="0"/>
        <w:spacing w:before="0" w:beforeAutospacing="0" w:after="0" w:afterAutospacing="0"/>
        <w:ind w:firstLine="85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Фінансування організації та проведення фінального етапу Конкурсу здійснюється за рахунок коштів Івано-Франківської міської ради</w:t>
      </w:r>
      <w:r w:rsidR="00A00282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та спонсорів.</w:t>
      </w:r>
    </w:p>
    <w:p w:rsidR="009812F3" w:rsidRDefault="009812F3" w:rsidP="00A00282">
      <w:pPr>
        <w:pStyle w:val="a9"/>
        <w:widowControl w:val="0"/>
        <w:spacing w:before="0" w:beforeAutospacing="0" w:after="0" w:afterAutospacing="0"/>
        <w:ind w:firstLine="851"/>
        <w:jc w:val="both"/>
      </w:pPr>
    </w:p>
    <w:p w:rsidR="00281A31" w:rsidRDefault="00281A31" w:rsidP="00A00282">
      <w:pPr>
        <w:pStyle w:val="a9"/>
        <w:spacing w:before="0" w:beforeAutospacing="0" w:after="0" w:afterAutospacing="0"/>
        <w:ind w:firstLine="851"/>
      </w:pPr>
      <w:r>
        <w:t> </w:t>
      </w:r>
    </w:p>
    <w:p w:rsidR="00281A31" w:rsidRDefault="00281A31" w:rsidP="005E13F9">
      <w:pPr>
        <w:pStyle w:val="a9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Керуючий справами виконавчого</w:t>
      </w:r>
    </w:p>
    <w:p w:rsidR="00281A31" w:rsidRDefault="00281A31" w:rsidP="005E13F9">
      <w:pPr>
        <w:pStyle w:val="a9"/>
        <w:spacing w:before="0" w:beforeAutospacing="0" w:after="0" w:afterAutospacing="0"/>
      </w:pPr>
      <w:r>
        <w:rPr>
          <w:color w:val="000000"/>
          <w:sz w:val="28"/>
          <w:szCs w:val="28"/>
        </w:rPr>
        <w:t>комітету міської ради</w:t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  <w:t>Ігор Шевчук</w:t>
      </w:r>
    </w:p>
    <w:p w:rsidR="00281A31" w:rsidRDefault="00281A31" w:rsidP="005E13F9">
      <w:pPr>
        <w:pStyle w:val="a9"/>
        <w:widowControl w:val="0"/>
        <w:spacing w:before="0" w:beforeAutospacing="0" w:after="0" w:afterAutospacing="0"/>
        <w:jc w:val="both"/>
      </w:pPr>
      <w:r>
        <w:t> </w:t>
      </w:r>
    </w:p>
    <w:p w:rsidR="00281A31" w:rsidRDefault="00281A31" w:rsidP="00281A31">
      <w:pPr>
        <w:pStyle w:val="a9"/>
        <w:keepNext/>
        <w:spacing w:before="0" w:beforeAutospacing="0" w:after="0" w:afterAutospacing="0"/>
        <w:ind w:firstLine="5760"/>
      </w:pPr>
      <w:r>
        <w:rPr>
          <w:color w:val="000000"/>
          <w:sz w:val="28"/>
          <w:szCs w:val="28"/>
        </w:rPr>
        <w:br w:type="page"/>
      </w:r>
      <w:r>
        <w:rPr>
          <w:color w:val="000000"/>
          <w:sz w:val="28"/>
          <w:szCs w:val="28"/>
        </w:rPr>
        <w:lastRenderedPageBreak/>
        <w:t> Додаток 2</w:t>
      </w:r>
    </w:p>
    <w:p w:rsidR="00281A31" w:rsidRDefault="00281A31" w:rsidP="00281A31">
      <w:pPr>
        <w:pStyle w:val="a9"/>
        <w:spacing w:before="0" w:beforeAutospacing="0" w:after="0" w:afterAutospacing="0"/>
        <w:ind w:firstLine="5760"/>
      </w:pPr>
      <w:r>
        <w:rPr>
          <w:color w:val="000000"/>
          <w:sz w:val="28"/>
          <w:szCs w:val="28"/>
        </w:rPr>
        <w:t>до рішення викон</w:t>
      </w:r>
      <w:r w:rsidR="009812F3">
        <w:rPr>
          <w:color w:val="000000"/>
          <w:sz w:val="28"/>
          <w:szCs w:val="28"/>
        </w:rPr>
        <w:t>авчого</w:t>
      </w:r>
    </w:p>
    <w:p w:rsidR="00281A31" w:rsidRDefault="009812F3" w:rsidP="00281A31">
      <w:pPr>
        <w:pStyle w:val="a9"/>
        <w:spacing w:before="0" w:beforeAutospacing="0" w:after="0" w:afterAutospacing="0"/>
        <w:ind w:firstLine="5760"/>
      </w:pPr>
      <w:r>
        <w:rPr>
          <w:color w:val="000000"/>
          <w:sz w:val="28"/>
          <w:szCs w:val="28"/>
        </w:rPr>
        <w:t xml:space="preserve">комітету </w:t>
      </w:r>
      <w:r w:rsidR="00281A31">
        <w:rPr>
          <w:color w:val="000000"/>
          <w:sz w:val="28"/>
          <w:szCs w:val="28"/>
        </w:rPr>
        <w:t>міської ради</w:t>
      </w:r>
    </w:p>
    <w:p w:rsidR="00281A31" w:rsidRDefault="00281A31" w:rsidP="00281A31">
      <w:pPr>
        <w:pStyle w:val="a9"/>
        <w:spacing w:before="0" w:beforeAutospacing="0" w:after="0" w:afterAutospacing="0"/>
        <w:ind w:firstLine="5760"/>
      </w:pPr>
      <w:r>
        <w:rPr>
          <w:color w:val="000000"/>
          <w:sz w:val="28"/>
          <w:szCs w:val="28"/>
        </w:rPr>
        <w:t>від “___” __________ 2018 р.</w:t>
      </w:r>
    </w:p>
    <w:p w:rsidR="00281A31" w:rsidRDefault="00281A31" w:rsidP="00281A31">
      <w:pPr>
        <w:pStyle w:val="a9"/>
        <w:spacing w:before="0" w:beforeAutospacing="0" w:after="0" w:afterAutospacing="0"/>
        <w:ind w:firstLine="5760"/>
      </w:pPr>
      <w:r>
        <w:rPr>
          <w:color w:val="000000"/>
          <w:sz w:val="28"/>
          <w:szCs w:val="28"/>
        </w:rPr>
        <w:t>№ _________</w:t>
      </w:r>
    </w:p>
    <w:p w:rsidR="00281A31" w:rsidRDefault="00281A31" w:rsidP="00281A31">
      <w:pPr>
        <w:pStyle w:val="a9"/>
        <w:widowControl w:val="0"/>
        <w:spacing w:before="0" w:beforeAutospacing="0" w:after="0" w:afterAutospacing="0"/>
        <w:jc w:val="center"/>
      </w:pPr>
      <w:r>
        <w:t> </w:t>
      </w:r>
    </w:p>
    <w:p w:rsidR="00281A31" w:rsidRDefault="00281A31" w:rsidP="00281A31">
      <w:pPr>
        <w:pStyle w:val="a9"/>
        <w:spacing w:before="0" w:beforeAutospacing="0" w:after="0" w:afterAutospacing="0"/>
        <w:jc w:val="center"/>
      </w:pPr>
      <w:r>
        <w:rPr>
          <w:color w:val="000000"/>
          <w:sz w:val="28"/>
          <w:szCs w:val="28"/>
        </w:rPr>
        <w:t>ЗАЯВКА</w:t>
      </w:r>
    </w:p>
    <w:p w:rsidR="00281A31" w:rsidRDefault="00281A31" w:rsidP="00281A31">
      <w:pPr>
        <w:pStyle w:val="a9"/>
        <w:widowControl w:val="0"/>
        <w:spacing w:before="0" w:beforeAutospacing="0" w:after="0" w:afterAutospacing="0"/>
        <w:ind w:firstLine="600"/>
        <w:jc w:val="center"/>
      </w:pPr>
      <w:r>
        <w:rPr>
          <w:color w:val="000000"/>
          <w:sz w:val="28"/>
          <w:szCs w:val="28"/>
        </w:rPr>
        <w:t xml:space="preserve">на участь у фінальному етапі міського конкурсу </w:t>
      </w:r>
    </w:p>
    <w:p w:rsidR="00281A31" w:rsidRDefault="00281A31" w:rsidP="00281A31">
      <w:pPr>
        <w:pStyle w:val="a9"/>
        <w:widowControl w:val="0"/>
        <w:spacing w:before="0" w:beforeAutospacing="0" w:after="0" w:afterAutospacing="0"/>
        <w:ind w:firstLine="600"/>
        <w:jc w:val="center"/>
      </w:pPr>
      <w:r>
        <w:rPr>
          <w:color w:val="000000"/>
          <w:sz w:val="28"/>
          <w:szCs w:val="28"/>
        </w:rPr>
        <w:t>з визначення кращого електромонтера з ремонту та обслуговування електроустаткування</w:t>
      </w:r>
    </w:p>
    <w:p w:rsidR="00281A31" w:rsidRDefault="00281A31" w:rsidP="00281A31">
      <w:pPr>
        <w:pStyle w:val="a9"/>
        <w:widowControl w:val="0"/>
        <w:spacing w:before="0" w:beforeAutospacing="0" w:after="0" w:afterAutospacing="0"/>
        <w:ind w:firstLine="600"/>
        <w:jc w:val="center"/>
      </w:pPr>
      <w:r>
        <w:rPr>
          <w:color w:val="000000"/>
          <w:sz w:val="28"/>
          <w:szCs w:val="28"/>
        </w:rPr>
        <w:t xml:space="preserve">серед учнів професійно-технічних навчальних закладів </w:t>
      </w:r>
    </w:p>
    <w:p w:rsidR="00281A31" w:rsidRDefault="00281A31" w:rsidP="00281A31">
      <w:pPr>
        <w:pStyle w:val="a9"/>
        <w:widowControl w:val="0"/>
        <w:spacing w:before="0" w:beforeAutospacing="0" w:after="0" w:afterAutospacing="0" w:line="273" w:lineRule="auto"/>
        <w:ind w:firstLine="600"/>
        <w:jc w:val="center"/>
      </w:pPr>
      <w:r>
        <w:t> </w:t>
      </w:r>
    </w:p>
    <w:p w:rsidR="00281A31" w:rsidRDefault="00281A31" w:rsidP="00281A31">
      <w:pPr>
        <w:pStyle w:val="a9"/>
        <w:spacing w:before="0" w:beforeAutospacing="0" w:after="0" w:afterAutospacing="0" w:line="273" w:lineRule="auto"/>
        <w:jc w:val="center"/>
      </w:pPr>
      <w:r>
        <w:rPr>
          <w:color w:val="000000"/>
          <w:sz w:val="28"/>
          <w:szCs w:val="28"/>
        </w:rPr>
        <w:t>________________________________________________________</w:t>
      </w:r>
    </w:p>
    <w:p w:rsidR="00281A31" w:rsidRDefault="00281A31" w:rsidP="00281A31">
      <w:pPr>
        <w:pStyle w:val="a9"/>
        <w:spacing w:before="0" w:beforeAutospacing="0" w:after="0" w:afterAutospacing="0" w:line="273" w:lineRule="auto"/>
        <w:jc w:val="center"/>
      </w:pPr>
      <w:r>
        <w:rPr>
          <w:color w:val="000000"/>
          <w:sz w:val="22"/>
          <w:szCs w:val="22"/>
        </w:rPr>
        <w:t>найменування професійно-технічного навчального закладу</w:t>
      </w:r>
    </w:p>
    <w:p w:rsidR="00281A31" w:rsidRDefault="00281A31" w:rsidP="00281A31">
      <w:pPr>
        <w:pStyle w:val="a9"/>
        <w:spacing w:before="0" w:beforeAutospacing="0" w:after="0" w:afterAutospacing="0" w:line="273" w:lineRule="auto"/>
        <w:jc w:val="center"/>
      </w:pPr>
      <w:r>
        <w:t> </w:t>
      </w:r>
    </w:p>
    <w:p w:rsidR="009812F3" w:rsidRDefault="009812F3" w:rsidP="009812F3">
      <w:pPr>
        <w:pStyle w:val="a9"/>
        <w:spacing w:before="0" w:beforeAutospacing="0" w:after="0" w:afterAutospacing="0" w:line="273" w:lineRule="auto"/>
        <w:ind w:firstLine="851"/>
        <w:jc w:val="both"/>
        <w:rPr>
          <w:color w:val="000000"/>
          <w:sz w:val="28"/>
          <w:szCs w:val="28"/>
        </w:rPr>
      </w:pPr>
    </w:p>
    <w:p w:rsidR="00281A31" w:rsidRDefault="00281A31" w:rsidP="009812F3">
      <w:pPr>
        <w:pStyle w:val="a9"/>
        <w:spacing w:before="0" w:beforeAutospacing="0" w:after="0" w:afterAutospacing="0" w:line="273" w:lineRule="auto"/>
        <w:ind w:firstLine="85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За рішенням оргкомітету I (відбірного) етапу Конкурсу на фінальний етап конкурсу направляються: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846"/>
        <w:gridCol w:w="4961"/>
        <w:gridCol w:w="1843"/>
        <w:gridCol w:w="1694"/>
      </w:tblGrid>
      <w:tr w:rsidR="009812F3" w:rsidTr="009812F3">
        <w:tc>
          <w:tcPr>
            <w:tcW w:w="846" w:type="dxa"/>
            <w:vAlign w:val="center"/>
          </w:tcPr>
          <w:p w:rsidR="009812F3" w:rsidRDefault="009812F3" w:rsidP="009812F3">
            <w:pPr>
              <w:pStyle w:val="a9"/>
              <w:spacing w:before="0" w:beforeAutospacing="0" w:after="0" w:afterAutospacing="0" w:line="273" w:lineRule="auto"/>
              <w:jc w:val="center"/>
            </w:pPr>
            <w:r>
              <w:rPr>
                <w:color w:val="000000"/>
                <w:sz w:val="22"/>
                <w:szCs w:val="22"/>
              </w:rPr>
              <w:t>№ з/п</w:t>
            </w:r>
          </w:p>
        </w:tc>
        <w:tc>
          <w:tcPr>
            <w:tcW w:w="4961" w:type="dxa"/>
            <w:vAlign w:val="center"/>
          </w:tcPr>
          <w:p w:rsidR="009812F3" w:rsidRDefault="009812F3" w:rsidP="009812F3">
            <w:pPr>
              <w:pStyle w:val="a9"/>
              <w:spacing w:before="0" w:beforeAutospacing="0" w:after="0" w:afterAutospacing="0" w:line="273" w:lineRule="auto"/>
              <w:jc w:val="center"/>
            </w:pPr>
            <w:r>
              <w:rPr>
                <w:color w:val="000000"/>
                <w:sz w:val="22"/>
                <w:szCs w:val="22"/>
              </w:rPr>
              <w:t>Прізвище, ім’я та по батькові учня</w:t>
            </w:r>
          </w:p>
        </w:tc>
        <w:tc>
          <w:tcPr>
            <w:tcW w:w="1843" w:type="dxa"/>
            <w:vAlign w:val="center"/>
          </w:tcPr>
          <w:p w:rsidR="009812F3" w:rsidRDefault="009812F3" w:rsidP="009812F3">
            <w:pPr>
              <w:pStyle w:val="a9"/>
              <w:spacing w:before="0" w:beforeAutospacing="0" w:after="0" w:afterAutospacing="0" w:line="273" w:lineRule="auto"/>
              <w:jc w:val="center"/>
            </w:pPr>
            <w:r>
              <w:rPr>
                <w:color w:val="000000"/>
                <w:sz w:val="22"/>
                <w:szCs w:val="22"/>
              </w:rPr>
              <w:t>Число, місяць, рік народження</w:t>
            </w:r>
          </w:p>
        </w:tc>
        <w:tc>
          <w:tcPr>
            <w:tcW w:w="1694" w:type="dxa"/>
            <w:vAlign w:val="center"/>
          </w:tcPr>
          <w:p w:rsidR="009812F3" w:rsidRDefault="009812F3" w:rsidP="009812F3">
            <w:pPr>
              <w:pStyle w:val="a9"/>
              <w:spacing w:before="0" w:beforeAutospacing="0" w:after="0" w:afterAutospacing="0" w:line="273" w:lineRule="auto"/>
              <w:jc w:val="center"/>
            </w:pPr>
            <w:r>
              <w:rPr>
                <w:color w:val="000000"/>
                <w:sz w:val="22"/>
                <w:szCs w:val="22"/>
              </w:rPr>
              <w:t>Місце, зайняте на I етапі Конкурсу</w:t>
            </w:r>
          </w:p>
        </w:tc>
      </w:tr>
      <w:tr w:rsidR="009812F3" w:rsidTr="009812F3">
        <w:trPr>
          <w:trHeight w:val="703"/>
        </w:trPr>
        <w:tc>
          <w:tcPr>
            <w:tcW w:w="846" w:type="dxa"/>
          </w:tcPr>
          <w:p w:rsidR="009812F3" w:rsidRDefault="009812F3" w:rsidP="009812F3">
            <w:pPr>
              <w:pStyle w:val="a9"/>
              <w:spacing w:before="0" w:beforeAutospacing="0" w:after="0" w:afterAutospacing="0" w:line="273" w:lineRule="auto"/>
              <w:jc w:val="center"/>
            </w:pPr>
            <w:r>
              <w:t>1.</w:t>
            </w:r>
          </w:p>
        </w:tc>
        <w:tc>
          <w:tcPr>
            <w:tcW w:w="4961" w:type="dxa"/>
          </w:tcPr>
          <w:p w:rsidR="009812F3" w:rsidRDefault="009812F3" w:rsidP="009812F3">
            <w:pPr>
              <w:pStyle w:val="a9"/>
              <w:spacing w:before="0" w:beforeAutospacing="0" w:after="0" w:afterAutospacing="0" w:line="273" w:lineRule="auto"/>
              <w:jc w:val="both"/>
            </w:pPr>
          </w:p>
        </w:tc>
        <w:tc>
          <w:tcPr>
            <w:tcW w:w="1843" w:type="dxa"/>
          </w:tcPr>
          <w:p w:rsidR="009812F3" w:rsidRDefault="009812F3" w:rsidP="009812F3">
            <w:pPr>
              <w:pStyle w:val="a9"/>
              <w:spacing w:before="0" w:beforeAutospacing="0" w:after="0" w:afterAutospacing="0" w:line="273" w:lineRule="auto"/>
              <w:jc w:val="both"/>
            </w:pPr>
          </w:p>
        </w:tc>
        <w:tc>
          <w:tcPr>
            <w:tcW w:w="1694" w:type="dxa"/>
          </w:tcPr>
          <w:p w:rsidR="009812F3" w:rsidRDefault="009812F3" w:rsidP="009812F3">
            <w:pPr>
              <w:pStyle w:val="a9"/>
              <w:spacing w:before="0" w:beforeAutospacing="0" w:after="0" w:afterAutospacing="0" w:line="273" w:lineRule="auto"/>
              <w:jc w:val="both"/>
            </w:pPr>
          </w:p>
        </w:tc>
      </w:tr>
      <w:tr w:rsidR="009812F3" w:rsidTr="009812F3">
        <w:trPr>
          <w:trHeight w:val="792"/>
        </w:trPr>
        <w:tc>
          <w:tcPr>
            <w:tcW w:w="846" w:type="dxa"/>
          </w:tcPr>
          <w:p w:rsidR="009812F3" w:rsidRDefault="009812F3" w:rsidP="009812F3">
            <w:pPr>
              <w:pStyle w:val="a9"/>
              <w:spacing w:before="0" w:beforeAutospacing="0" w:after="0" w:afterAutospacing="0" w:line="273" w:lineRule="auto"/>
              <w:jc w:val="center"/>
            </w:pPr>
            <w:r>
              <w:t>2.</w:t>
            </w:r>
          </w:p>
        </w:tc>
        <w:tc>
          <w:tcPr>
            <w:tcW w:w="4961" w:type="dxa"/>
          </w:tcPr>
          <w:p w:rsidR="009812F3" w:rsidRDefault="009812F3" w:rsidP="009812F3">
            <w:pPr>
              <w:pStyle w:val="a9"/>
              <w:spacing w:before="0" w:beforeAutospacing="0" w:after="0" w:afterAutospacing="0" w:line="273" w:lineRule="auto"/>
              <w:jc w:val="both"/>
            </w:pPr>
          </w:p>
        </w:tc>
        <w:tc>
          <w:tcPr>
            <w:tcW w:w="1843" w:type="dxa"/>
          </w:tcPr>
          <w:p w:rsidR="009812F3" w:rsidRDefault="009812F3" w:rsidP="009812F3">
            <w:pPr>
              <w:pStyle w:val="a9"/>
              <w:spacing w:before="0" w:beforeAutospacing="0" w:after="0" w:afterAutospacing="0" w:line="273" w:lineRule="auto"/>
              <w:jc w:val="both"/>
            </w:pPr>
          </w:p>
        </w:tc>
        <w:tc>
          <w:tcPr>
            <w:tcW w:w="1694" w:type="dxa"/>
          </w:tcPr>
          <w:p w:rsidR="009812F3" w:rsidRDefault="009812F3" w:rsidP="009812F3">
            <w:pPr>
              <w:pStyle w:val="a9"/>
              <w:spacing w:before="0" w:beforeAutospacing="0" w:after="0" w:afterAutospacing="0" w:line="273" w:lineRule="auto"/>
              <w:jc w:val="both"/>
            </w:pPr>
          </w:p>
        </w:tc>
      </w:tr>
      <w:tr w:rsidR="009812F3" w:rsidTr="009812F3">
        <w:trPr>
          <w:trHeight w:val="755"/>
        </w:trPr>
        <w:tc>
          <w:tcPr>
            <w:tcW w:w="846" w:type="dxa"/>
          </w:tcPr>
          <w:p w:rsidR="009812F3" w:rsidRDefault="009812F3" w:rsidP="009812F3">
            <w:pPr>
              <w:pStyle w:val="a9"/>
              <w:spacing w:before="0" w:beforeAutospacing="0" w:after="0" w:afterAutospacing="0" w:line="273" w:lineRule="auto"/>
              <w:jc w:val="center"/>
            </w:pPr>
            <w:r>
              <w:t>3.</w:t>
            </w:r>
          </w:p>
        </w:tc>
        <w:tc>
          <w:tcPr>
            <w:tcW w:w="4961" w:type="dxa"/>
          </w:tcPr>
          <w:p w:rsidR="009812F3" w:rsidRDefault="009812F3" w:rsidP="009812F3">
            <w:pPr>
              <w:pStyle w:val="a9"/>
              <w:spacing w:before="0" w:beforeAutospacing="0" w:after="0" w:afterAutospacing="0" w:line="273" w:lineRule="auto"/>
              <w:jc w:val="both"/>
            </w:pPr>
          </w:p>
        </w:tc>
        <w:tc>
          <w:tcPr>
            <w:tcW w:w="1843" w:type="dxa"/>
          </w:tcPr>
          <w:p w:rsidR="009812F3" w:rsidRDefault="009812F3" w:rsidP="009812F3">
            <w:pPr>
              <w:pStyle w:val="a9"/>
              <w:spacing w:before="0" w:beforeAutospacing="0" w:after="0" w:afterAutospacing="0" w:line="273" w:lineRule="auto"/>
              <w:jc w:val="both"/>
            </w:pPr>
          </w:p>
        </w:tc>
        <w:tc>
          <w:tcPr>
            <w:tcW w:w="1694" w:type="dxa"/>
          </w:tcPr>
          <w:p w:rsidR="009812F3" w:rsidRDefault="009812F3" w:rsidP="009812F3">
            <w:pPr>
              <w:pStyle w:val="a9"/>
              <w:spacing w:before="0" w:beforeAutospacing="0" w:after="0" w:afterAutospacing="0" w:line="273" w:lineRule="auto"/>
              <w:jc w:val="both"/>
            </w:pPr>
          </w:p>
        </w:tc>
      </w:tr>
    </w:tbl>
    <w:p w:rsidR="009812F3" w:rsidRDefault="009812F3" w:rsidP="009812F3">
      <w:pPr>
        <w:pStyle w:val="a9"/>
        <w:spacing w:before="0" w:beforeAutospacing="0" w:after="0" w:afterAutospacing="0" w:line="273" w:lineRule="auto"/>
        <w:jc w:val="both"/>
      </w:pPr>
    </w:p>
    <w:p w:rsidR="00281A31" w:rsidRDefault="00281A31" w:rsidP="00281A31">
      <w:pPr>
        <w:pStyle w:val="a9"/>
        <w:spacing w:before="0" w:beforeAutospacing="0" w:after="0" w:afterAutospacing="0" w:line="273" w:lineRule="auto"/>
      </w:pPr>
      <w:r>
        <w:t> </w:t>
      </w:r>
    </w:p>
    <w:p w:rsidR="00281A31" w:rsidRDefault="00281A31" w:rsidP="00281A31">
      <w:pPr>
        <w:pStyle w:val="a9"/>
        <w:spacing w:before="0" w:beforeAutospacing="0" w:after="0" w:afterAutospacing="0" w:line="360" w:lineRule="auto"/>
      </w:pPr>
      <w:r>
        <w:t> </w:t>
      </w:r>
    </w:p>
    <w:p w:rsidR="00281A31" w:rsidRDefault="00281A31" w:rsidP="00281A31">
      <w:pPr>
        <w:pStyle w:val="a9"/>
        <w:spacing w:before="0" w:beforeAutospacing="0" w:after="0" w:afterAutospacing="0" w:line="360" w:lineRule="auto"/>
        <w:ind w:left="600"/>
      </w:pPr>
      <w:r>
        <w:rPr>
          <w:color w:val="000000"/>
          <w:sz w:val="28"/>
          <w:szCs w:val="28"/>
        </w:rPr>
        <w:t>Директор закладу</w:t>
      </w:r>
    </w:p>
    <w:p w:rsidR="00281A31" w:rsidRDefault="00281A31" w:rsidP="00281A31">
      <w:pPr>
        <w:pStyle w:val="a9"/>
        <w:spacing w:before="0" w:beforeAutospacing="0" w:after="0" w:afterAutospacing="0" w:line="360" w:lineRule="auto"/>
        <w:ind w:left="600"/>
      </w:pPr>
      <w:r>
        <w:rPr>
          <w:color w:val="000000"/>
          <w:sz w:val="28"/>
          <w:szCs w:val="28"/>
        </w:rPr>
        <w:t xml:space="preserve">Голова оргкомітету </w:t>
      </w:r>
    </w:p>
    <w:p w:rsidR="00281A31" w:rsidRDefault="00281A31" w:rsidP="00281A31">
      <w:pPr>
        <w:pStyle w:val="a9"/>
        <w:spacing w:before="0" w:beforeAutospacing="0" w:after="0" w:afterAutospacing="0" w:line="360" w:lineRule="auto"/>
        <w:ind w:left="600"/>
      </w:pPr>
      <w:r>
        <w:rPr>
          <w:color w:val="000000"/>
          <w:sz w:val="28"/>
          <w:szCs w:val="28"/>
        </w:rPr>
        <w:t xml:space="preserve">Голова журі </w:t>
      </w:r>
    </w:p>
    <w:p w:rsidR="00281A31" w:rsidRDefault="00281A31" w:rsidP="00281A31">
      <w:pPr>
        <w:pStyle w:val="a9"/>
        <w:widowControl w:val="0"/>
        <w:spacing w:before="0" w:beforeAutospacing="0" w:after="0" w:afterAutospacing="0" w:line="273" w:lineRule="auto"/>
      </w:pPr>
      <w:r>
        <w:t> </w:t>
      </w:r>
    </w:p>
    <w:p w:rsidR="00281A31" w:rsidRDefault="00281A31" w:rsidP="00281A31">
      <w:pPr>
        <w:pStyle w:val="a9"/>
        <w:widowControl w:val="0"/>
        <w:spacing w:before="0" w:beforeAutospacing="0" w:after="0" w:afterAutospacing="0" w:line="273" w:lineRule="auto"/>
      </w:pPr>
      <w:r>
        <w:rPr>
          <w:color w:val="000000"/>
          <w:sz w:val="22"/>
          <w:szCs w:val="22"/>
        </w:rPr>
        <w:t>М.П.</w:t>
      </w:r>
    </w:p>
    <w:p w:rsidR="00281A31" w:rsidRDefault="00281A31" w:rsidP="00281A31">
      <w:pPr>
        <w:pStyle w:val="a9"/>
        <w:widowControl w:val="0"/>
        <w:spacing w:before="0" w:beforeAutospacing="0" w:after="0" w:afterAutospacing="0" w:line="273" w:lineRule="auto"/>
        <w:ind w:firstLine="600"/>
        <w:jc w:val="right"/>
      </w:pPr>
      <w:r>
        <w:t> </w:t>
      </w:r>
    </w:p>
    <w:p w:rsidR="005E13F9" w:rsidRDefault="005E13F9" w:rsidP="00281A31">
      <w:pPr>
        <w:pStyle w:val="a9"/>
        <w:spacing w:before="0" w:beforeAutospacing="0" w:after="0" w:afterAutospacing="0"/>
        <w:rPr>
          <w:color w:val="000000"/>
          <w:sz w:val="28"/>
          <w:szCs w:val="28"/>
        </w:rPr>
      </w:pPr>
    </w:p>
    <w:p w:rsidR="005E13F9" w:rsidRDefault="005E13F9" w:rsidP="00281A31">
      <w:pPr>
        <w:pStyle w:val="a9"/>
        <w:spacing w:before="0" w:beforeAutospacing="0" w:after="0" w:afterAutospacing="0"/>
        <w:rPr>
          <w:color w:val="000000"/>
          <w:sz w:val="28"/>
          <w:szCs w:val="28"/>
        </w:rPr>
      </w:pPr>
    </w:p>
    <w:p w:rsidR="005E13F9" w:rsidRDefault="005E13F9" w:rsidP="00281A31">
      <w:pPr>
        <w:pStyle w:val="a9"/>
        <w:spacing w:before="0" w:beforeAutospacing="0" w:after="0" w:afterAutospacing="0"/>
        <w:rPr>
          <w:color w:val="000000"/>
          <w:sz w:val="28"/>
          <w:szCs w:val="28"/>
        </w:rPr>
      </w:pPr>
    </w:p>
    <w:p w:rsidR="00281A31" w:rsidRDefault="00281A31" w:rsidP="00281A31">
      <w:pPr>
        <w:pStyle w:val="a9"/>
        <w:spacing w:before="0" w:beforeAutospacing="0" w:after="0" w:afterAutospacing="0"/>
      </w:pPr>
      <w:r>
        <w:rPr>
          <w:color w:val="000000"/>
          <w:sz w:val="28"/>
          <w:szCs w:val="28"/>
        </w:rPr>
        <w:t>Керуючий справами виконавчого</w:t>
      </w:r>
    </w:p>
    <w:p w:rsidR="005E13F9" w:rsidRDefault="00281A31" w:rsidP="00281A31">
      <w:pPr>
        <w:pStyle w:val="a9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комітету міської рад</w:t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  <w:t>Ігор Шевчук</w:t>
      </w:r>
    </w:p>
    <w:p w:rsidR="005E13F9" w:rsidRDefault="005E13F9" w:rsidP="00281A31">
      <w:pPr>
        <w:pStyle w:val="a9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 w:type="page"/>
      </w:r>
    </w:p>
    <w:p w:rsidR="00281A31" w:rsidRDefault="00281A31" w:rsidP="00281A31">
      <w:pPr>
        <w:pStyle w:val="a9"/>
        <w:keepNext/>
        <w:spacing w:before="0" w:beforeAutospacing="0" w:after="0" w:afterAutospacing="0"/>
        <w:ind w:firstLine="5760"/>
      </w:pPr>
      <w:r>
        <w:rPr>
          <w:color w:val="000000"/>
          <w:sz w:val="28"/>
          <w:szCs w:val="28"/>
        </w:rPr>
        <w:lastRenderedPageBreak/>
        <w:t>Додаток 3</w:t>
      </w:r>
    </w:p>
    <w:p w:rsidR="00281A31" w:rsidRDefault="00281A31" w:rsidP="00281A31">
      <w:pPr>
        <w:pStyle w:val="a9"/>
        <w:spacing w:before="0" w:beforeAutospacing="0" w:after="0" w:afterAutospacing="0"/>
        <w:ind w:firstLine="5760"/>
      </w:pPr>
      <w:r>
        <w:rPr>
          <w:color w:val="000000"/>
          <w:sz w:val="28"/>
          <w:szCs w:val="28"/>
        </w:rPr>
        <w:t>до рішення викон</w:t>
      </w:r>
      <w:r w:rsidR="009812F3">
        <w:rPr>
          <w:color w:val="000000"/>
          <w:sz w:val="28"/>
          <w:szCs w:val="28"/>
        </w:rPr>
        <w:t>авчого</w:t>
      </w:r>
    </w:p>
    <w:p w:rsidR="00281A31" w:rsidRDefault="009812F3" w:rsidP="00281A31">
      <w:pPr>
        <w:pStyle w:val="a9"/>
        <w:spacing w:before="0" w:beforeAutospacing="0" w:after="0" w:afterAutospacing="0"/>
        <w:ind w:firstLine="5760"/>
      </w:pPr>
      <w:r>
        <w:rPr>
          <w:color w:val="000000"/>
          <w:sz w:val="28"/>
          <w:szCs w:val="28"/>
        </w:rPr>
        <w:t xml:space="preserve">комітету </w:t>
      </w:r>
      <w:r w:rsidR="00281A31">
        <w:rPr>
          <w:color w:val="000000"/>
          <w:sz w:val="28"/>
          <w:szCs w:val="28"/>
        </w:rPr>
        <w:t>міської ради</w:t>
      </w:r>
    </w:p>
    <w:p w:rsidR="00281A31" w:rsidRDefault="00281A31" w:rsidP="00281A31">
      <w:pPr>
        <w:pStyle w:val="a9"/>
        <w:spacing w:before="0" w:beforeAutospacing="0" w:after="0" w:afterAutospacing="0"/>
        <w:ind w:firstLine="5760"/>
      </w:pPr>
      <w:r>
        <w:rPr>
          <w:color w:val="000000"/>
          <w:sz w:val="28"/>
          <w:szCs w:val="28"/>
        </w:rPr>
        <w:t>від “___” __________ 2018 р.</w:t>
      </w:r>
    </w:p>
    <w:p w:rsidR="00281A31" w:rsidRDefault="00281A31" w:rsidP="00281A31">
      <w:pPr>
        <w:pStyle w:val="a9"/>
        <w:spacing w:before="0" w:beforeAutospacing="0" w:after="0" w:afterAutospacing="0"/>
        <w:ind w:firstLine="5760"/>
      </w:pPr>
      <w:r>
        <w:rPr>
          <w:color w:val="000000"/>
          <w:sz w:val="28"/>
          <w:szCs w:val="28"/>
        </w:rPr>
        <w:t>№ _________</w:t>
      </w:r>
    </w:p>
    <w:p w:rsidR="00281A31" w:rsidRDefault="00281A31" w:rsidP="00281A31">
      <w:pPr>
        <w:pStyle w:val="a9"/>
        <w:widowControl w:val="0"/>
        <w:spacing w:before="0" w:beforeAutospacing="0" w:after="0" w:afterAutospacing="0"/>
        <w:jc w:val="center"/>
      </w:pPr>
      <w:r>
        <w:t> </w:t>
      </w:r>
    </w:p>
    <w:p w:rsidR="00D1757A" w:rsidRDefault="00D1757A" w:rsidP="00281A31">
      <w:pPr>
        <w:pStyle w:val="a9"/>
        <w:widowControl w:val="0"/>
        <w:spacing w:before="0" w:beforeAutospacing="0" w:after="0" w:afterAutospacing="0"/>
        <w:jc w:val="center"/>
      </w:pPr>
    </w:p>
    <w:p w:rsidR="00D1757A" w:rsidRDefault="00D1757A" w:rsidP="00281A31">
      <w:pPr>
        <w:pStyle w:val="a9"/>
        <w:widowControl w:val="0"/>
        <w:spacing w:before="0" w:beforeAutospacing="0" w:after="0" w:afterAutospacing="0"/>
        <w:jc w:val="center"/>
      </w:pPr>
    </w:p>
    <w:p w:rsidR="00281A31" w:rsidRDefault="00281A31" w:rsidP="00281A31">
      <w:pPr>
        <w:pStyle w:val="a9"/>
        <w:widowControl w:val="0"/>
        <w:spacing w:before="0" w:beforeAutospacing="0" w:after="0" w:afterAutospacing="0"/>
        <w:jc w:val="center"/>
      </w:pPr>
      <w:r>
        <w:rPr>
          <w:color w:val="000000"/>
          <w:sz w:val="28"/>
          <w:szCs w:val="28"/>
        </w:rPr>
        <w:t>ОРГКОМІТЕТ</w:t>
      </w:r>
    </w:p>
    <w:p w:rsidR="00281A31" w:rsidRDefault="00281A31" w:rsidP="00281A31">
      <w:pPr>
        <w:pStyle w:val="a9"/>
        <w:widowControl w:val="0"/>
        <w:spacing w:before="0" w:beforeAutospacing="0" w:after="0" w:afterAutospacing="0"/>
        <w:ind w:firstLine="600"/>
        <w:jc w:val="center"/>
      </w:pPr>
      <w:r>
        <w:rPr>
          <w:color w:val="000000"/>
          <w:sz w:val="28"/>
          <w:szCs w:val="28"/>
        </w:rPr>
        <w:t>міського конкурсу з визначення кращого електромонтера з ремонту та обслуговування електроустаткування</w:t>
      </w:r>
    </w:p>
    <w:p w:rsidR="00281A31" w:rsidRDefault="00281A31" w:rsidP="00281A31">
      <w:pPr>
        <w:pStyle w:val="a9"/>
        <w:widowControl w:val="0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серед учнів професійно-технічних навчальних закладів</w:t>
      </w:r>
    </w:p>
    <w:p w:rsidR="005E13F9" w:rsidRDefault="005E13F9" w:rsidP="00281A31">
      <w:pPr>
        <w:pStyle w:val="a9"/>
        <w:widowControl w:val="0"/>
        <w:spacing w:before="0" w:beforeAutospacing="0" w:after="0" w:afterAutospacing="0"/>
        <w:jc w:val="center"/>
        <w:rPr>
          <w:color w:val="000000"/>
          <w:sz w:val="28"/>
          <w:szCs w:val="28"/>
        </w:rPr>
      </w:pPr>
    </w:p>
    <w:p w:rsidR="005E13F9" w:rsidRDefault="005E13F9" w:rsidP="005E13F9">
      <w:pPr>
        <w:pStyle w:val="a9"/>
        <w:widowControl w:val="0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Білик Б.І.         – заступник міського голови, голова оргкомітету;</w:t>
      </w:r>
    </w:p>
    <w:p w:rsidR="005E13F9" w:rsidRDefault="005E13F9" w:rsidP="005E13F9">
      <w:pPr>
        <w:pStyle w:val="a9"/>
        <w:widowControl w:val="0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5E13F9" w:rsidRDefault="005E13F9" w:rsidP="005E13F9">
      <w:pPr>
        <w:pStyle w:val="a9"/>
        <w:widowControl w:val="0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Данилюк М.П. – директор вищого професійного училища № 13 м. Івано-</w:t>
      </w:r>
    </w:p>
    <w:p w:rsidR="005E13F9" w:rsidRDefault="005E13F9" w:rsidP="005E13F9">
      <w:pPr>
        <w:pStyle w:val="a9"/>
        <w:widowControl w:val="0"/>
        <w:spacing w:before="0" w:beforeAutospacing="0" w:after="0" w:afterAutospacing="0"/>
        <w:ind w:firstLine="1985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Франківська, заступник голови оргкомітету (за згодою);</w:t>
      </w:r>
    </w:p>
    <w:p w:rsidR="005E13F9" w:rsidRDefault="005E13F9" w:rsidP="005E13F9">
      <w:pPr>
        <w:pStyle w:val="a9"/>
        <w:widowControl w:val="0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</w:p>
    <w:p w:rsidR="005E13F9" w:rsidRDefault="005E13F9" w:rsidP="005E13F9">
      <w:pPr>
        <w:pStyle w:val="a9"/>
        <w:widowControl w:val="0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Пічак С.М.       – начальник відділу по удосконаленню організації праці</w:t>
      </w:r>
    </w:p>
    <w:p w:rsidR="005E13F9" w:rsidRDefault="005E13F9" w:rsidP="005E13F9">
      <w:pPr>
        <w:pStyle w:val="a9"/>
        <w:widowControl w:val="0"/>
        <w:spacing w:before="0" w:beforeAutospacing="0" w:after="0" w:afterAutospacing="0"/>
        <w:ind w:left="2124" w:hanging="13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управління праці Івано-Франківської міської ради.</w:t>
      </w:r>
    </w:p>
    <w:p w:rsidR="005E13F9" w:rsidRDefault="005E13F9" w:rsidP="005E13F9">
      <w:pPr>
        <w:pStyle w:val="a9"/>
        <w:widowControl w:val="0"/>
        <w:spacing w:before="0" w:beforeAutospacing="0" w:after="0" w:afterAutospacing="0"/>
        <w:ind w:firstLine="708"/>
        <w:jc w:val="both"/>
      </w:pPr>
      <w:r>
        <w:rPr>
          <w:color w:val="000000"/>
          <w:sz w:val="28"/>
          <w:szCs w:val="28"/>
        </w:rPr>
        <w:t xml:space="preserve"> </w:t>
      </w:r>
    </w:p>
    <w:p w:rsidR="00281A31" w:rsidRDefault="00281A31" w:rsidP="00281A31">
      <w:pPr>
        <w:pStyle w:val="a9"/>
        <w:widowControl w:val="0"/>
        <w:spacing w:before="0" w:beforeAutospacing="0" w:after="0" w:afterAutospacing="0" w:line="273" w:lineRule="auto"/>
        <w:jc w:val="center"/>
      </w:pPr>
      <w:r>
        <w:t> </w:t>
      </w:r>
    </w:p>
    <w:tbl>
      <w:tblPr>
        <w:tblW w:w="0" w:type="auto"/>
        <w:tblCellSpacing w:w="0" w:type="dxa"/>
        <w:tblInd w:w="-398" w:type="dxa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979"/>
        <w:gridCol w:w="310"/>
        <w:gridCol w:w="7463"/>
      </w:tblGrid>
      <w:tr w:rsidR="00281A31" w:rsidRPr="005E13F9" w:rsidTr="005E13F9">
        <w:trPr>
          <w:trHeight w:val="451"/>
          <w:tblCellSpacing w:w="0" w:type="dxa"/>
        </w:trPr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81A31" w:rsidRDefault="00281A31">
            <w:pPr>
              <w:pStyle w:val="a9"/>
              <w:widowControl w:val="0"/>
              <w:spacing w:before="0" w:beforeAutospacing="0" w:after="0" w:afterAutospacing="0" w:line="273" w:lineRule="auto"/>
            </w:pPr>
          </w:p>
        </w:tc>
        <w:tc>
          <w:tcPr>
            <w:tcW w:w="31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81A31" w:rsidRDefault="00281A31">
            <w:pPr>
              <w:pStyle w:val="a9"/>
              <w:widowControl w:val="0"/>
              <w:spacing w:before="0" w:beforeAutospacing="0" w:after="0" w:afterAutospacing="0" w:line="273" w:lineRule="auto"/>
              <w:jc w:val="both"/>
            </w:pPr>
          </w:p>
        </w:tc>
        <w:tc>
          <w:tcPr>
            <w:tcW w:w="746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13F9" w:rsidRDefault="005E13F9">
            <w:pPr>
              <w:pStyle w:val="a9"/>
              <w:widowControl w:val="0"/>
              <w:spacing w:before="0" w:beforeAutospacing="0" w:after="0" w:afterAutospacing="0" w:line="273" w:lineRule="auto"/>
              <w:jc w:val="both"/>
            </w:pPr>
          </w:p>
        </w:tc>
      </w:tr>
      <w:tr w:rsidR="00281A31" w:rsidRPr="005E13F9" w:rsidTr="005E13F9">
        <w:trPr>
          <w:trHeight w:val="755"/>
          <w:tblCellSpacing w:w="0" w:type="dxa"/>
        </w:trPr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81A31" w:rsidRDefault="00281A31">
            <w:pPr>
              <w:pStyle w:val="a9"/>
              <w:widowControl w:val="0"/>
              <w:spacing w:before="0" w:beforeAutospacing="0" w:after="0" w:afterAutospacing="0" w:line="273" w:lineRule="auto"/>
            </w:pPr>
          </w:p>
        </w:tc>
        <w:tc>
          <w:tcPr>
            <w:tcW w:w="31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81A31" w:rsidRDefault="00281A31">
            <w:pPr>
              <w:pStyle w:val="a9"/>
              <w:widowControl w:val="0"/>
              <w:spacing w:before="0" w:beforeAutospacing="0" w:after="0" w:afterAutospacing="0" w:line="273" w:lineRule="auto"/>
              <w:jc w:val="both"/>
            </w:pPr>
          </w:p>
        </w:tc>
        <w:tc>
          <w:tcPr>
            <w:tcW w:w="746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81A31" w:rsidRDefault="00281A31">
            <w:pPr>
              <w:pStyle w:val="a9"/>
              <w:widowControl w:val="0"/>
              <w:spacing w:before="0" w:beforeAutospacing="0" w:after="0" w:afterAutospacing="0"/>
              <w:jc w:val="both"/>
            </w:pPr>
          </w:p>
        </w:tc>
      </w:tr>
    </w:tbl>
    <w:p w:rsidR="00127EC7" w:rsidRDefault="00127EC7" w:rsidP="00281A31">
      <w:pPr>
        <w:pStyle w:val="a9"/>
        <w:spacing w:before="0" w:beforeAutospacing="0" w:after="0" w:afterAutospacing="0"/>
        <w:ind w:left="-709"/>
      </w:pPr>
    </w:p>
    <w:p w:rsidR="00127EC7" w:rsidRDefault="00127EC7" w:rsidP="00281A31">
      <w:pPr>
        <w:pStyle w:val="a9"/>
        <w:spacing w:before="0" w:beforeAutospacing="0" w:after="0" w:afterAutospacing="0"/>
        <w:ind w:left="-709"/>
      </w:pPr>
    </w:p>
    <w:p w:rsidR="00127EC7" w:rsidRDefault="00127EC7" w:rsidP="00281A31">
      <w:pPr>
        <w:pStyle w:val="a9"/>
        <w:spacing w:before="0" w:beforeAutospacing="0" w:after="0" w:afterAutospacing="0"/>
        <w:ind w:left="-709"/>
      </w:pPr>
    </w:p>
    <w:p w:rsidR="00281A31" w:rsidRDefault="00281A31" w:rsidP="00FD7D0C">
      <w:pPr>
        <w:pStyle w:val="a9"/>
        <w:spacing w:before="0" w:beforeAutospacing="0" w:after="0" w:afterAutospacing="0"/>
      </w:pPr>
      <w:r>
        <w:rPr>
          <w:color w:val="000000"/>
          <w:sz w:val="28"/>
          <w:szCs w:val="28"/>
        </w:rPr>
        <w:t>Керуючий справами виконавчого</w:t>
      </w:r>
    </w:p>
    <w:p w:rsidR="00281A31" w:rsidRDefault="00281A31" w:rsidP="00FD7D0C">
      <w:pPr>
        <w:pStyle w:val="a9"/>
        <w:spacing w:before="0" w:beforeAutospacing="0" w:after="0" w:afterAutospacing="0"/>
        <w:ind w:left="-709" w:firstLine="709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комітету міської ради</w:t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  <w:t>Ігор Шевчук</w:t>
      </w:r>
    </w:p>
    <w:p w:rsidR="005E13F9" w:rsidRDefault="005E13F9" w:rsidP="00281A31">
      <w:pPr>
        <w:pStyle w:val="a9"/>
        <w:spacing w:before="0" w:beforeAutospacing="0" w:after="0" w:afterAutospacing="0"/>
        <w:ind w:left="-709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 w:type="page"/>
      </w:r>
    </w:p>
    <w:p w:rsidR="009812F3" w:rsidRDefault="009812F3" w:rsidP="00281A31">
      <w:pPr>
        <w:pStyle w:val="a9"/>
        <w:widowControl w:val="0"/>
        <w:spacing w:before="0" w:beforeAutospacing="0" w:after="0" w:afterAutospacing="0"/>
        <w:ind w:left="5103"/>
        <w:rPr>
          <w:color w:val="000000"/>
          <w:sz w:val="28"/>
          <w:szCs w:val="28"/>
        </w:rPr>
        <w:sectPr w:rsidR="009812F3" w:rsidSect="00B4193F">
          <w:pgSz w:w="11906" w:h="16838"/>
          <w:pgMar w:top="1134" w:right="567" w:bottom="1134" w:left="1985" w:header="709" w:footer="709" w:gutter="0"/>
          <w:cols w:space="708"/>
          <w:docGrid w:linePitch="360"/>
        </w:sectPr>
      </w:pPr>
    </w:p>
    <w:p w:rsidR="00281A31" w:rsidRDefault="00281A31" w:rsidP="00281A31">
      <w:pPr>
        <w:pStyle w:val="a9"/>
        <w:widowControl w:val="0"/>
        <w:spacing w:before="0" w:beforeAutospacing="0" w:after="0" w:afterAutospacing="0"/>
        <w:ind w:left="5103"/>
      </w:pPr>
      <w:r>
        <w:rPr>
          <w:color w:val="000000"/>
          <w:sz w:val="28"/>
          <w:szCs w:val="28"/>
        </w:rPr>
        <w:lastRenderedPageBreak/>
        <w:t>Додаток 4</w:t>
      </w:r>
    </w:p>
    <w:p w:rsidR="00281A31" w:rsidRDefault="00281A31" w:rsidP="00281A31">
      <w:pPr>
        <w:pStyle w:val="a9"/>
        <w:widowControl w:val="0"/>
        <w:spacing w:before="0" w:beforeAutospacing="0" w:after="0" w:afterAutospacing="0"/>
        <w:ind w:left="5103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до </w:t>
      </w:r>
      <w:r w:rsidR="005E13F9">
        <w:rPr>
          <w:color w:val="000000"/>
          <w:sz w:val="28"/>
          <w:szCs w:val="28"/>
        </w:rPr>
        <w:t>рішення виконавчого</w:t>
      </w:r>
    </w:p>
    <w:p w:rsidR="005E13F9" w:rsidRDefault="005E13F9" w:rsidP="00281A31">
      <w:pPr>
        <w:pStyle w:val="a9"/>
        <w:widowControl w:val="0"/>
        <w:spacing w:before="0" w:beforeAutospacing="0" w:after="0" w:afterAutospacing="0"/>
        <w:ind w:left="5103"/>
      </w:pPr>
      <w:r>
        <w:rPr>
          <w:color w:val="000000"/>
          <w:sz w:val="28"/>
          <w:szCs w:val="28"/>
        </w:rPr>
        <w:t>комітету міської ради</w:t>
      </w:r>
    </w:p>
    <w:p w:rsidR="00281A31" w:rsidRDefault="00281A31" w:rsidP="00281A31">
      <w:pPr>
        <w:pStyle w:val="a9"/>
        <w:widowControl w:val="0"/>
        <w:spacing w:before="0" w:beforeAutospacing="0" w:after="0" w:afterAutospacing="0"/>
        <w:ind w:left="5103"/>
      </w:pPr>
      <w:r>
        <w:rPr>
          <w:color w:val="000000"/>
          <w:sz w:val="28"/>
          <w:szCs w:val="28"/>
        </w:rPr>
        <w:t>від “_____”__________2018р.</w:t>
      </w:r>
    </w:p>
    <w:p w:rsidR="00281A31" w:rsidRDefault="00281A31" w:rsidP="00281A31">
      <w:pPr>
        <w:pStyle w:val="a9"/>
        <w:widowControl w:val="0"/>
        <w:spacing w:before="0" w:beforeAutospacing="0" w:after="0" w:afterAutospacing="0"/>
        <w:ind w:left="5103"/>
        <w:jc w:val="both"/>
      </w:pPr>
      <w:r>
        <w:t> </w:t>
      </w:r>
      <w:r w:rsidR="00FF5FED">
        <w:t>№____________</w:t>
      </w:r>
    </w:p>
    <w:p w:rsidR="00D1757A" w:rsidRDefault="00D1757A" w:rsidP="00281A31">
      <w:pPr>
        <w:pStyle w:val="a9"/>
        <w:widowControl w:val="0"/>
        <w:spacing w:before="0" w:beforeAutospacing="0" w:after="0" w:afterAutospacing="0"/>
        <w:jc w:val="center"/>
        <w:rPr>
          <w:color w:val="000000"/>
          <w:sz w:val="28"/>
          <w:szCs w:val="28"/>
        </w:rPr>
      </w:pPr>
    </w:p>
    <w:p w:rsidR="00D1757A" w:rsidRDefault="00D1757A" w:rsidP="00281A31">
      <w:pPr>
        <w:pStyle w:val="a9"/>
        <w:widowControl w:val="0"/>
        <w:spacing w:before="0" w:beforeAutospacing="0" w:after="0" w:afterAutospacing="0"/>
        <w:jc w:val="center"/>
        <w:rPr>
          <w:color w:val="000000"/>
          <w:sz w:val="28"/>
          <w:szCs w:val="28"/>
        </w:rPr>
      </w:pPr>
    </w:p>
    <w:p w:rsidR="00281A31" w:rsidRDefault="00281A31" w:rsidP="00281A31">
      <w:pPr>
        <w:pStyle w:val="a9"/>
        <w:widowControl w:val="0"/>
        <w:spacing w:before="0" w:beforeAutospacing="0" w:after="0" w:afterAutospacing="0"/>
        <w:jc w:val="center"/>
      </w:pPr>
      <w:r>
        <w:rPr>
          <w:color w:val="000000"/>
          <w:sz w:val="28"/>
          <w:szCs w:val="28"/>
        </w:rPr>
        <w:t>Журі</w:t>
      </w:r>
    </w:p>
    <w:p w:rsidR="00281A31" w:rsidRDefault="00281A31" w:rsidP="00281A31">
      <w:pPr>
        <w:pStyle w:val="a9"/>
        <w:widowControl w:val="0"/>
        <w:spacing w:before="0" w:beforeAutospacing="0" w:after="0" w:afterAutospacing="0"/>
        <w:ind w:firstLine="600"/>
        <w:jc w:val="center"/>
      </w:pPr>
      <w:r>
        <w:rPr>
          <w:color w:val="000000"/>
          <w:sz w:val="28"/>
          <w:szCs w:val="28"/>
        </w:rPr>
        <w:t>міського конкурсу з визначення кращого електромонтера з ремонту та обслуговування електроустаткування</w:t>
      </w:r>
    </w:p>
    <w:p w:rsidR="00281A31" w:rsidRDefault="00281A31" w:rsidP="00281A31">
      <w:pPr>
        <w:pStyle w:val="a9"/>
        <w:widowControl w:val="0"/>
        <w:spacing w:before="0" w:beforeAutospacing="0" w:after="0" w:afterAutospacing="0"/>
        <w:jc w:val="center"/>
      </w:pPr>
      <w:r>
        <w:rPr>
          <w:color w:val="000000"/>
          <w:sz w:val="28"/>
          <w:szCs w:val="28"/>
        </w:rPr>
        <w:t>серед учнів професійно-технічних навчальних закладів</w:t>
      </w:r>
    </w:p>
    <w:p w:rsidR="00281A31" w:rsidRDefault="00281A31" w:rsidP="00281A31">
      <w:pPr>
        <w:pStyle w:val="a9"/>
        <w:spacing w:before="0" w:beforeAutospacing="0" w:after="200" w:afterAutospacing="0" w:line="273" w:lineRule="auto"/>
        <w:jc w:val="both"/>
      </w:pPr>
      <w:r>
        <w:t> </w:t>
      </w:r>
    </w:p>
    <w:p w:rsidR="00281A31" w:rsidRPr="00D85A75" w:rsidRDefault="00281A31" w:rsidP="00281A31">
      <w:pPr>
        <w:pStyle w:val="a9"/>
        <w:spacing w:before="0" w:beforeAutospacing="0" w:after="200" w:afterAutospacing="0" w:line="273" w:lineRule="auto"/>
        <w:jc w:val="both"/>
        <w:rPr>
          <w:lang w:val="ru-RU"/>
        </w:rPr>
      </w:pPr>
      <w:r>
        <w:rPr>
          <w:color w:val="000000"/>
          <w:sz w:val="28"/>
          <w:szCs w:val="28"/>
        </w:rPr>
        <w:t xml:space="preserve">Ільків І.Г. – заступник головного енергетика  ДП ВО </w:t>
      </w:r>
      <w:r w:rsidR="00D85A75" w:rsidRPr="00D85A75">
        <w:rPr>
          <w:color w:val="000000"/>
          <w:sz w:val="28"/>
          <w:szCs w:val="28"/>
          <w:lang w:val="ru-RU"/>
        </w:rPr>
        <w:t>“</w:t>
      </w:r>
      <w:r>
        <w:rPr>
          <w:color w:val="000000"/>
          <w:sz w:val="28"/>
          <w:szCs w:val="28"/>
        </w:rPr>
        <w:t>Карпати</w:t>
      </w:r>
      <w:r w:rsidR="00D85A75" w:rsidRPr="00D85A75">
        <w:rPr>
          <w:color w:val="000000"/>
          <w:sz w:val="28"/>
          <w:szCs w:val="28"/>
          <w:lang w:val="ru-RU"/>
        </w:rPr>
        <w:t>”</w:t>
      </w:r>
      <w:r w:rsidR="00D85A75">
        <w:rPr>
          <w:color w:val="000000"/>
          <w:sz w:val="28"/>
          <w:szCs w:val="28"/>
        </w:rPr>
        <w:t>, голова журі</w:t>
      </w:r>
      <w:r w:rsidR="009812F3">
        <w:rPr>
          <w:color w:val="000000"/>
          <w:sz w:val="28"/>
          <w:szCs w:val="28"/>
        </w:rPr>
        <w:t xml:space="preserve"> (за згодою)</w:t>
      </w:r>
      <w:r w:rsidR="00D85A75">
        <w:rPr>
          <w:color w:val="000000"/>
          <w:sz w:val="28"/>
          <w:szCs w:val="28"/>
        </w:rPr>
        <w:t>;</w:t>
      </w:r>
    </w:p>
    <w:p w:rsidR="00281A31" w:rsidRDefault="00281A31" w:rsidP="00281A31">
      <w:pPr>
        <w:pStyle w:val="a9"/>
        <w:spacing w:before="0" w:beforeAutospacing="0" w:after="0" w:afterAutospacing="0"/>
        <w:ind w:right="1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Адамовський І.М. – майстер виробничого навчання ВПУ № 13</w:t>
      </w:r>
      <w:r w:rsidR="009812F3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м. Івано-Франківська</w:t>
      </w:r>
      <w:r w:rsidR="009812F3">
        <w:rPr>
          <w:color w:val="000000"/>
          <w:sz w:val="28"/>
          <w:szCs w:val="28"/>
        </w:rPr>
        <w:t xml:space="preserve"> (за згодою)</w:t>
      </w:r>
      <w:r w:rsidR="00D85A75">
        <w:rPr>
          <w:color w:val="000000"/>
          <w:sz w:val="28"/>
          <w:szCs w:val="28"/>
        </w:rPr>
        <w:t>;</w:t>
      </w:r>
    </w:p>
    <w:p w:rsidR="009812F3" w:rsidRDefault="009812F3" w:rsidP="00281A31">
      <w:pPr>
        <w:pStyle w:val="a9"/>
        <w:spacing w:before="0" w:beforeAutospacing="0" w:after="0" w:afterAutospacing="0"/>
        <w:ind w:right="140"/>
        <w:jc w:val="both"/>
        <w:rPr>
          <w:color w:val="000000"/>
          <w:sz w:val="28"/>
          <w:szCs w:val="28"/>
          <w:lang w:val="ru-RU"/>
        </w:rPr>
      </w:pPr>
    </w:p>
    <w:p w:rsidR="009812F3" w:rsidRPr="00D85A75" w:rsidRDefault="009812F3" w:rsidP="009812F3">
      <w:pPr>
        <w:pStyle w:val="a9"/>
        <w:widowControl w:val="0"/>
        <w:spacing w:before="0" w:beforeAutospacing="0" w:after="0" w:afterAutospacing="0"/>
        <w:ind w:right="1838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Вітенко М.І. – </w:t>
      </w:r>
      <w:r w:rsidRPr="00D85A75">
        <w:rPr>
          <w:sz w:val="28"/>
          <w:szCs w:val="28"/>
        </w:rPr>
        <w:t>перший заступник міського голови</w:t>
      </w:r>
      <w:r>
        <w:rPr>
          <w:sz w:val="28"/>
          <w:szCs w:val="28"/>
        </w:rPr>
        <w:t>;</w:t>
      </w:r>
      <w:r w:rsidRPr="00D85A75">
        <w:rPr>
          <w:sz w:val="28"/>
          <w:szCs w:val="28"/>
        </w:rPr>
        <w:t xml:space="preserve"> </w:t>
      </w:r>
    </w:p>
    <w:p w:rsidR="009812F3" w:rsidRDefault="009812F3" w:rsidP="009812F3">
      <w:pPr>
        <w:pStyle w:val="a9"/>
        <w:widowControl w:val="0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9812F3" w:rsidRDefault="009812F3" w:rsidP="009812F3">
      <w:pPr>
        <w:pStyle w:val="a9"/>
        <w:widowControl w:val="0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Гудименко Н.Ю. – заступник з навчально-виробничої роботи ВПУ № 13 м. Івано-</w:t>
      </w:r>
      <w:r w:rsidRPr="00D85A75">
        <w:rPr>
          <w:color w:val="000000"/>
          <w:sz w:val="28"/>
          <w:szCs w:val="28"/>
        </w:rPr>
        <w:t> </w:t>
      </w:r>
      <w:r>
        <w:rPr>
          <w:color w:val="000000"/>
          <w:sz w:val="28"/>
          <w:szCs w:val="28"/>
        </w:rPr>
        <w:t>Франківська (за згодою);</w:t>
      </w:r>
    </w:p>
    <w:p w:rsidR="009812F3" w:rsidRDefault="009812F3" w:rsidP="009812F3">
      <w:pPr>
        <w:pStyle w:val="a9"/>
        <w:spacing w:before="0" w:beforeAutospacing="0" w:after="0" w:afterAutospacing="0"/>
        <w:ind w:right="140"/>
        <w:jc w:val="both"/>
        <w:rPr>
          <w:color w:val="000000"/>
          <w:sz w:val="28"/>
          <w:szCs w:val="28"/>
        </w:rPr>
      </w:pPr>
    </w:p>
    <w:p w:rsidR="009812F3" w:rsidRDefault="009812F3" w:rsidP="009812F3">
      <w:pPr>
        <w:pStyle w:val="a9"/>
        <w:spacing w:before="0" w:beforeAutospacing="0" w:after="0" w:afterAutospacing="0"/>
        <w:ind w:right="1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Гула М.З. – майстер виробничого навчання ВПУ СОТ (за згодою);</w:t>
      </w:r>
    </w:p>
    <w:p w:rsidR="009812F3" w:rsidRDefault="009812F3" w:rsidP="009812F3">
      <w:pPr>
        <w:pStyle w:val="a9"/>
        <w:widowControl w:val="0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9812F3" w:rsidRDefault="009812F3" w:rsidP="009812F3">
      <w:pPr>
        <w:pStyle w:val="a9"/>
        <w:widowControl w:val="0"/>
        <w:spacing w:before="0" w:beforeAutospacing="0" w:after="0" w:afterAutospacing="0"/>
        <w:jc w:val="both"/>
      </w:pPr>
      <w:r>
        <w:rPr>
          <w:color w:val="000000"/>
          <w:sz w:val="28"/>
          <w:szCs w:val="28"/>
        </w:rPr>
        <w:t xml:space="preserve">Дмитраш Н.Ю.– </w:t>
      </w:r>
      <w:r w:rsidR="00FF5FED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начальник управління праці Івано-Франківської</w:t>
      </w:r>
      <w:r w:rsidR="00FF5FED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міської</w:t>
      </w:r>
      <w:r w:rsidR="00FF5FED">
        <w:rPr>
          <w:color w:val="000000"/>
          <w:sz w:val="28"/>
          <w:szCs w:val="28"/>
        </w:rPr>
        <w:t xml:space="preserve"> ради;</w:t>
      </w:r>
    </w:p>
    <w:p w:rsidR="00281A31" w:rsidRDefault="00281A31" w:rsidP="00281A31">
      <w:pPr>
        <w:pStyle w:val="a9"/>
        <w:spacing w:before="0" w:beforeAutospacing="0" w:after="0" w:afterAutospacing="0"/>
        <w:ind w:right="140"/>
        <w:jc w:val="both"/>
      </w:pPr>
      <w:r>
        <w:t> </w:t>
      </w:r>
    </w:p>
    <w:p w:rsidR="00281A31" w:rsidRDefault="00281A31" w:rsidP="00D1757A">
      <w:pPr>
        <w:pStyle w:val="a9"/>
        <w:spacing w:before="0" w:beforeAutospacing="0" w:after="0" w:afterAutospacing="0"/>
        <w:ind w:right="-2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Зебець Я.Б. – майстер виробничого навчання </w:t>
      </w:r>
      <w:r w:rsidR="00D85A75">
        <w:rPr>
          <w:color w:val="000000"/>
          <w:sz w:val="28"/>
          <w:szCs w:val="28"/>
        </w:rPr>
        <w:t>професійного політехнічного ліцею</w:t>
      </w:r>
      <w:r w:rsidR="00D1757A">
        <w:rPr>
          <w:color w:val="000000"/>
          <w:sz w:val="28"/>
          <w:szCs w:val="28"/>
        </w:rPr>
        <w:t xml:space="preserve"> (за згодою)</w:t>
      </w:r>
      <w:r w:rsidR="00D85A75">
        <w:rPr>
          <w:color w:val="000000"/>
          <w:sz w:val="28"/>
          <w:szCs w:val="28"/>
        </w:rPr>
        <w:t>.</w:t>
      </w:r>
    </w:p>
    <w:p w:rsidR="00D85A75" w:rsidRDefault="00D85A75" w:rsidP="00281A31">
      <w:pPr>
        <w:pStyle w:val="a9"/>
        <w:spacing w:before="0" w:beforeAutospacing="0" w:after="0" w:afterAutospacing="0"/>
        <w:ind w:right="140"/>
        <w:jc w:val="both"/>
        <w:rPr>
          <w:color w:val="000000"/>
          <w:sz w:val="28"/>
          <w:szCs w:val="28"/>
        </w:rPr>
      </w:pPr>
    </w:p>
    <w:p w:rsidR="00D85A75" w:rsidRDefault="00D85A75" w:rsidP="00281A31">
      <w:pPr>
        <w:pStyle w:val="a9"/>
        <w:spacing w:before="0" w:beforeAutospacing="0" w:after="0" w:afterAutospacing="0"/>
        <w:ind w:right="140"/>
        <w:jc w:val="both"/>
        <w:rPr>
          <w:color w:val="000000"/>
          <w:sz w:val="28"/>
          <w:szCs w:val="28"/>
        </w:rPr>
      </w:pPr>
    </w:p>
    <w:p w:rsidR="00D1757A" w:rsidRDefault="00D1757A" w:rsidP="00D1757A">
      <w:pPr>
        <w:pStyle w:val="a9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D1757A" w:rsidRDefault="00D1757A" w:rsidP="00D1757A">
      <w:pPr>
        <w:pStyle w:val="a9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D1757A" w:rsidRDefault="00D1757A" w:rsidP="00D1757A">
      <w:pPr>
        <w:pStyle w:val="a9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281A31" w:rsidRDefault="00281A31" w:rsidP="00D1757A">
      <w:pPr>
        <w:pStyle w:val="a9"/>
        <w:spacing w:before="0" w:beforeAutospacing="0" w:after="0" w:afterAutospacing="0"/>
        <w:jc w:val="both"/>
      </w:pPr>
      <w:r>
        <w:rPr>
          <w:color w:val="000000"/>
          <w:sz w:val="28"/>
          <w:szCs w:val="28"/>
        </w:rPr>
        <w:t>Керуючий справами виконавчого</w:t>
      </w:r>
    </w:p>
    <w:p w:rsidR="00281A31" w:rsidRDefault="00281A31" w:rsidP="00D1757A">
      <w:pPr>
        <w:pStyle w:val="a9"/>
        <w:spacing w:before="0" w:beforeAutospacing="0" w:after="0" w:afterAutospacing="0"/>
        <w:jc w:val="both"/>
      </w:pPr>
      <w:r>
        <w:rPr>
          <w:color w:val="000000"/>
          <w:sz w:val="28"/>
          <w:szCs w:val="28"/>
        </w:rPr>
        <w:t>комітету міської ради</w:t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  <w:t>Ігор Шевчук</w:t>
      </w:r>
    </w:p>
    <w:p w:rsidR="00281A31" w:rsidRDefault="00281A31" w:rsidP="00281A31">
      <w:pPr>
        <w:pStyle w:val="a9"/>
        <w:widowControl w:val="0"/>
        <w:spacing w:before="0" w:beforeAutospacing="0" w:after="0" w:afterAutospacing="0"/>
        <w:ind w:left="5103"/>
      </w:pPr>
      <w:r>
        <w:t> </w:t>
      </w:r>
    </w:p>
    <w:p w:rsidR="00281A31" w:rsidRPr="00281A31" w:rsidRDefault="00281A31" w:rsidP="00281A31">
      <w:pPr>
        <w:rPr>
          <w:lang w:val="uk-UA"/>
        </w:rPr>
      </w:pPr>
    </w:p>
    <w:sectPr w:rsidR="00281A31" w:rsidRPr="00281A31" w:rsidSect="00B4193F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26EA1" w:rsidRDefault="00826EA1" w:rsidP="00C5219A">
      <w:r>
        <w:separator/>
      </w:r>
    </w:p>
  </w:endnote>
  <w:endnote w:type="continuationSeparator" w:id="0">
    <w:p w:rsidR="00826EA1" w:rsidRDefault="00826EA1" w:rsidP="00C521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26EA1" w:rsidRDefault="00826EA1" w:rsidP="00C5219A">
      <w:r>
        <w:separator/>
      </w:r>
    </w:p>
  </w:footnote>
  <w:footnote w:type="continuationSeparator" w:id="0">
    <w:p w:rsidR="00826EA1" w:rsidRDefault="00826EA1" w:rsidP="00C5219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32141EC"/>
    <w:multiLevelType w:val="multilevel"/>
    <w:tmpl w:val="81B0A3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57C60CA4"/>
    <w:multiLevelType w:val="multilevel"/>
    <w:tmpl w:val="448E54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EE539D3"/>
    <w:multiLevelType w:val="multilevel"/>
    <w:tmpl w:val="16B21F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ru-RU" w:vendorID="64" w:dllVersion="131078" w:nlCheck="1" w:checkStyle="0"/>
  <w:activeWritingStyle w:appName="MSWord" w:lang="en-US" w:vendorID="64" w:dllVersion="131078" w:nlCheck="1" w:checkStyle="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12B2"/>
    <w:rsid w:val="00011278"/>
    <w:rsid w:val="000177F6"/>
    <w:rsid w:val="0003406F"/>
    <w:rsid w:val="00061E5D"/>
    <w:rsid w:val="00127EC7"/>
    <w:rsid w:val="00152388"/>
    <w:rsid w:val="00152EEA"/>
    <w:rsid w:val="001C431A"/>
    <w:rsid w:val="001C47B9"/>
    <w:rsid w:val="001D34C3"/>
    <w:rsid w:val="001D7674"/>
    <w:rsid w:val="001F139B"/>
    <w:rsid w:val="0027678B"/>
    <w:rsid w:val="00281A31"/>
    <w:rsid w:val="002F1D6D"/>
    <w:rsid w:val="00345841"/>
    <w:rsid w:val="00346860"/>
    <w:rsid w:val="00347CFB"/>
    <w:rsid w:val="00356C82"/>
    <w:rsid w:val="003C1C10"/>
    <w:rsid w:val="003E5293"/>
    <w:rsid w:val="00455550"/>
    <w:rsid w:val="00457E9E"/>
    <w:rsid w:val="00467A04"/>
    <w:rsid w:val="004710E2"/>
    <w:rsid w:val="004735B2"/>
    <w:rsid w:val="004912B2"/>
    <w:rsid w:val="004B0A00"/>
    <w:rsid w:val="004C739D"/>
    <w:rsid w:val="005325C6"/>
    <w:rsid w:val="005810F6"/>
    <w:rsid w:val="005B48FD"/>
    <w:rsid w:val="005D5FD5"/>
    <w:rsid w:val="005E13F9"/>
    <w:rsid w:val="00644B14"/>
    <w:rsid w:val="0067326C"/>
    <w:rsid w:val="006A29AF"/>
    <w:rsid w:val="006B46A9"/>
    <w:rsid w:val="006D09C3"/>
    <w:rsid w:val="007206B4"/>
    <w:rsid w:val="00724B79"/>
    <w:rsid w:val="00753235"/>
    <w:rsid w:val="007571E0"/>
    <w:rsid w:val="00770AE4"/>
    <w:rsid w:val="00774C0B"/>
    <w:rsid w:val="007B0BDB"/>
    <w:rsid w:val="007E727A"/>
    <w:rsid w:val="00826EA1"/>
    <w:rsid w:val="008547B9"/>
    <w:rsid w:val="00895617"/>
    <w:rsid w:val="008F3349"/>
    <w:rsid w:val="008F5FC0"/>
    <w:rsid w:val="0096303A"/>
    <w:rsid w:val="009812F3"/>
    <w:rsid w:val="009939DC"/>
    <w:rsid w:val="009A751D"/>
    <w:rsid w:val="009C304D"/>
    <w:rsid w:val="00A00282"/>
    <w:rsid w:val="00A03624"/>
    <w:rsid w:val="00A17BE7"/>
    <w:rsid w:val="00A978DB"/>
    <w:rsid w:val="00AE79F6"/>
    <w:rsid w:val="00B3362C"/>
    <w:rsid w:val="00B4193F"/>
    <w:rsid w:val="00C5219A"/>
    <w:rsid w:val="00CA2017"/>
    <w:rsid w:val="00D1757A"/>
    <w:rsid w:val="00D45CA5"/>
    <w:rsid w:val="00D473B9"/>
    <w:rsid w:val="00D85A75"/>
    <w:rsid w:val="00D923A7"/>
    <w:rsid w:val="00D953CF"/>
    <w:rsid w:val="00DA6ED9"/>
    <w:rsid w:val="00E064DD"/>
    <w:rsid w:val="00E13082"/>
    <w:rsid w:val="00E31443"/>
    <w:rsid w:val="00E44505"/>
    <w:rsid w:val="00E768E3"/>
    <w:rsid w:val="00EA4AF6"/>
    <w:rsid w:val="00EE54B0"/>
    <w:rsid w:val="00F05B4E"/>
    <w:rsid w:val="00F20750"/>
    <w:rsid w:val="00F4326A"/>
    <w:rsid w:val="00FB552C"/>
    <w:rsid w:val="00FD7D0C"/>
    <w:rsid w:val="00FF5F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0890DA9-D751-433B-8403-CE74FBF786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912B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4912B2"/>
    <w:pPr>
      <w:keepNext/>
      <w:outlineLvl w:val="0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912B2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D34C3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D34C3"/>
    <w:rPr>
      <w:rFonts w:ascii="Segoe UI" w:eastAsia="Times New Roman" w:hAnsi="Segoe UI" w:cs="Segoe UI"/>
      <w:sz w:val="18"/>
      <w:szCs w:val="18"/>
      <w:lang w:val="ru-RU" w:eastAsia="ru-RU"/>
    </w:rPr>
  </w:style>
  <w:style w:type="paragraph" w:styleId="a5">
    <w:name w:val="header"/>
    <w:basedOn w:val="a"/>
    <w:link w:val="a6"/>
    <w:uiPriority w:val="99"/>
    <w:unhideWhenUsed/>
    <w:rsid w:val="00C5219A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C5219A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C5219A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C5219A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docdata">
    <w:name w:val="docdata"/>
    <w:aliases w:val="docy,v5,119195,baiaagaaboqcaaadnsmbaavyxweaaaaaaaaaaaaaaaaaaaaaaaaaaaaaaaaaaaaaaaaaaaaaaaaaaaaaaaaaaaaaaaaaaaaaaaaaaaaaaaaaaaaaaaaaaaaaaaaaaaaaaaaaaaaaaaaaaaaaaaaaaaaaaaaaaaaaaaaaaaaaaaaaaaaaaaaaaaaaaaaaaaaaaaaaaaaaaaaaaaaaaaaaaaaaaaaaaaaaaaaaaa"/>
    <w:basedOn w:val="a"/>
    <w:rsid w:val="00281A31"/>
    <w:pPr>
      <w:spacing w:before="100" w:beforeAutospacing="1" w:after="100" w:afterAutospacing="1"/>
    </w:pPr>
    <w:rPr>
      <w:lang w:val="uk-UA" w:eastAsia="uk-UA"/>
    </w:rPr>
  </w:style>
  <w:style w:type="paragraph" w:styleId="a9">
    <w:name w:val="Normal (Web)"/>
    <w:basedOn w:val="a"/>
    <w:uiPriority w:val="99"/>
    <w:unhideWhenUsed/>
    <w:rsid w:val="00281A31"/>
    <w:pPr>
      <w:spacing w:before="100" w:beforeAutospacing="1" w:after="100" w:afterAutospacing="1"/>
    </w:pPr>
    <w:rPr>
      <w:lang w:val="uk-UA" w:eastAsia="uk-UA"/>
    </w:rPr>
  </w:style>
  <w:style w:type="table" w:styleId="aa">
    <w:name w:val="Table Grid"/>
    <w:basedOn w:val="a1"/>
    <w:uiPriority w:val="39"/>
    <w:rsid w:val="00E314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9123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07F078-632E-49BB-AFF5-C8079AE179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</Pages>
  <Words>7029</Words>
  <Characters>4008</Characters>
  <Application>Microsoft Office Word</Application>
  <DocSecurity>0</DocSecurity>
  <Lines>33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11015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Користувач Windows</cp:lastModifiedBy>
  <cp:revision>2</cp:revision>
  <cp:lastPrinted>2018-05-17T07:05:00Z</cp:lastPrinted>
  <dcterms:created xsi:type="dcterms:W3CDTF">2018-05-18T07:01:00Z</dcterms:created>
  <dcterms:modified xsi:type="dcterms:W3CDTF">2018-05-18T07:01:00Z</dcterms:modified>
</cp:coreProperties>
</file>