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667B" w:rsidRDefault="002E667B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667B" w:rsidRDefault="002E667B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2A32C3" w:rsidRDefault="002A32C3" w:rsidP="002A3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E667B" w:rsidRDefault="002E667B" w:rsidP="002A32C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2A32C3" w:rsidRPr="002E667B" w:rsidRDefault="002A32C3" w:rsidP="002A32C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38"/>
          <w:szCs w:val="38"/>
        </w:rPr>
      </w:pPr>
    </w:p>
    <w:p w:rsidR="002A32C3" w:rsidRPr="002A32C3" w:rsidRDefault="002A32C3" w:rsidP="002A32C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32C3">
        <w:rPr>
          <w:rFonts w:ascii="Times New Roman" w:hAnsi="Times New Roman"/>
          <w:sz w:val="28"/>
          <w:szCs w:val="28"/>
        </w:rPr>
        <w:t xml:space="preserve">1.1. 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A32C3">
        <w:rPr>
          <w:rFonts w:ascii="Times New Roman" w:hAnsi="Times New Roman"/>
          <w:sz w:val="28"/>
          <w:szCs w:val="28"/>
        </w:rPr>
        <w:t xml:space="preserve">, </w:t>
      </w:r>
      <w:r w:rsidRPr="002A32C3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73,5 </w:t>
      </w:r>
      <w:r w:rsidRPr="002A32C3">
        <w:rPr>
          <w:rStyle w:val="rvts3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2A32C3">
        <w:rPr>
          <w:rStyle w:val="rvts36"/>
          <w:rFonts w:ascii="Times New Roman" w:hAnsi="Times New Roman"/>
          <w:color w:val="000000"/>
          <w:spacing w:val="15"/>
          <w:sz w:val="18"/>
          <w:szCs w:val="18"/>
          <w:shd w:val="clear" w:color="auto" w:fill="FFFFFF"/>
          <w:vertAlign w:val="superscript"/>
        </w:rPr>
        <w:t>2</w:t>
      </w:r>
      <w:r w:rsidRPr="002A32C3">
        <w:rPr>
          <w:rStyle w:val="rvts30"/>
          <w:rFonts w:ascii="Times New Roman" w:hAnsi="Times New Roman"/>
          <w:color w:val="000000"/>
          <w:sz w:val="28"/>
          <w:szCs w:val="28"/>
          <w:shd w:val="clear" w:color="auto" w:fill="FFFFFF"/>
        </w:rPr>
        <w:t> в </w:t>
      </w:r>
      <w:r w:rsidRPr="002A32C3">
        <w:rPr>
          <w:rStyle w:val="rvts13"/>
          <w:rFonts w:ascii="Times New Roman" w:hAnsi="Times New Roman"/>
          <w:color w:val="000000"/>
          <w:sz w:val="28"/>
          <w:szCs w:val="28"/>
          <w:shd w:val="clear" w:color="auto" w:fill="FFFFFF"/>
        </w:rPr>
        <w:t>провулку Фортечному, 1</w:t>
      </w:r>
      <w:r w:rsidRPr="002A32C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A32C3">
        <w:rPr>
          <w:rFonts w:ascii="Times New Roman" w:hAnsi="Times New Roman"/>
          <w:sz w:val="28"/>
          <w:szCs w:val="28"/>
        </w:rPr>
        <w:t>з 0</w:t>
      </w:r>
      <w:r w:rsidR="00410FEC">
        <w:rPr>
          <w:rFonts w:ascii="Times New Roman" w:hAnsi="Times New Roman"/>
          <w:sz w:val="28"/>
          <w:szCs w:val="28"/>
        </w:rPr>
        <w:t>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2E667B" w:rsidRDefault="002A32C3" w:rsidP="002A32C3">
      <w:pPr>
        <w:spacing w:after="0" w:line="240" w:lineRule="auto"/>
        <w:jc w:val="both"/>
        <w:rPr>
          <w:rFonts w:ascii="Times New Roman" w:hAnsi="Times New Roman"/>
          <w:sz w:val="38"/>
          <w:szCs w:val="38"/>
        </w:rPr>
      </w:pPr>
    </w:p>
    <w:p w:rsidR="002A32C3" w:rsidRPr="002E667B" w:rsidRDefault="002A32C3" w:rsidP="00837D8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3B3CA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13,2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Бельведерській,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 з </w:t>
      </w:r>
      <w:r w:rsidRPr="002A32C3">
        <w:rPr>
          <w:rFonts w:ascii="Times New Roman" w:hAnsi="Times New Roman"/>
          <w:sz w:val="28"/>
          <w:szCs w:val="28"/>
        </w:rPr>
        <w:t>0</w:t>
      </w:r>
      <w:r w:rsidR="00410FEC">
        <w:rPr>
          <w:rFonts w:ascii="Times New Roman" w:hAnsi="Times New Roman"/>
          <w:sz w:val="28"/>
          <w:szCs w:val="28"/>
        </w:rPr>
        <w:t>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BA7107" w:rsidRDefault="002A32C3" w:rsidP="002E66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3B3CA8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0F224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18,46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Богдана Хмельницького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57 В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0F224A" w:rsidRPr="002A32C3">
        <w:rPr>
          <w:rFonts w:ascii="Times New Roman" w:hAnsi="Times New Roman"/>
          <w:sz w:val="28"/>
          <w:szCs w:val="28"/>
        </w:rPr>
        <w:t>0</w:t>
      </w:r>
      <w:r w:rsidR="00410FEC">
        <w:rPr>
          <w:rFonts w:ascii="Times New Roman" w:hAnsi="Times New Roman"/>
          <w:sz w:val="28"/>
          <w:szCs w:val="28"/>
        </w:rPr>
        <w:t>4</w:t>
      </w:r>
      <w:r w:rsidR="000F224A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837D84" w:rsidRPr="00837D84" w:rsidRDefault="00837D84" w:rsidP="002E667B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2A32C3" w:rsidRDefault="002A32C3" w:rsidP="00D40B8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0F224A"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 w:rsidR="000F224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28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0F22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Академіка Сахарова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поруч будинку № </w:t>
      </w:r>
      <w:r w:rsidR="00595AB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38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95AB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</w:t>
      </w:r>
      <w:r w:rsidR="00595AB1" w:rsidRPr="002A32C3">
        <w:rPr>
          <w:rFonts w:ascii="Times New Roman" w:hAnsi="Times New Roman"/>
          <w:sz w:val="28"/>
          <w:szCs w:val="28"/>
        </w:rPr>
        <w:t>0</w:t>
      </w:r>
      <w:r w:rsidR="00410FEC">
        <w:rPr>
          <w:rFonts w:ascii="Times New Roman" w:hAnsi="Times New Roman"/>
          <w:sz w:val="28"/>
          <w:szCs w:val="28"/>
        </w:rPr>
        <w:t>4</w:t>
      </w:r>
      <w:r w:rsidR="00595AB1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tabs>
          <w:tab w:val="left" w:pos="567"/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296A19" w:rsidRPr="002A32C3" w:rsidRDefault="002A32C3" w:rsidP="00296A1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6A19"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296A19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,</w:t>
      </w:r>
      <w:r w:rsidR="00296A1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296A19">
        <w:rPr>
          <w:rFonts w:ascii="Times New Roman" w:hAnsi="Times New Roman"/>
          <w:sz w:val="28"/>
          <w:szCs w:val="28"/>
          <w:shd w:val="clear" w:color="auto" w:fill="FFFFFF"/>
        </w:rPr>
        <w:t>Незалежності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296A19">
        <w:rPr>
          <w:rFonts w:ascii="Times New Roman" w:hAnsi="Times New Roman"/>
          <w:sz w:val="28"/>
          <w:szCs w:val="28"/>
          <w:shd w:val="clear" w:color="auto" w:fill="FFFFFF"/>
        </w:rPr>
        <w:t>навпроти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будинку № </w:t>
      </w:r>
      <w:r w:rsidR="00296A19">
        <w:rPr>
          <w:rFonts w:ascii="Times New Roman" w:hAnsi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9300E3">
        <w:rPr>
          <w:rFonts w:ascii="Times New Roman" w:hAnsi="Times New Roman"/>
          <w:sz w:val="28"/>
          <w:szCs w:val="28"/>
        </w:rPr>
        <w:t>11</w:t>
      </w:r>
      <w:r w:rsidR="00296A19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2A32C3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1.6. Суб’єкту господарської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296A19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>,</w:t>
      </w:r>
      <w:r w:rsidR="00296A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195675">
        <w:rPr>
          <w:rFonts w:ascii="Times New Roman" w:hAnsi="Times New Roman"/>
          <w:sz w:val="28"/>
          <w:szCs w:val="28"/>
          <w:shd w:val="clear" w:color="auto" w:fill="FFFFFF"/>
        </w:rPr>
        <w:t>Незалежності, навпроти будинку № 3 з</w:t>
      </w:r>
      <w:r w:rsidR="00195675">
        <w:rPr>
          <w:rFonts w:ascii="Times New Roman" w:hAnsi="Times New Roman"/>
          <w:sz w:val="28"/>
          <w:szCs w:val="28"/>
        </w:rPr>
        <w:t xml:space="preserve"> </w:t>
      </w:r>
      <w:r w:rsidR="009300E3">
        <w:rPr>
          <w:rFonts w:ascii="Times New Roman" w:hAnsi="Times New Roman"/>
          <w:sz w:val="28"/>
          <w:szCs w:val="28"/>
        </w:rPr>
        <w:t>11</w:t>
      </w:r>
      <w:r w:rsidR="00195675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2A32C3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61F9">
        <w:rPr>
          <w:rFonts w:ascii="Times New Roman" w:hAnsi="Times New Roman"/>
          <w:sz w:val="28"/>
          <w:szCs w:val="28"/>
        </w:rPr>
        <w:t xml:space="preserve">  1.</w:t>
      </w:r>
      <w:r>
        <w:rPr>
          <w:rFonts w:ascii="Times New Roman" w:hAnsi="Times New Roman"/>
          <w:sz w:val="28"/>
          <w:szCs w:val="28"/>
        </w:rPr>
        <w:t>7</w:t>
      </w:r>
      <w:r w:rsidRPr="005761F9">
        <w:rPr>
          <w:rFonts w:ascii="Times New Roman" w:hAnsi="Times New Roman"/>
          <w:sz w:val="28"/>
          <w:szCs w:val="28"/>
        </w:rPr>
        <w:t xml:space="preserve">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410FEC">
        <w:rPr>
          <w:rFonts w:ascii="Times New Roman" w:hAnsi="Times New Roman"/>
          <w:sz w:val="28"/>
          <w:szCs w:val="28"/>
        </w:rPr>
        <w:t>23,31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3E0DFF">
        <w:rPr>
          <w:rFonts w:ascii="Times New Roman" w:hAnsi="Times New Roman"/>
          <w:sz w:val="28"/>
          <w:szCs w:val="28"/>
          <w:shd w:val="clear" w:color="auto" w:fill="FFFFFF"/>
        </w:rPr>
        <w:t>Шашкевича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10FEC">
        <w:rPr>
          <w:rFonts w:ascii="Times New Roman" w:hAnsi="Times New Roman"/>
          <w:sz w:val="28"/>
          <w:szCs w:val="28"/>
          <w:shd w:val="clear" w:color="auto" w:fill="FFFFFF"/>
        </w:rPr>
        <w:t xml:space="preserve">7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0D08C5">
        <w:rPr>
          <w:rFonts w:ascii="Times New Roman" w:hAnsi="Times New Roman"/>
          <w:sz w:val="28"/>
          <w:szCs w:val="28"/>
        </w:rPr>
        <w:t>04</w:t>
      </w:r>
      <w:r w:rsidR="000D08C5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3E0DFF" w:rsidRPr="00837D84" w:rsidRDefault="003E0DFF" w:rsidP="002E667B">
      <w:pPr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3E0DFF" w:rsidRPr="002A32C3" w:rsidRDefault="003E0DFF" w:rsidP="003E0DF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ТОВ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0C4D12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>,</w:t>
      </w:r>
      <w:r w:rsidR="000C4D1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</w:t>
      </w:r>
      <w:r w:rsidR="000C4D12">
        <w:rPr>
          <w:rFonts w:ascii="Times New Roman" w:hAnsi="Times New Roman"/>
          <w:sz w:val="28"/>
          <w:szCs w:val="28"/>
          <w:shd w:val="clear" w:color="auto" w:fill="FFFFFF"/>
        </w:rPr>
        <w:t>поруч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будинку № 3 </w:t>
      </w:r>
      <w:r>
        <w:rPr>
          <w:rFonts w:ascii="Times New Roman" w:hAnsi="Times New Roman"/>
          <w:sz w:val="28"/>
          <w:szCs w:val="28"/>
        </w:rPr>
        <w:t>з 04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C4D12" w:rsidRPr="00837D84" w:rsidRDefault="000C4D12" w:rsidP="000C4D12">
      <w:pPr>
        <w:spacing w:after="0" w:line="240" w:lineRule="auto"/>
        <w:ind w:firstLine="851"/>
        <w:jc w:val="both"/>
        <w:rPr>
          <w:rFonts w:ascii="Times New Roman" w:hAnsi="Times New Roman"/>
          <w:sz w:val="40"/>
          <w:szCs w:val="40"/>
        </w:rPr>
      </w:pPr>
    </w:p>
    <w:p w:rsidR="000C4D12" w:rsidRPr="002A32C3" w:rsidRDefault="000C4D12" w:rsidP="000C4D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B38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ТОВ</w:t>
      </w:r>
      <w:r>
        <w:rPr>
          <w:rFonts w:ascii="Times New Roman" w:hAnsi="Times New Roman"/>
          <w:sz w:val="28"/>
          <w:szCs w:val="28"/>
        </w:rPr>
        <w:t xml:space="preserve">, літній торговий майданчик площею 26,6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вул. Привокзальній,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9 </w:t>
      </w:r>
      <w:r>
        <w:rPr>
          <w:rFonts w:ascii="Times New Roman" w:hAnsi="Times New Roman"/>
          <w:sz w:val="28"/>
          <w:szCs w:val="28"/>
        </w:rPr>
        <w:t>з 04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2A32C3" w:rsidRPr="00837D84" w:rsidRDefault="002A32C3" w:rsidP="002A32C3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7F0E11" w:rsidRDefault="007F0E11" w:rsidP="007F0E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33E35">
        <w:rPr>
          <w:rFonts w:ascii="Times New Roman" w:hAnsi="Times New Roman"/>
          <w:sz w:val="28"/>
          <w:szCs w:val="28"/>
        </w:rPr>
        <w:t xml:space="preserve"> </w:t>
      </w:r>
      <w:r w:rsidRPr="007F0E11">
        <w:rPr>
          <w:rFonts w:ascii="Times New Roman" w:hAnsi="Times New Roman"/>
          <w:sz w:val="28"/>
          <w:szCs w:val="28"/>
        </w:rPr>
        <w:t>1.10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F0E11"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>
        <w:rPr>
          <w:rFonts w:ascii="Times New Roman" w:hAnsi="Times New Roman"/>
          <w:sz w:val="28"/>
          <w:szCs w:val="28"/>
        </w:rPr>
        <w:t>8,7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Тринітарській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13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04</w:t>
      </w:r>
      <w:r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8E37DF" w:rsidRPr="00837D84" w:rsidRDefault="008E37DF" w:rsidP="008E37DF">
      <w:pPr>
        <w:spacing w:after="0" w:line="240" w:lineRule="auto"/>
        <w:ind w:firstLine="709"/>
        <w:jc w:val="both"/>
        <w:rPr>
          <w:rFonts w:ascii="Times New Roman" w:hAnsi="Times New Roman"/>
          <w:sz w:val="40"/>
          <w:szCs w:val="40"/>
        </w:rPr>
      </w:pPr>
    </w:p>
    <w:p w:rsidR="008E37DF" w:rsidRDefault="00033E35" w:rsidP="008E37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E37DF" w:rsidRPr="007F0E11">
        <w:rPr>
          <w:rFonts w:ascii="Times New Roman" w:hAnsi="Times New Roman"/>
          <w:sz w:val="28"/>
          <w:szCs w:val="28"/>
        </w:rPr>
        <w:t>1.</w:t>
      </w:r>
      <w:r w:rsidR="003B3CA8">
        <w:rPr>
          <w:rFonts w:ascii="Times New Roman" w:hAnsi="Times New Roman"/>
          <w:sz w:val="28"/>
          <w:szCs w:val="28"/>
        </w:rPr>
        <w:t>11.</w:t>
      </w:r>
      <w:r w:rsidR="008E37DF" w:rsidRPr="007F0E11">
        <w:rPr>
          <w:rFonts w:ascii="Times New Roman" w:hAnsi="Times New Roman"/>
          <w:sz w:val="28"/>
          <w:szCs w:val="28"/>
        </w:rPr>
        <w:t xml:space="preserve"> </w:t>
      </w:r>
      <w:r w:rsidR="008E37DF"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8E37DF"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8E37DF">
        <w:rPr>
          <w:rFonts w:ascii="Times New Roman" w:hAnsi="Times New Roman"/>
          <w:sz w:val="28"/>
          <w:szCs w:val="28"/>
        </w:rPr>
        <w:t>52,9</w:t>
      </w:r>
      <w:r w:rsidR="008E37DF"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8E37DF"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8E37DF"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8E37DF"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 w:rsidR="008E37D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E37DF"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8E37DF">
        <w:rPr>
          <w:rFonts w:ascii="Times New Roman" w:hAnsi="Times New Roman"/>
          <w:sz w:val="28"/>
          <w:szCs w:val="28"/>
        </w:rPr>
        <w:t>04</w:t>
      </w:r>
      <w:r w:rsidR="008E37DF" w:rsidRPr="002A32C3">
        <w:rPr>
          <w:rFonts w:ascii="Times New Roman" w:hAnsi="Times New Roman"/>
          <w:sz w:val="28"/>
          <w:szCs w:val="28"/>
        </w:rPr>
        <w:t>.05.2018 року по 31.10.2018 року.</w:t>
      </w:r>
    </w:p>
    <w:p w:rsidR="00033E35" w:rsidRPr="00837D84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40"/>
          <w:szCs w:val="40"/>
        </w:rPr>
      </w:pPr>
    </w:p>
    <w:p w:rsidR="00033E35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4579B5">
        <w:rPr>
          <w:rFonts w:ascii="Times New Roman" w:hAnsi="Times New Roman"/>
          <w:sz w:val="28"/>
          <w:szCs w:val="28"/>
        </w:rPr>
        <w:t xml:space="preserve">1.12.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 w:rsidR="003B3CA8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б’єкту господарської діяльності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99,0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Страчених, навпроти будинку № 3 </w:t>
      </w:r>
      <w:r w:rsidRPr="00B601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на площі Ринок)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08.05.2018 року по 30.10.2018 року.</w:t>
      </w:r>
    </w:p>
    <w:p w:rsidR="00033E35" w:rsidRPr="002E667B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33E35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 1.13.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Су</w:t>
      </w:r>
      <w:r w:rsidR="003B3CA8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б’єкту господарської діяльності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9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Ринок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08.05.2018 року по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.2018 року.</w:t>
      </w:r>
    </w:p>
    <w:p w:rsidR="003B3CA8" w:rsidRPr="00837D84" w:rsidRDefault="003B3CA8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033E35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1.14.  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</w:t>
      </w:r>
      <w:r w:rsidR="003B3CA8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>господарської діяльності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65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,0 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D91C91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B6010E">
        <w:rPr>
          <w:rStyle w:val="rvts2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 w:rsidRPr="00B6010E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Ринок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 08.05.2018 року по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01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11</w:t>
      </w:r>
      <w:r w:rsidRPr="00B6010E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.2018 року.</w:t>
      </w:r>
    </w:p>
    <w:p w:rsidR="00033E35" w:rsidRPr="00837D84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033E35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1.15.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, </w:t>
      </w:r>
      <w:r w:rsidRPr="004579B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100,0 </w:t>
      </w:r>
      <w:r w:rsidRPr="004579B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579B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 xml:space="preserve">2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4579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вул. Галицькій, навпроти будинку № 19 (на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579B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площі Ри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нок)</w:t>
      </w:r>
      <w:r w:rsidRPr="004579B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08.05.2018 року по 01.11.2018 року.</w:t>
      </w:r>
    </w:p>
    <w:p w:rsidR="00033E35" w:rsidRPr="00837D84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38"/>
          <w:szCs w:val="38"/>
          <w:shd w:val="clear" w:color="auto" w:fill="FFFFFF"/>
        </w:rPr>
      </w:pPr>
    </w:p>
    <w:p w:rsidR="00033E35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1.16. </w:t>
      </w:r>
      <w:r w:rsidRPr="00F0160C">
        <w:rPr>
          <w:rFonts w:ascii="Times New Roman" w:hAnsi="Times New Roman"/>
          <w:sz w:val="28"/>
          <w:szCs w:val="28"/>
          <w:shd w:val="clear" w:color="auto" w:fill="FFFFFF"/>
        </w:rPr>
        <w:t>ТОВ</w:t>
      </w:r>
      <w:r w:rsidR="003B3CA8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F0160C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F0160C">
        <w:rPr>
          <w:rStyle w:val="rvts110"/>
          <w:rFonts w:ascii="Times New Roman" w:hAnsi="Times New Roman"/>
          <w:spacing w:val="15"/>
          <w:sz w:val="28"/>
          <w:szCs w:val="28"/>
        </w:rPr>
        <w:t xml:space="preserve">площею 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</w:rPr>
        <w:t>64,0м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0160C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F0160C">
        <w:rPr>
          <w:rStyle w:val="rvts113"/>
          <w:rFonts w:ascii="Times New Roman" w:hAnsi="Times New Roman"/>
          <w:spacing w:val="15"/>
          <w:sz w:val="28"/>
          <w:szCs w:val="28"/>
        </w:rPr>
        <w:t xml:space="preserve">на вул. Січових Стрільців, 13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 w:rsidR="00512C05">
        <w:rPr>
          <w:rFonts w:ascii="Times New Roman" w:hAnsi="Times New Roman"/>
          <w:sz w:val="28"/>
          <w:szCs w:val="28"/>
          <w:shd w:val="clear" w:color="auto" w:fill="FFFFFF"/>
        </w:rPr>
        <w:t>08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12C05">
        <w:rPr>
          <w:rFonts w:ascii="Times New Roman" w:hAnsi="Times New Roman"/>
          <w:sz w:val="28"/>
          <w:szCs w:val="28"/>
          <w:shd w:val="clear" w:color="auto" w:fill="FFFFFF"/>
        </w:rPr>
        <w:t>05</w:t>
      </w:r>
      <w:r>
        <w:rPr>
          <w:rFonts w:ascii="Times New Roman" w:hAnsi="Times New Roman"/>
          <w:sz w:val="28"/>
          <w:szCs w:val="28"/>
          <w:shd w:val="clear" w:color="auto" w:fill="FFFFFF"/>
        </w:rPr>
        <w:t>.2018 року по 14.10.2018 року.</w:t>
      </w:r>
    </w:p>
    <w:p w:rsidR="00033E35" w:rsidRPr="00837D84" w:rsidRDefault="00033E35" w:rsidP="00033E35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36"/>
          <w:szCs w:val="36"/>
          <w:shd w:val="clear" w:color="auto" w:fill="FFFFFF"/>
        </w:rPr>
      </w:pPr>
    </w:p>
    <w:p w:rsidR="00033E35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17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C10E95">
        <w:rPr>
          <w:rFonts w:ascii="Times New Roman" w:hAnsi="Times New Roman"/>
          <w:sz w:val="28"/>
          <w:szCs w:val="28"/>
        </w:rPr>
        <w:t>,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sz w:val="28"/>
          <w:szCs w:val="28"/>
        </w:rPr>
        <w:t xml:space="preserve">з </w:t>
      </w:r>
      <w:r w:rsidR="008D79B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.05.2018 року по 01.11.2018 року. </w:t>
      </w:r>
    </w:p>
    <w:p w:rsidR="00033E35" w:rsidRPr="00837D84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6"/>
          <w:szCs w:val="36"/>
        </w:rPr>
      </w:pPr>
    </w:p>
    <w:p w:rsidR="00033E35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</w:t>
      </w:r>
      <w:r w:rsidRPr="002407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C10E95">
        <w:rPr>
          <w:rFonts w:ascii="Times New Roman" w:hAnsi="Times New Roman"/>
          <w:sz w:val="28"/>
          <w:szCs w:val="28"/>
        </w:rPr>
        <w:t>,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>
        <w:rPr>
          <w:rFonts w:ascii="Times New Roman" w:hAnsi="Times New Roman"/>
          <w:color w:val="000000"/>
          <w:sz w:val="28"/>
          <w:szCs w:val="28"/>
        </w:rPr>
        <w:t>ий майданчик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C10E95">
        <w:rPr>
          <w:rFonts w:ascii="Times New Roman" w:hAnsi="Times New Roman"/>
          <w:sz w:val="28"/>
          <w:szCs w:val="28"/>
        </w:rPr>
        <w:t>лощею 70,</w:t>
      </w:r>
      <w:r>
        <w:rPr>
          <w:rFonts w:ascii="Times New Roman" w:hAnsi="Times New Roman"/>
          <w:sz w:val="28"/>
          <w:szCs w:val="28"/>
        </w:rPr>
        <w:t>4</w:t>
      </w:r>
      <w:r w:rsidRPr="00C10E95">
        <w:rPr>
          <w:rFonts w:ascii="Times New Roman" w:hAnsi="Times New Roman"/>
          <w:sz w:val="28"/>
          <w:szCs w:val="28"/>
        </w:rPr>
        <w:t xml:space="preserve"> 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>
        <w:rPr>
          <w:rFonts w:ascii="Times New Roman" w:hAnsi="Times New Roman"/>
          <w:sz w:val="28"/>
          <w:szCs w:val="28"/>
        </w:rPr>
        <w:t xml:space="preserve">з </w:t>
      </w:r>
      <w:r w:rsidR="008D79B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.05.2018 року по 01.11.2018 року.</w:t>
      </w:r>
    </w:p>
    <w:p w:rsidR="00033E35" w:rsidRPr="00837D84" w:rsidRDefault="00033E35" w:rsidP="00033E35">
      <w:pPr>
        <w:spacing w:after="0" w:line="240" w:lineRule="auto"/>
        <w:ind w:firstLine="708"/>
        <w:jc w:val="both"/>
        <w:rPr>
          <w:rFonts w:ascii="Times New Roman" w:hAnsi="Times New Roman"/>
          <w:sz w:val="34"/>
          <w:szCs w:val="34"/>
        </w:rPr>
      </w:pPr>
    </w:p>
    <w:p w:rsidR="00033E35" w:rsidRDefault="00A431E5" w:rsidP="00033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D52BB">
        <w:rPr>
          <w:rFonts w:ascii="Times New Roman" w:hAnsi="Times New Roman"/>
          <w:sz w:val="28"/>
          <w:szCs w:val="28"/>
        </w:rPr>
        <w:t xml:space="preserve"> </w:t>
      </w:r>
      <w:r w:rsidR="00033E35">
        <w:rPr>
          <w:rFonts w:ascii="Times New Roman" w:hAnsi="Times New Roman"/>
          <w:sz w:val="28"/>
          <w:szCs w:val="28"/>
        </w:rPr>
        <w:t xml:space="preserve">1.19. </w:t>
      </w:r>
      <w:r w:rsidR="00033E35" w:rsidRPr="00240738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="00033E35" w:rsidRPr="00C10E95">
        <w:rPr>
          <w:rFonts w:ascii="Times New Roman" w:hAnsi="Times New Roman"/>
          <w:sz w:val="28"/>
          <w:szCs w:val="28"/>
        </w:rPr>
        <w:t>,</w:t>
      </w:r>
      <w:r w:rsidR="00033E35" w:rsidRPr="00C10E95">
        <w:rPr>
          <w:rFonts w:ascii="Times New Roman" w:hAnsi="Times New Roman"/>
          <w:color w:val="000000"/>
          <w:sz w:val="28"/>
          <w:szCs w:val="28"/>
        </w:rPr>
        <w:t xml:space="preserve"> літн</w:t>
      </w:r>
      <w:r w:rsidR="00033E35">
        <w:rPr>
          <w:rFonts w:ascii="Times New Roman" w:hAnsi="Times New Roman"/>
          <w:color w:val="000000"/>
          <w:sz w:val="28"/>
          <w:szCs w:val="28"/>
        </w:rPr>
        <w:t>ій</w:t>
      </w:r>
      <w:r w:rsidR="00033E35" w:rsidRPr="00C10E95">
        <w:rPr>
          <w:rFonts w:ascii="Times New Roman" w:hAnsi="Times New Roman"/>
          <w:color w:val="000000"/>
          <w:sz w:val="28"/>
          <w:szCs w:val="28"/>
        </w:rPr>
        <w:t xml:space="preserve"> торгов</w:t>
      </w:r>
      <w:r w:rsidR="00033E35">
        <w:rPr>
          <w:rFonts w:ascii="Times New Roman" w:hAnsi="Times New Roman"/>
          <w:color w:val="000000"/>
          <w:sz w:val="28"/>
          <w:szCs w:val="28"/>
        </w:rPr>
        <w:t>ий майданчик</w:t>
      </w:r>
      <w:r w:rsidR="00033E35">
        <w:rPr>
          <w:rFonts w:ascii="Times New Roman" w:hAnsi="Times New Roman"/>
          <w:sz w:val="28"/>
          <w:szCs w:val="28"/>
        </w:rPr>
        <w:t xml:space="preserve"> п</w:t>
      </w:r>
      <w:r w:rsidR="00033E35" w:rsidRPr="00C10E95">
        <w:rPr>
          <w:rFonts w:ascii="Times New Roman" w:hAnsi="Times New Roman"/>
          <w:sz w:val="28"/>
          <w:szCs w:val="28"/>
        </w:rPr>
        <w:t xml:space="preserve">лощею </w:t>
      </w:r>
      <w:r w:rsidR="00033E35">
        <w:rPr>
          <w:rFonts w:ascii="Times New Roman" w:hAnsi="Times New Roman"/>
          <w:sz w:val="28"/>
          <w:szCs w:val="28"/>
        </w:rPr>
        <w:t>99,6</w:t>
      </w:r>
      <w:r w:rsidR="00033E35" w:rsidRPr="00C10E95">
        <w:rPr>
          <w:rFonts w:ascii="Times New Roman" w:hAnsi="Times New Roman"/>
          <w:sz w:val="28"/>
          <w:szCs w:val="28"/>
        </w:rPr>
        <w:t xml:space="preserve"> </w:t>
      </w:r>
      <w:r w:rsidR="00033E35" w:rsidRPr="00C10E9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033E35" w:rsidRPr="00C10E9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033E35" w:rsidRPr="00C10E95">
        <w:rPr>
          <w:rFonts w:ascii="Times New Roman" w:hAnsi="Times New Roman"/>
          <w:sz w:val="28"/>
          <w:szCs w:val="28"/>
          <w:shd w:val="clear" w:color="auto" w:fill="FFFFFF"/>
        </w:rPr>
        <w:t xml:space="preserve"> на Вічевому майдан</w:t>
      </w:r>
      <w:r w:rsidR="00033E35"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 w:rsidR="00033E35">
        <w:rPr>
          <w:rFonts w:ascii="Times New Roman" w:hAnsi="Times New Roman"/>
          <w:sz w:val="28"/>
          <w:szCs w:val="28"/>
        </w:rPr>
        <w:t xml:space="preserve">з </w:t>
      </w:r>
      <w:r w:rsidR="008D79B3">
        <w:rPr>
          <w:rFonts w:ascii="Times New Roman" w:hAnsi="Times New Roman"/>
          <w:sz w:val="28"/>
          <w:szCs w:val="28"/>
        </w:rPr>
        <w:t>11</w:t>
      </w:r>
      <w:r w:rsidR="00033E35">
        <w:rPr>
          <w:rFonts w:ascii="Times New Roman" w:hAnsi="Times New Roman"/>
          <w:sz w:val="28"/>
          <w:szCs w:val="28"/>
        </w:rPr>
        <w:t>.05.2018 року по 01.11.2018 року.</w:t>
      </w:r>
    </w:p>
    <w:p w:rsidR="00A431E5" w:rsidRPr="00837D84" w:rsidRDefault="00A431E5" w:rsidP="00033E35">
      <w:pPr>
        <w:spacing w:after="0" w:line="240" w:lineRule="auto"/>
        <w:ind w:firstLine="708"/>
        <w:jc w:val="both"/>
        <w:rPr>
          <w:rFonts w:ascii="Times New Roman" w:hAnsi="Times New Roman"/>
          <w:sz w:val="34"/>
          <w:szCs w:val="34"/>
        </w:rPr>
      </w:pPr>
    </w:p>
    <w:p w:rsidR="00A431E5" w:rsidRPr="00A431E5" w:rsidRDefault="00A431E5" w:rsidP="00033E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31E5">
        <w:rPr>
          <w:rFonts w:ascii="Times New Roman" w:hAnsi="Times New Roman"/>
          <w:sz w:val="28"/>
          <w:szCs w:val="28"/>
        </w:rPr>
        <w:t xml:space="preserve"> </w:t>
      </w:r>
      <w:r w:rsidR="001D52BB">
        <w:rPr>
          <w:rFonts w:ascii="Times New Roman" w:hAnsi="Times New Roman"/>
          <w:sz w:val="28"/>
          <w:szCs w:val="28"/>
        </w:rPr>
        <w:t xml:space="preserve">  </w:t>
      </w:r>
      <w:r w:rsidRPr="00A431E5">
        <w:rPr>
          <w:rFonts w:ascii="Times New Roman" w:hAnsi="Times New Roman"/>
          <w:sz w:val="28"/>
          <w:szCs w:val="28"/>
        </w:rPr>
        <w:t xml:space="preserve">1.20. </w:t>
      </w:r>
      <w:r w:rsidRPr="00A431E5">
        <w:rPr>
          <w:rFonts w:ascii="Times New Roman" w:hAnsi="Times New Roman"/>
          <w:color w:val="000000"/>
          <w:sz w:val="28"/>
          <w:szCs w:val="28"/>
        </w:rPr>
        <w:t>Суб’єкту господарської діяльності</w:t>
      </w:r>
      <w:r w:rsidRPr="00A431E5">
        <w:rPr>
          <w:rFonts w:ascii="Times New Roman" w:hAnsi="Times New Roman"/>
          <w:sz w:val="28"/>
          <w:szCs w:val="28"/>
        </w:rPr>
        <w:t>,</w:t>
      </w:r>
      <w:r w:rsidRPr="00A431E5">
        <w:rPr>
          <w:rFonts w:ascii="Times New Roman" w:hAnsi="Times New Roman"/>
          <w:color w:val="000000"/>
          <w:sz w:val="28"/>
          <w:szCs w:val="28"/>
        </w:rPr>
        <w:t xml:space="preserve"> літній торговий майданчик</w:t>
      </w:r>
      <w:r w:rsidRPr="00A431E5">
        <w:rPr>
          <w:rFonts w:ascii="Times New Roman" w:hAnsi="Times New Roman"/>
          <w:sz w:val="28"/>
          <w:szCs w:val="28"/>
        </w:rPr>
        <w:t xml:space="preserve"> площею 46,88 </w:t>
      </w:r>
      <w:r w:rsidRPr="00A431E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431E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431E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Pr="00A431E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О. Гончара (вул. Грушевського ,22)</w:t>
      </w:r>
      <w:r w:rsidRPr="00A431E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431E5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04</w:t>
      </w:r>
      <w:r w:rsidRPr="00A431E5">
        <w:rPr>
          <w:rFonts w:ascii="Times New Roman" w:hAnsi="Times New Roman"/>
          <w:sz w:val="28"/>
          <w:szCs w:val="28"/>
        </w:rPr>
        <w:t>.05.2018 року по 01.11.2018 року.</w:t>
      </w:r>
    </w:p>
    <w:p w:rsidR="002A32C3" w:rsidRPr="00837D84" w:rsidRDefault="002A32C3" w:rsidP="00F266A0">
      <w:pPr>
        <w:tabs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/>
          <w:sz w:val="34"/>
          <w:szCs w:val="34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   </w:t>
      </w:r>
    </w:p>
    <w:p w:rsidR="002A32C3" w:rsidRDefault="002A32C3" w:rsidP="002A32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266A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F266A0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A32C3" w:rsidRDefault="002A32C3" w:rsidP="002A32C3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</w:p>
    <w:p w:rsidR="002A32C3" w:rsidRDefault="002A32C3" w:rsidP="00837D84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="00F266A0">
        <w:rPr>
          <w:rFonts w:ascii="Times New Roman" w:eastAsia="Times New Roman" w:hAnsi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F266A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2A32C3" w:rsidRDefault="002A32C3" w:rsidP="002A32C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F266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F266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2A32C3" w:rsidRPr="00837D84" w:rsidRDefault="002A32C3" w:rsidP="002A32C3">
      <w:pPr>
        <w:pStyle w:val="a3"/>
        <w:ind w:firstLine="709"/>
        <w:jc w:val="both"/>
        <w:rPr>
          <w:rFonts w:ascii="Times New Roman" w:eastAsia="Times New Roman" w:hAnsi="Times New Roman"/>
          <w:sz w:val="34"/>
          <w:szCs w:val="34"/>
          <w:lang w:eastAsia="ru-RU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="00F266A0">
        <w:rPr>
          <w:rFonts w:ascii="Times New Roman" w:eastAsia="Times New Roman" w:hAnsi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F266A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Контроль за виконанням рішення покласти на заступника міського голови Богдана Білика.</w:t>
      </w: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A32C3" w:rsidRDefault="002A32C3" w:rsidP="002A32C3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2A32C3" w:rsidRDefault="002A32C3" w:rsidP="002A32C3"/>
    <w:p w:rsidR="002A32C3" w:rsidRDefault="002A32C3" w:rsidP="002A32C3"/>
    <w:p w:rsidR="00A06026" w:rsidRPr="002A32C3" w:rsidRDefault="00A06026">
      <w:pPr>
        <w:rPr>
          <w:rFonts w:ascii="Times New Roman" w:hAnsi="Times New Roman"/>
          <w:sz w:val="28"/>
          <w:szCs w:val="28"/>
        </w:rPr>
      </w:pPr>
    </w:p>
    <w:sectPr w:rsidR="00A06026" w:rsidRPr="002A32C3" w:rsidSect="004006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DF"/>
    <w:rsid w:val="00033E35"/>
    <w:rsid w:val="000B4DE3"/>
    <w:rsid w:val="000C4D12"/>
    <w:rsid w:val="000D08C5"/>
    <w:rsid w:val="000F224A"/>
    <w:rsid w:val="00195675"/>
    <w:rsid w:val="001D52BB"/>
    <w:rsid w:val="002137DF"/>
    <w:rsid w:val="00296A19"/>
    <w:rsid w:val="002A32C3"/>
    <w:rsid w:val="002E667B"/>
    <w:rsid w:val="003B3CA8"/>
    <w:rsid w:val="003E0DFF"/>
    <w:rsid w:val="00410FEC"/>
    <w:rsid w:val="00512C05"/>
    <w:rsid w:val="00595AB1"/>
    <w:rsid w:val="00763A6C"/>
    <w:rsid w:val="007F0E11"/>
    <w:rsid w:val="00837D84"/>
    <w:rsid w:val="008D79B3"/>
    <w:rsid w:val="008E37DF"/>
    <w:rsid w:val="009300E3"/>
    <w:rsid w:val="009C6420"/>
    <w:rsid w:val="00A06026"/>
    <w:rsid w:val="00A431E5"/>
    <w:rsid w:val="00BA7107"/>
    <w:rsid w:val="00BF2BB7"/>
    <w:rsid w:val="00D40B81"/>
    <w:rsid w:val="00DB3873"/>
    <w:rsid w:val="00F2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B2432-1BFC-4D50-A141-18F6E2D5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2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32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2A32C3"/>
  </w:style>
  <w:style w:type="character" w:customStyle="1" w:styleId="apple-converted-space">
    <w:name w:val="apple-converted-space"/>
    <w:basedOn w:val="a0"/>
    <w:rsid w:val="002A32C3"/>
  </w:style>
  <w:style w:type="character" w:customStyle="1" w:styleId="rvts14">
    <w:name w:val="rvts14"/>
    <w:basedOn w:val="a0"/>
    <w:rsid w:val="002A32C3"/>
  </w:style>
  <w:style w:type="character" w:customStyle="1" w:styleId="rvts7">
    <w:name w:val="rvts7"/>
    <w:basedOn w:val="a0"/>
    <w:rsid w:val="002A32C3"/>
  </w:style>
  <w:style w:type="character" w:customStyle="1" w:styleId="rvts15">
    <w:name w:val="rvts15"/>
    <w:basedOn w:val="a0"/>
    <w:rsid w:val="002A32C3"/>
  </w:style>
  <w:style w:type="character" w:customStyle="1" w:styleId="rvts16">
    <w:name w:val="rvts16"/>
    <w:basedOn w:val="a0"/>
    <w:rsid w:val="002A32C3"/>
  </w:style>
  <w:style w:type="character" w:styleId="a4">
    <w:name w:val="Strong"/>
    <w:basedOn w:val="a0"/>
    <w:uiPriority w:val="22"/>
    <w:qFormat/>
    <w:rsid w:val="002A32C3"/>
    <w:rPr>
      <w:b/>
      <w:bCs/>
    </w:rPr>
  </w:style>
  <w:style w:type="character" w:customStyle="1" w:styleId="rvts108">
    <w:name w:val="rvts108"/>
    <w:basedOn w:val="a0"/>
    <w:rsid w:val="002A32C3"/>
  </w:style>
  <w:style w:type="character" w:customStyle="1" w:styleId="rvts110">
    <w:name w:val="rvts110"/>
    <w:basedOn w:val="a0"/>
    <w:rsid w:val="002A32C3"/>
  </w:style>
  <w:style w:type="character" w:customStyle="1" w:styleId="rvts30">
    <w:name w:val="rvts30"/>
    <w:basedOn w:val="a0"/>
    <w:rsid w:val="002A32C3"/>
  </w:style>
  <w:style w:type="character" w:customStyle="1" w:styleId="rvts35">
    <w:name w:val="rvts35"/>
    <w:basedOn w:val="a0"/>
    <w:rsid w:val="002A32C3"/>
  </w:style>
  <w:style w:type="character" w:customStyle="1" w:styleId="rvts36">
    <w:name w:val="rvts36"/>
    <w:basedOn w:val="a0"/>
    <w:rsid w:val="002A32C3"/>
  </w:style>
  <w:style w:type="character" w:customStyle="1" w:styleId="rvts13">
    <w:name w:val="rvts13"/>
    <w:basedOn w:val="a0"/>
    <w:rsid w:val="002A32C3"/>
  </w:style>
  <w:style w:type="character" w:customStyle="1" w:styleId="rvts8">
    <w:name w:val="rvts8"/>
    <w:basedOn w:val="a0"/>
    <w:rsid w:val="008E37DF"/>
  </w:style>
  <w:style w:type="character" w:customStyle="1" w:styleId="rvts28">
    <w:name w:val="rvts28"/>
    <w:basedOn w:val="a0"/>
    <w:rsid w:val="00033E35"/>
  </w:style>
  <w:style w:type="character" w:customStyle="1" w:styleId="rvts113">
    <w:name w:val="rvts113"/>
    <w:basedOn w:val="a0"/>
    <w:rsid w:val="00033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2965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2018-04-27T08:47:00Z</dcterms:created>
  <dcterms:modified xsi:type="dcterms:W3CDTF">2018-04-27T08:47:00Z</dcterms:modified>
</cp:coreProperties>
</file>