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7F24" w:rsidRPr="00EA67C5" w:rsidRDefault="00127F24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Про відзначення</w:t>
      </w: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356 річниці від дня</w:t>
      </w: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 xml:space="preserve">заснування міста </w:t>
      </w: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Івано-Франківська</w:t>
      </w: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3AE8" w:rsidRPr="00EA67C5" w:rsidRDefault="00203AE8" w:rsidP="00203AE8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Україні», Статутом територіальної громади міста Івано-Франківська</w:t>
      </w:r>
      <w:r w:rsidR="00421D35" w:rsidRPr="00EA67C5">
        <w:rPr>
          <w:rFonts w:ascii="Times New Roman" w:hAnsi="Times New Roman"/>
          <w:sz w:val="28"/>
          <w:szCs w:val="28"/>
          <w:lang w:val="uk-UA"/>
        </w:rPr>
        <w:t>,</w:t>
      </w:r>
      <w:r w:rsidRPr="00EA67C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bookmarkStart w:id="0" w:name="OLE_LINK1"/>
      <w:bookmarkStart w:id="1" w:name="OLE_LINK2"/>
      <w:r w:rsidR="00421D35" w:rsidRPr="00EA67C5">
        <w:rPr>
          <w:rFonts w:ascii="Times New Roman" w:hAnsi="Times New Roman"/>
          <w:sz w:val="28"/>
          <w:szCs w:val="28"/>
          <w:lang w:val="uk-UA"/>
        </w:rPr>
        <w:t>з метою гідного відзначення 35</w:t>
      </w:r>
      <w:r w:rsidR="007E4174" w:rsidRPr="00EA67C5">
        <w:rPr>
          <w:rFonts w:ascii="Times New Roman" w:hAnsi="Times New Roman"/>
          <w:sz w:val="28"/>
          <w:szCs w:val="28"/>
          <w:lang w:val="uk-UA"/>
        </w:rPr>
        <w:t>6</w:t>
      </w:r>
      <w:r w:rsidR="00421D35" w:rsidRPr="00EA67C5">
        <w:rPr>
          <w:rFonts w:ascii="Times New Roman" w:hAnsi="Times New Roman"/>
          <w:sz w:val="28"/>
          <w:szCs w:val="28"/>
          <w:lang w:val="uk-UA"/>
        </w:rPr>
        <w:t xml:space="preserve"> річниці від дня заснування міста Івано-Франківська (Дня міста)</w:t>
      </w:r>
      <w:bookmarkEnd w:id="0"/>
      <w:bookmarkEnd w:id="1"/>
      <w:r w:rsidRPr="00EA67C5">
        <w:rPr>
          <w:rFonts w:ascii="Times New Roman" w:hAnsi="Times New Roman"/>
          <w:sz w:val="28"/>
          <w:szCs w:val="28"/>
          <w:lang w:val="uk-UA" w:eastAsia="uk-UA"/>
        </w:rPr>
        <w:t>, виконавчий комітет Івано-Франківської міської ради</w:t>
      </w:r>
    </w:p>
    <w:p w:rsidR="00203AE8" w:rsidRPr="00EA67C5" w:rsidRDefault="00203AE8" w:rsidP="00203AE8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 w:eastAsia="uk-UA"/>
        </w:rPr>
        <w:t>вирішив</w:t>
      </w:r>
      <w:r w:rsidRPr="00EA67C5">
        <w:rPr>
          <w:rFonts w:ascii="Times New Roman" w:hAnsi="Times New Roman"/>
          <w:sz w:val="28"/>
          <w:szCs w:val="28"/>
          <w:lang w:val="uk-UA"/>
        </w:rPr>
        <w:t>:</w:t>
      </w:r>
    </w:p>
    <w:p w:rsidR="00DD3A67" w:rsidRPr="00EA67C5" w:rsidRDefault="00DD3A67" w:rsidP="00DD3A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Затвердити перелік підготовчих та організаційних заходів до відзначення 35</w:t>
      </w:r>
      <w:r w:rsidR="00203AE8" w:rsidRPr="00EA67C5">
        <w:rPr>
          <w:rFonts w:ascii="Times New Roman" w:hAnsi="Times New Roman"/>
          <w:sz w:val="28"/>
          <w:szCs w:val="28"/>
          <w:lang w:val="uk-UA"/>
        </w:rPr>
        <w:t>6</w:t>
      </w:r>
      <w:r w:rsidRPr="00EA67C5">
        <w:rPr>
          <w:rFonts w:ascii="Times New Roman" w:hAnsi="Times New Roman"/>
          <w:sz w:val="28"/>
          <w:szCs w:val="28"/>
          <w:lang w:val="uk-UA"/>
        </w:rPr>
        <w:t xml:space="preserve"> річниці від дня заснування міста Івано-Франківська (додаток 1).</w:t>
      </w:r>
    </w:p>
    <w:p w:rsidR="00DD3A67" w:rsidRPr="00EA67C5" w:rsidRDefault="00DD3A67" w:rsidP="00DD3A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на відзначення 35</w:t>
      </w:r>
      <w:r w:rsidR="00203AE8" w:rsidRPr="00EA67C5">
        <w:rPr>
          <w:rFonts w:ascii="Times New Roman" w:hAnsi="Times New Roman"/>
          <w:sz w:val="28"/>
          <w:szCs w:val="28"/>
          <w:lang w:val="uk-UA"/>
        </w:rPr>
        <w:t>6</w:t>
      </w:r>
      <w:r w:rsidRPr="00EA67C5">
        <w:rPr>
          <w:rFonts w:ascii="Times New Roman" w:hAnsi="Times New Roman"/>
          <w:sz w:val="28"/>
          <w:szCs w:val="28"/>
          <w:lang w:val="uk-UA"/>
        </w:rPr>
        <w:t xml:space="preserve"> річниці від дня заснування міста Івано-Франківська   (додаток 2).</w:t>
      </w:r>
    </w:p>
    <w:p w:rsidR="00DD3A67" w:rsidRPr="00EA67C5" w:rsidRDefault="001C73BE" w:rsidP="00DD3A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 xml:space="preserve">Фінансовому </w:t>
      </w:r>
      <w:r w:rsidR="00DD3A67" w:rsidRPr="00EA67C5">
        <w:rPr>
          <w:rFonts w:ascii="Times New Roman" w:hAnsi="Times New Roman"/>
          <w:sz w:val="28"/>
          <w:szCs w:val="28"/>
          <w:lang w:val="uk-UA"/>
        </w:rPr>
        <w:t>управлінню виконавчого комітету міської ради (</w:t>
      </w:r>
      <w:proofErr w:type="spellStart"/>
      <w:r w:rsidR="00DD3A67" w:rsidRPr="00EA67C5">
        <w:rPr>
          <w:rFonts w:ascii="Times New Roman" w:hAnsi="Times New Roman"/>
          <w:sz w:val="28"/>
          <w:szCs w:val="28"/>
          <w:lang w:val="uk-UA"/>
        </w:rPr>
        <w:t>В.Сусаніна</w:t>
      </w:r>
      <w:proofErr w:type="spellEnd"/>
      <w:r w:rsidR="00DD3A67" w:rsidRPr="00EA67C5">
        <w:rPr>
          <w:rFonts w:ascii="Times New Roman" w:hAnsi="Times New Roman"/>
          <w:sz w:val="28"/>
          <w:szCs w:val="28"/>
          <w:lang w:val="uk-UA"/>
        </w:rPr>
        <w:t>) профінансувати витрати на проведення заходів до відзначення 35</w:t>
      </w:r>
      <w:r w:rsidR="00203AE8" w:rsidRPr="00EA67C5">
        <w:rPr>
          <w:rFonts w:ascii="Times New Roman" w:hAnsi="Times New Roman"/>
          <w:sz w:val="28"/>
          <w:szCs w:val="28"/>
          <w:lang w:val="uk-UA"/>
        </w:rPr>
        <w:t>6</w:t>
      </w:r>
      <w:r w:rsidR="00DD3A67" w:rsidRPr="00EA67C5">
        <w:rPr>
          <w:rFonts w:ascii="Times New Roman" w:hAnsi="Times New Roman"/>
          <w:sz w:val="28"/>
          <w:szCs w:val="28"/>
          <w:lang w:val="uk-UA"/>
        </w:rPr>
        <w:t xml:space="preserve"> річниці від дня заснування міста Івано-Франківська відповідно до кошторису (додаток 3).</w:t>
      </w:r>
    </w:p>
    <w:p w:rsidR="00DD3A67" w:rsidRPr="00EA67C5" w:rsidRDefault="00DD3A67" w:rsidP="00DD3A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 р</w:t>
      </w:r>
      <w:r w:rsidR="00203AE8" w:rsidRPr="00EA67C5">
        <w:rPr>
          <w:rFonts w:ascii="Times New Roman" w:hAnsi="Times New Roman"/>
          <w:sz w:val="28"/>
          <w:szCs w:val="28"/>
          <w:lang w:val="uk-UA"/>
        </w:rPr>
        <w:t>іш</w:t>
      </w:r>
      <w:r w:rsidRPr="00EA67C5">
        <w:rPr>
          <w:rFonts w:ascii="Times New Roman" w:hAnsi="Times New Roman"/>
          <w:sz w:val="28"/>
          <w:szCs w:val="28"/>
          <w:lang w:val="uk-UA"/>
        </w:rPr>
        <w:t xml:space="preserve">ення покласти на </w:t>
      </w:r>
      <w:r w:rsidRPr="00EA67C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управління організаційно-інформаційної роботи та контролю.</w:t>
      </w:r>
    </w:p>
    <w:p w:rsidR="00DD3A67" w:rsidRPr="00EA67C5" w:rsidRDefault="00DD3A67" w:rsidP="00DD3A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Організацію виконання р</w:t>
      </w:r>
      <w:r w:rsidR="00203AE8" w:rsidRPr="00EA67C5">
        <w:rPr>
          <w:rFonts w:ascii="Times New Roman" w:hAnsi="Times New Roman"/>
          <w:sz w:val="28"/>
          <w:szCs w:val="28"/>
          <w:lang w:val="uk-UA"/>
        </w:rPr>
        <w:t>іш</w:t>
      </w:r>
      <w:r w:rsidRPr="00EA67C5">
        <w:rPr>
          <w:rFonts w:ascii="Times New Roman" w:hAnsi="Times New Roman"/>
          <w:sz w:val="28"/>
          <w:szCs w:val="28"/>
          <w:lang w:val="uk-UA"/>
        </w:rPr>
        <w:t>ення доручити заступникам міського голови відповідно до посадових обов’язків та керуючому справами виконавчого комітету міської ради.</w:t>
      </w:r>
    </w:p>
    <w:p w:rsidR="00DD3A67" w:rsidRPr="00EA67C5" w:rsidRDefault="00DD3A67" w:rsidP="00DD3A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Контроль за виконанням р</w:t>
      </w:r>
      <w:r w:rsidR="00203AE8" w:rsidRPr="00EA67C5">
        <w:rPr>
          <w:rFonts w:ascii="Times New Roman" w:hAnsi="Times New Roman"/>
          <w:sz w:val="28"/>
          <w:szCs w:val="28"/>
          <w:lang w:val="uk-UA"/>
        </w:rPr>
        <w:t>іш</w:t>
      </w:r>
      <w:r w:rsidRPr="00EA67C5">
        <w:rPr>
          <w:rFonts w:ascii="Times New Roman" w:hAnsi="Times New Roman"/>
          <w:sz w:val="28"/>
          <w:szCs w:val="28"/>
          <w:lang w:val="uk-UA"/>
        </w:rPr>
        <w:t>ення залишаю за собою.</w:t>
      </w:r>
    </w:p>
    <w:p w:rsidR="00DD3A67" w:rsidRPr="00EA67C5" w:rsidRDefault="00DD3A67" w:rsidP="00DD3A67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</w:p>
    <w:p w:rsidR="00421D35" w:rsidRPr="00EA67C5" w:rsidRDefault="00DD3A67" w:rsidP="00DD3A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EA67C5">
        <w:rPr>
          <w:rFonts w:ascii="Times New Roman" w:hAnsi="Times New Roman"/>
          <w:sz w:val="28"/>
          <w:szCs w:val="28"/>
          <w:lang w:val="uk-UA"/>
        </w:rPr>
        <w:tab/>
      </w:r>
      <w:r w:rsidRPr="00EA67C5">
        <w:rPr>
          <w:rFonts w:ascii="Times New Roman" w:hAnsi="Times New Roman"/>
          <w:sz w:val="28"/>
          <w:szCs w:val="28"/>
          <w:lang w:val="uk-UA"/>
        </w:rPr>
        <w:tab/>
      </w:r>
      <w:r w:rsidRPr="00EA67C5">
        <w:rPr>
          <w:rFonts w:ascii="Times New Roman" w:hAnsi="Times New Roman"/>
          <w:sz w:val="28"/>
          <w:szCs w:val="28"/>
          <w:lang w:val="uk-UA"/>
        </w:rPr>
        <w:tab/>
      </w:r>
      <w:r w:rsidRPr="00EA67C5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Pr="00EA67C5">
        <w:rPr>
          <w:rFonts w:ascii="Times New Roman" w:hAnsi="Times New Roman"/>
          <w:sz w:val="28"/>
          <w:szCs w:val="28"/>
          <w:lang w:val="uk-UA"/>
        </w:rPr>
        <w:tab/>
        <w:t xml:space="preserve">          Руслан </w:t>
      </w:r>
      <w:proofErr w:type="spellStart"/>
      <w:r w:rsidRPr="00EA67C5">
        <w:rPr>
          <w:rFonts w:ascii="Times New Roman" w:hAnsi="Times New Roman"/>
          <w:sz w:val="28"/>
          <w:szCs w:val="28"/>
          <w:lang w:val="uk-UA"/>
        </w:rPr>
        <w:t>Марцінків</w:t>
      </w:r>
      <w:proofErr w:type="spellEnd"/>
    </w:p>
    <w:p w:rsidR="00DD3A67" w:rsidRPr="00EA67C5" w:rsidRDefault="00421D35" w:rsidP="00127F24">
      <w:pPr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br w:type="page"/>
      </w:r>
    </w:p>
    <w:p w:rsidR="00203AE8" w:rsidRPr="00EA67C5" w:rsidRDefault="00203AE8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203AE8" w:rsidRPr="00EA67C5" w:rsidRDefault="00203AE8" w:rsidP="00203AE8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203AE8" w:rsidRPr="00EA67C5" w:rsidRDefault="00203AE8" w:rsidP="00203AE8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DD3A67" w:rsidRPr="00EA67C5" w:rsidRDefault="00DD3A67" w:rsidP="00DD3A67">
      <w:pPr>
        <w:pStyle w:val="a3"/>
        <w:jc w:val="right"/>
        <w:rPr>
          <w:spacing w:val="1"/>
          <w:lang w:val="uk-UA"/>
        </w:rPr>
      </w:pPr>
    </w:p>
    <w:p w:rsidR="00DD3A67" w:rsidRPr="00EA67C5" w:rsidRDefault="00DD3A67" w:rsidP="00DD3A67">
      <w:pPr>
        <w:pStyle w:val="a3"/>
        <w:jc w:val="center"/>
        <w:rPr>
          <w:spacing w:val="1"/>
          <w:lang w:val="uk-UA"/>
        </w:rPr>
      </w:pPr>
    </w:p>
    <w:p w:rsidR="00DD3A67" w:rsidRPr="00EA67C5" w:rsidRDefault="00DD3A67" w:rsidP="00DD3A67">
      <w:pPr>
        <w:pStyle w:val="a3"/>
        <w:jc w:val="center"/>
        <w:rPr>
          <w:spacing w:val="1"/>
          <w:lang w:val="uk-UA"/>
        </w:rPr>
      </w:pPr>
      <w:r w:rsidRPr="00EA67C5">
        <w:rPr>
          <w:spacing w:val="1"/>
          <w:lang w:val="uk-UA"/>
        </w:rPr>
        <w:t xml:space="preserve">Перелік </w:t>
      </w:r>
    </w:p>
    <w:p w:rsidR="00DD3A67" w:rsidRPr="00EA67C5" w:rsidRDefault="00DD3A67" w:rsidP="00DD3A67">
      <w:pPr>
        <w:pStyle w:val="a3"/>
        <w:jc w:val="center"/>
        <w:rPr>
          <w:spacing w:val="1"/>
          <w:lang w:val="uk-UA"/>
        </w:rPr>
      </w:pPr>
      <w:r w:rsidRPr="00EA67C5">
        <w:rPr>
          <w:spacing w:val="1"/>
          <w:lang w:val="uk-UA"/>
        </w:rPr>
        <w:t>підготовчих та організаційних заходів до відзначення</w:t>
      </w:r>
    </w:p>
    <w:p w:rsidR="00DD3A67" w:rsidRPr="00EA67C5" w:rsidRDefault="00DD3A67" w:rsidP="00DD3A67">
      <w:pPr>
        <w:pStyle w:val="a3"/>
        <w:jc w:val="center"/>
        <w:rPr>
          <w:spacing w:val="1"/>
          <w:lang w:val="uk-UA"/>
        </w:rPr>
      </w:pPr>
      <w:r w:rsidRPr="00EA67C5">
        <w:rPr>
          <w:lang w:val="uk-UA"/>
        </w:rPr>
        <w:t>35</w:t>
      </w:r>
      <w:r w:rsidR="00203AE8" w:rsidRPr="00EA67C5">
        <w:rPr>
          <w:lang w:val="uk-UA"/>
        </w:rPr>
        <w:t>6</w:t>
      </w:r>
      <w:r w:rsidRPr="00EA67C5">
        <w:rPr>
          <w:lang w:val="uk-UA"/>
        </w:rPr>
        <w:t xml:space="preserve"> річниці від дня заснування </w:t>
      </w:r>
      <w:r w:rsidRPr="00EA67C5">
        <w:rPr>
          <w:spacing w:val="1"/>
          <w:lang w:val="uk-UA"/>
        </w:rPr>
        <w:t>міста Івано-Франківська</w:t>
      </w:r>
    </w:p>
    <w:p w:rsidR="00DD3A67" w:rsidRPr="00EA67C5" w:rsidRDefault="00DD3A67" w:rsidP="00DD3A67">
      <w:pPr>
        <w:pStyle w:val="a3"/>
        <w:jc w:val="both"/>
        <w:rPr>
          <w:spacing w:val="1"/>
          <w:lang w:val="uk-UA"/>
        </w:rPr>
      </w:pPr>
    </w:p>
    <w:p w:rsidR="00DD3A67" w:rsidRPr="00EA67C5" w:rsidRDefault="00DD3A67" w:rsidP="00DD3A67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EA67C5">
        <w:rPr>
          <w:lang w:val="uk-UA"/>
        </w:rPr>
        <w:t>Відділу патронатної служби виконавчого комітету міської ради (</w:t>
      </w:r>
      <w:proofErr w:type="spellStart"/>
      <w:r w:rsidRPr="00EA67C5">
        <w:rPr>
          <w:lang w:val="uk-UA"/>
        </w:rPr>
        <w:t>В.Дротянко</w:t>
      </w:r>
      <w:proofErr w:type="spellEnd"/>
      <w:r w:rsidRPr="00EA67C5">
        <w:rPr>
          <w:lang w:val="uk-UA"/>
        </w:rPr>
        <w:t>):</w:t>
      </w:r>
    </w:p>
    <w:p w:rsidR="00DD3A67" w:rsidRPr="00EA67C5" w:rsidRDefault="00DD3A67" w:rsidP="00DD3A67">
      <w:pPr>
        <w:pStyle w:val="a3"/>
        <w:numPr>
          <w:ilvl w:val="0"/>
          <w:numId w:val="3"/>
        </w:numPr>
        <w:ind w:left="360"/>
        <w:jc w:val="both"/>
        <w:rPr>
          <w:lang w:val="uk-UA"/>
        </w:rPr>
      </w:pPr>
      <w:r w:rsidRPr="00EA67C5">
        <w:rPr>
          <w:lang w:val="uk-UA"/>
        </w:rPr>
        <w:t>довести програму святкових заходів до відзначення 35</w:t>
      </w:r>
      <w:r w:rsidR="00203AE8" w:rsidRPr="00EA67C5">
        <w:rPr>
          <w:lang w:val="uk-UA"/>
        </w:rPr>
        <w:t>6</w:t>
      </w:r>
      <w:r w:rsidRPr="00EA67C5">
        <w:rPr>
          <w:lang w:val="uk-UA"/>
        </w:rPr>
        <w:t xml:space="preserve"> річниці від дня заснування міста Івано-Франківська до громадськості міста та забезпечити висвітлення її у засобах масової інформації;</w:t>
      </w:r>
    </w:p>
    <w:p w:rsidR="00DD3A67" w:rsidRPr="00EA67C5" w:rsidRDefault="00DD3A67" w:rsidP="00DD3A67">
      <w:pPr>
        <w:pStyle w:val="a3"/>
        <w:numPr>
          <w:ilvl w:val="0"/>
          <w:numId w:val="3"/>
        </w:numPr>
        <w:ind w:left="360"/>
        <w:jc w:val="both"/>
        <w:rPr>
          <w:lang w:val="uk-UA"/>
        </w:rPr>
      </w:pPr>
      <w:r w:rsidRPr="00EA67C5">
        <w:rPr>
          <w:lang w:val="uk-UA"/>
        </w:rPr>
        <w:t>проінформувати мешканців міста про обмеження руху транспортних засобів під час проведення святкових заходів.</w:t>
      </w:r>
    </w:p>
    <w:p w:rsidR="00DD3A67" w:rsidRPr="00EA67C5" w:rsidRDefault="00DD3A67" w:rsidP="00DD3A67">
      <w:pPr>
        <w:pStyle w:val="a3"/>
        <w:numPr>
          <w:ilvl w:val="0"/>
          <w:numId w:val="4"/>
        </w:numPr>
        <w:jc w:val="both"/>
        <w:rPr>
          <w:spacing w:val="1"/>
          <w:lang w:val="uk-UA"/>
        </w:rPr>
      </w:pPr>
      <w:r w:rsidRPr="00EA67C5">
        <w:rPr>
          <w:lang w:val="uk-UA"/>
        </w:rPr>
        <w:t>Комунальному підприємству ТРК «Вежа» (</w:t>
      </w:r>
      <w:proofErr w:type="spellStart"/>
      <w:r w:rsidRPr="00EA67C5">
        <w:rPr>
          <w:lang w:val="uk-UA"/>
        </w:rPr>
        <w:t>Т.Зень</w:t>
      </w:r>
      <w:proofErr w:type="spellEnd"/>
      <w:r w:rsidRPr="00EA67C5">
        <w:rPr>
          <w:lang w:val="uk-UA"/>
        </w:rPr>
        <w:t>):</w:t>
      </w:r>
    </w:p>
    <w:p w:rsidR="00DD3A67" w:rsidRPr="00EA67C5" w:rsidRDefault="00DD3A67" w:rsidP="00DD3A67">
      <w:pPr>
        <w:pStyle w:val="a3"/>
        <w:numPr>
          <w:ilvl w:val="0"/>
          <w:numId w:val="11"/>
        </w:numPr>
        <w:jc w:val="both"/>
        <w:rPr>
          <w:lang w:val="uk-UA"/>
        </w:rPr>
      </w:pPr>
      <w:r w:rsidRPr="00EA67C5">
        <w:rPr>
          <w:lang w:val="uk-UA"/>
        </w:rPr>
        <w:t>виготовити відеозапис вітання міського голови з Днем міста;</w:t>
      </w:r>
    </w:p>
    <w:p w:rsidR="00DD3A67" w:rsidRPr="00EA67C5" w:rsidRDefault="00DD3A67" w:rsidP="00DD3A67">
      <w:pPr>
        <w:pStyle w:val="a3"/>
        <w:numPr>
          <w:ilvl w:val="0"/>
          <w:numId w:val="11"/>
        </w:numPr>
        <w:jc w:val="both"/>
        <w:rPr>
          <w:lang w:val="uk-UA"/>
        </w:rPr>
      </w:pPr>
      <w:r w:rsidRPr="00EA67C5">
        <w:rPr>
          <w:lang w:val="uk-UA"/>
        </w:rPr>
        <w:t>організувати анонсування святкових заходів до відзначення 35</w:t>
      </w:r>
      <w:r w:rsidR="00203AE8" w:rsidRPr="00EA67C5">
        <w:rPr>
          <w:lang w:val="uk-UA"/>
        </w:rPr>
        <w:t>6</w:t>
      </w:r>
      <w:r w:rsidRPr="00EA67C5">
        <w:rPr>
          <w:lang w:val="uk-UA"/>
        </w:rPr>
        <w:t xml:space="preserve"> річниці від дня заснування міста Івано-Франківська в ефірі радіо «Вежа» та в ефірі телебачення «Вежа». </w:t>
      </w:r>
    </w:p>
    <w:p w:rsidR="00DD3A67" w:rsidRPr="00EA67C5" w:rsidRDefault="00DD3A67" w:rsidP="00DD3A67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EA67C5">
        <w:rPr>
          <w:lang w:val="uk-UA"/>
        </w:rPr>
        <w:t>Департаменту освіти та науки (</w:t>
      </w:r>
      <w:proofErr w:type="spellStart"/>
      <w:r w:rsidRPr="00EA67C5">
        <w:rPr>
          <w:lang w:val="uk-UA"/>
        </w:rPr>
        <w:t>І.Смаль</w:t>
      </w:r>
      <w:proofErr w:type="spellEnd"/>
      <w:r w:rsidRPr="00EA67C5">
        <w:rPr>
          <w:lang w:val="uk-UA"/>
        </w:rPr>
        <w:t>), Департаменту культури (</w:t>
      </w:r>
      <w:proofErr w:type="spellStart"/>
      <w:r w:rsidRPr="00EA67C5">
        <w:rPr>
          <w:lang w:val="uk-UA"/>
        </w:rPr>
        <w:t>Н.Загурська</w:t>
      </w:r>
      <w:proofErr w:type="spellEnd"/>
      <w:r w:rsidRPr="00EA67C5">
        <w:rPr>
          <w:lang w:val="uk-UA"/>
        </w:rPr>
        <w:t>), Департаменту молодіжної політики та спорту (</w:t>
      </w:r>
      <w:proofErr w:type="spellStart"/>
      <w:r w:rsidRPr="00EA67C5">
        <w:rPr>
          <w:lang w:val="uk-UA"/>
        </w:rPr>
        <w:t>В.Матешко</w:t>
      </w:r>
      <w:proofErr w:type="spellEnd"/>
      <w:r w:rsidRPr="00EA67C5">
        <w:rPr>
          <w:lang w:val="uk-UA"/>
        </w:rPr>
        <w:t>) міської ради, управлінню економічного та інтеграційного розвитку (</w:t>
      </w:r>
      <w:proofErr w:type="spellStart"/>
      <w:r w:rsidRPr="00EA67C5">
        <w:rPr>
          <w:lang w:val="uk-UA"/>
        </w:rPr>
        <w:t>Н.Кромкач</w:t>
      </w:r>
      <w:proofErr w:type="spellEnd"/>
      <w:r w:rsidRPr="00EA67C5">
        <w:rPr>
          <w:lang w:val="uk-UA"/>
        </w:rPr>
        <w:t>), управлінню охорони здоров’я міської ради (</w:t>
      </w:r>
      <w:proofErr w:type="spellStart"/>
      <w:r w:rsidRPr="00EA67C5">
        <w:rPr>
          <w:lang w:val="uk-UA"/>
        </w:rPr>
        <w:t>М.Бойко</w:t>
      </w:r>
      <w:proofErr w:type="spellEnd"/>
      <w:r w:rsidRPr="00EA67C5">
        <w:rPr>
          <w:lang w:val="uk-UA"/>
        </w:rPr>
        <w:t>), міському центру соціальних служб сім’ї, дітей та молоді (</w:t>
      </w:r>
      <w:proofErr w:type="spellStart"/>
      <w:r w:rsidRPr="00EA67C5">
        <w:rPr>
          <w:lang w:val="uk-UA"/>
        </w:rPr>
        <w:t>Л.Дикун</w:t>
      </w:r>
      <w:proofErr w:type="spellEnd"/>
      <w:r w:rsidRPr="00EA67C5">
        <w:rPr>
          <w:lang w:val="uk-UA"/>
        </w:rPr>
        <w:t xml:space="preserve">) забезпечити якісне виконання </w:t>
      </w:r>
      <w:bookmarkStart w:id="2" w:name="OLE_LINK28"/>
      <w:bookmarkStart w:id="3" w:name="OLE_LINK29"/>
      <w:bookmarkStart w:id="4" w:name="OLE_LINK30"/>
      <w:bookmarkStart w:id="5" w:name="OLE_LINK31"/>
      <w:bookmarkStart w:id="6" w:name="OLE_LINK32"/>
      <w:bookmarkStart w:id="7" w:name="OLE_LINK33"/>
      <w:bookmarkStart w:id="8" w:name="OLE_LINK34"/>
      <w:bookmarkStart w:id="9" w:name="OLE_LINK25"/>
      <w:bookmarkStart w:id="10" w:name="OLE_LINK26"/>
      <w:bookmarkStart w:id="11" w:name="OLE_LINK27"/>
      <w:r w:rsidRPr="00EA67C5">
        <w:rPr>
          <w:lang w:val="uk-UA"/>
        </w:rPr>
        <w:t>програми святкових заходів (додаток 2)</w:t>
      </w:r>
      <w:bookmarkEnd w:id="2"/>
      <w:bookmarkEnd w:id="3"/>
      <w:bookmarkEnd w:id="4"/>
      <w:bookmarkEnd w:id="5"/>
      <w:bookmarkEnd w:id="6"/>
      <w:bookmarkEnd w:id="7"/>
      <w:bookmarkEnd w:id="8"/>
      <w:r w:rsidRPr="00EA67C5">
        <w:rPr>
          <w:lang w:val="uk-UA"/>
        </w:rPr>
        <w:t>.</w:t>
      </w:r>
      <w:bookmarkEnd w:id="9"/>
      <w:bookmarkEnd w:id="10"/>
      <w:bookmarkEnd w:id="11"/>
    </w:p>
    <w:p w:rsidR="00DD3A67" w:rsidRPr="00EA67C5" w:rsidRDefault="00DD3A67" w:rsidP="00421D35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EA67C5">
        <w:rPr>
          <w:lang w:val="uk-UA"/>
        </w:rPr>
        <w:t xml:space="preserve">Департаменту освіти </w:t>
      </w:r>
      <w:r w:rsidR="00421D35" w:rsidRPr="00EA67C5">
        <w:rPr>
          <w:lang w:val="uk-UA"/>
        </w:rPr>
        <w:t>та науки міської ради (</w:t>
      </w:r>
      <w:proofErr w:type="spellStart"/>
      <w:r w:rsidR="00421D35" w:rsidRPr="00EA67C5">
        <w:rPr>
          <w:lang w:val="uk-UA"/>
        </w:rPr>
        <w:t>І.Смаль</w:t>
      </w:r>
      <w:proofErr w:type="spellEnd"/>
      <w:r w:rsidR="00421D35" w:rsidRPr="00EA67C5">
        <w:rPr>
          <w:lang w:val="uk-UA"/>
        </w:rPr>
        <w:t xml:space="preserve">) </w:t>
      </w:r>
      <w:r w:rsidRPr="00EA67C5">
        <w:rPr>
          <w:lang w:val="uk-UA"/>
        </w:rPr>
        <w:t>забезпечити 0</w:t>
      </w:r>
      <w:r w:rsidR="005233C3" w:rsidRPr="00EA67C5">
        <w:rPr>
          <w:lang w:val="uk-UA"/>
        </w:rPr>
        <w:t>7</w:t>
      </w:r>
      <w:r w:rsidRPr="00EA67C5">
        <w:rPr>
          <w:lang w:val="uk-UA"/>
        </w:rPr>
        <w:t>.05.201</w:t>
      </w:r>
      <w:r w:rsidR="002B4279" w:rsidRPr="00EA67C5">
        <w:rPr>
          <w:lang w:val="uk-UA"/>
        </w:rPr>
        <w:t>8</w:t>
      </w:r>
      <w:r w:rsidRPr="00EA67C5">
        <w:rPr>
          <w:lang w:val="uk-UA"/>
        </w:rPr>
        <w:t xml:space="preserve">р. урочисте підняття прапора міста Івано-Франківська в навчальних закладах </w:t>
      </w:r>
      <w:r w:rsidR="00297AA5" w:rsidRPr="00EA67C5">
        <w:rPr>
          <w:lang w:val="uk-UA"/>
        </w:rPr>
        <w:t>Івано-Франківської міської ради.</w:t>
      </w:r>
    </w:p>
    <w:p w:rsidR="00DD3A67" w:rsidRPr="00EA67C5" w:rsidRDefault="00DD3A67" w:rsidP="00DD3A67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EA67C5">
        <w:rPr>
          <w:color w:val="000000"/>
          <w:shd w:val="clear" w:color="auto" w:fill="FFFFFF"/>
          <w:lang w:val="uk-UA"/>
        </w:rPr>
        <w:t>Департаменту житлової, комунальної політики та благоустрою</w:t>
      </w:r>
      <w:r w:rsidRPr="00EA67C5">
        <w:rPr>
          <w:lang w:val="uk-UA"/>
        </w:rPr>
        <w:t xml:space="preserve"> міської ради (</w:t>
      </w:r>
      <w:proofErr w:type="spellStart"/>
      <w:r w:rsidRPr="00EA67C5">
        <w:rPr>
          <w:lang w:val="uk-UA"/>
        </w:rPr>
        <w:t>М.Смушак</w:t>
      </w:r>
      <w:proofErr w:type="spellEnd"/>
      <w:r w:rsidRPr="00EA67C5">
        <w:rPr>
          <w:lang w:val="uk-UA"/>
        </w:rPr>
        <w:t>):</w:t>
      </w:r>
    </w:p>
    <w:p w:rsidR="00DD3A67" w:rsidRPr="00EA67C5" w:rsidRDefault="00DD3A67" w:rsidP="00DD3A67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EA67C5">
        <w:rPr>
          <w:lang w:val="uk-UA"/>
        </w:rPr>
        <w:t xml:space="preserve">забезпечити святкове оформлення міста </w:t>
      </w:r>
      <w:r w:rsidR="001C73BE" w:rsidRPr="00EA67C5">
        <w:rPr>
          <w:lang w:val="uk-UA"/>
        </w:rPr>
        <w:t>та</w:t>
      </w:r>
      <w:r w:rsidRPr="00EA67C5">
        <w:rPr>
          <w:lang w:val="uk-UA"/>
        </w:rPr>
        <w:t xml:space="preserve"> привести в належний </w:t>
      </w:r>
      <w:r w:rsidR="001C73BE" w:rsidRPr="00EA67C5">
        <w:rPr>
          <w:lang w:val="uk-UA"/>
        </w:rPr>
        <w:t xml:space="preserve"> стан вулиці, майдани, клумби й</w:t>
      </w:r>
      <w:r w:rsidRPr="00EA67C5">
        <w:rPr>
          <w:lang w:val="uk-UA"/>
        </w:rPr>
        <w:t xml:space="preserve"> місця проведення святкових заходів;</w:t>
      </w:r>
    </w:p>
    <w:p w:rsidR="00DD3A67" w:rsidRPr="00EA67C5" w:rsidRDefault="00DD3A67" w:rsidP="00DD3A67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EA67C5">
        <w:rPr>
          <w:lang w:val="uk-UA"/>
        </w:rPr>
        <w:t xml:space="preserve">організувати  вивішування  державних прапорів </w:t>
      </w:r>
      <w:r w:rsidR="001C73BE" w:rsidRPr="00EA67C5">
        <w:rPr>
          <w:lang w:val="uk-UA"/>
        </w:rPr>
        <w:t xml:space="preserve">і </w:t>
      </w:r>
      <w:r w:rsidRPr="00EA67C5">
        <w:rPr>
          <w:lang w:val="uk-UA"/>
        </w:rPr>
        <w:t>прапора Ради Європи на вулицях, майданах та будівлях підприємств, установ і організацій міста;</w:t>
      </w:r>
    </w:p>
    <w:p w:rsidR="002E6090" w:rsidRPr="00EA67C5" w:rsidRDefault="00DD3A67" w:rsidP="00DD3A67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EA67C5">
        <w:rPr>
          <w:lang w:val="uk-UA"/>
        </w:rPr>
        <w:t>забезпечи</w:t>
      </w:r>
      <w:r w:rsidR="001C73BE" w:rsidRPr="00EA67C5">
        <w:rPr>
          <w:lang w:val="uk-UA"/>
        </w:rPr>
        <w:t xml:space="preserve">ти встановлення </w:t>
      </w:r>
      <w:proofErr w:type="spellStart"/>
      <w:r w:rsidR="001C73BE" w:rsidRPr="00EA67C5">
        <w:rPr>
          <w:lang w:val="uk-UA"/>
        </w:rPr>
        <w:t>біотуалетів</w:t>
      </w:r>
      <w:proofErr w:type="spellEnd"/>
      <w:r w:rsidR="001C73BE" w:rsidRPr="00EA67C5">
        <w:rPr>
          <w:lang w:val="uk-UA"/>
        </w:rPr>
        <w:t xml:space="preserve"> </w:t>
      </w:r>
      <w:r w:rsidR="00DC1734" w:rsidRPr="00EA67C5">
        <w:rPr>
          <w:lang w:val="uk-UA"/>
        </w:rPr>
        <w:t xml:space="preserve">та турнікетів </w:t>
      </w:r>
      <w:r w:rsidR="001C73BE" w:rsidRPr="00EA67C5">
        <w:rPr>
          <w:lang w:val="uk-UA"/>
        </w:rPr>
        <w:t xml:space="preserve">на </w:t>
      </w:r>
      <w:r w:rsidR="001B57F8">
        <w:rPr>
          <w:lang w:val="uk-UA"/>
        </w:rPr>
        <w:t>п</w:t>
      </w:r>
      <w:r w:rsidRPr="00EA67C5">
        <w:rPr>
          <w:lang w:val="uk-UA"/>
        </w:rPr>
        <w:t>лощі Ринок з 0</w:t>
      </w:r>
      <w:r w:rsidR="00203AE8" w:rsidRPr="00EA67C5">
        <w:rPr>
          <w:lang w:val="uk-UA"/>
        </w:rPr>
        <w:t>6</w:t>
      </w:r>
      <w:r w:rsidRPr="00EA67C5">
        <w:rPr>
          <w:lang w:val="uk-UA"/>
        </w:rPr>
        <w:t>.05.201</w:t>
      </w:r>
      <w:r w:rsidR="002B4279" w:rsidRPr="00EA67C5">
        <w:rPr>
          <w:lang w:val="uk-UA"/>
        </w:rPr>
        <w:t>8</w:t>
      </w:r>
      <w:r w:rsidRPr="00EA67C5">
        <w:rPr>
          <w:lang w:val="uk-UA"/>
        </w:rPr>
        <w:t>р. по 07.05.201</w:t>
      </w:r>
      <w:r w:rsidR="002B4279" w:rsidRPr="00EA67C5">
        <w:rPr>
          <w:lang w:val="uk-UA"/>
        </w:rPr>
        <w:t>8</w:t>
      </w:r>
      <w:r w:rsidR="00421D35" w:rsidRPr="00EA67C5">
        <w:rPr>
          <w:lang w:val="uk-UA"/>
        </w:rPr>
        <w:t>р.;</w:t>
      </w:r>
    </w:p>
    <w:p w:rsidR="00DC1734" w:rsidRPr="00EA67C5" w:rsidRDefault="00DC1734" w:rsidP="00DD3A67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EA67C5">
        <w:rPr>
          <w:lang w:val="uk-UA"/>
        </w:rPr>
        <w:lastRenderedPageBreak/>
        <w:t xml:space="preserve">забезпечити встановлення </w:t>
      </w:r>
      <w:proofErr w:type="spellStart"/>
      <w:r w:rsidRPr="00EA67C5">
        <w:rPr>
          <w:lang w:val="uk-UA"/>
        </w:rPr>
        <w:t>біотуалетів</w:t>
      </w:r>
      <w:proofErr w:type="spellEnd"/>
      <w:r w:rsidRPr="00EA67C5">
        <w:rPr>
          <w:lang w:val="uk-UA"/>
        </w:rPr>
        <w:t xml:space="preserve"> та турнікетів на площі перед ОДА з 04.05.2018р. по 06.05.2018р.</w:t>
      </w:r>
    </w:p>
    <w:p w:rsidR="00DD3A67" w:rsidRPr="00EA67C5" w:rsidRDefault="00DD3A67" w:rsidP="00DD3A67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EA67C5">
        <w:rPr>
          <w:lang w:val="uk-UA"/>
        </w:rPr>
        <w:t>забезпеч</w:t>
      </w:r>
      <w:r w:rsidR="001C73BE" w:rsidRPr="00EA67C5">
        <w:rPr>
          <w:lang w:val="uk-UA"/>
        </w:rPr>
        <w:t xml:space="preserve">ити встановлення турнікетів на </w:t>
      </w:r>
      <w:r w:rsidRPr="00EA67C5">
        <w:rPr>
          <w:lang w:val="uk-UA"/>
        </w:rPr>
        <w:t xml:space="preserve">площі </w:t>
      </w:r>
      <w:proofErr w:type="spellStart"/>
      <w:r w:rsidR="00DC1734" w:rsidRPr="00EA67C5">
        <w:rPr>
          <w:lang w:val="uk-UA"/>
        </w:rPr>
        <w:t>І.Франка</w:t>
      </w:r>
      <w:proofErr w:type="spellEnd"/>
      <w:r w:rsidRPr="00EA67C5">
        <w:rPr>
          <w:lang w:val="uk-UA"/>
        </w:rPr>
        <w:t xml:space="preserve"> з 0</w:t>
      </w:r>
      <w:r w:rsidR="00DC1734" w:rsidRPr="00EA67C5">
        <w:rPr>
          <w:lang w:val="uk-UA"/>
        </w:rPr>
        <w:t>4</w:t>
      </w:r>
      <w:r w:rsidR="002E6090" w:rsidRPr="00EA67C5">
        <w:rPr>
          <w:lang w:val="uk-UA"/>
        </w:rPr>
        <w:t>.05.201</w:t>
      </w:r>
      <w:r w:rsidR="002B4279" w:rsidRPr="00EA67C5">
        <w:rPr>
          <w:lang w:val="uk-UA"/>
        </w:rPr>
        <w:t>8</w:t>
      </w:r>
      <w:r w:rsidR="002E6090" w:rsidRPr="00EA67C5">
        <w:rPr>
          <w:lang w:val="uk-UA"/>
        </w:rPr>
        <w:t>р. по 0</w:t>
      </w:r>
      <w:r w:rsidR="00DC1734" w:rsidRPr="00EA67C5">
        <w:rPr>
          <w:lang w:val="uk-UA"/>
        </w:rPr>
        <w:t>6</w:t>
      </w:r>
      <w:r w:rsidR="002E6090" w:rsidRPr="00EA67C5">
        <w:rPr>
          <w:lang w:val="uk-UA"/>
        </w:rPr>
        <w:t>.05.201</w:t>
      </w:r>
      <w:r w:rsidR="002B4279" w:rsidRPr="00EA67C5">
        <w:rPr>
          <w:lang w:val="uk-UA"/>
        </w:rPr>
        <w:t>8</w:t>
      </w:r>
      <w:r w:rsidR="002E6090" w:rsidRPr="00EA67C5">
        <w:rPr>
          <w:lang w:val="uk-UA"/>
        </w:rPr>
        <w:t>р.</w:t>
      </w:r>
    </w:p>
    <w:p w:rsidR="00DD3A67" w:rsidRPr="00EA67C5" w:rsidRDefault="00DD3A67" w:rsidP="00DD3A67">
      <w:pPr>
        <w:pStyle w:val="a3"/>
        <w:numPr>
          <w:ilvl w:val="0"/>
          <w:numId w:val="4"/>
        </w:numPr>
        <w:shd w:val="clear" w:color="auto" w:fill="FFFFFF"/>
        <w:jc w:val="both"/>
        <w:rPr>
          <w:color w:val="000000"/>
          <w:shd w:val="clear" w:color="auto" w:fill="FFFFFF"/>
          <w:lang w:val="uk-UA" w:eastAsia="uk-UA"/>
        </w:rPr>
      </w:pPr>
      <w:r w:rsidRPr="00EA67C5">
        <w:rPr>
          <w:lang w:val="uk-UA"/>
        </w:rPr>
        <w:t>Департаменту містобудування, архітектури та культурної спадщини міської ради (</w:t>
      </w:r>
      <w:r w:rsidR="00D03C5B" w:rsidRPr="00EA67C5">
        <w:rPr>
          <w:lang w:val="uk-UA"/>
        </w:rPr>
        <w:t>О. Кошик</w:t>
      </w:r>
      <w:r w:rsidRPr="00EA67C5">
        <w:rPr>
          <w:lang w:val="uk-UA"/>
        </w:rPr>
        <w:t xml:space="preserve">) </w:t>
      </w:r>
      <w:r w:rsidRPr="00EA67C5">
        <w:rPr>
          <w:color w:val="000000"/>
          <w:lang w:val="uk-UA" w:eastAsia="uk-UA"/>
        </w:rPr>
        <w:t>забезпечити вимкнення звукового супроводу світлодіодних екранів:</w:t>
      </w:r>
      <w:r w:rsidRPr="00EA67C5">
        <w:rPr>
          <w:lang w:val="uk-UA"/>
        </w:rPr>
        <w:t xml:space="preserve"> </w:t>
      </w:r>
    </w:p>
    <w:p w:rsidR="00DD3A67" w:rsidRPr="00EA67C5" w:rsidRDefault="00DD3A67" w:rsidP="00DD3A67">
      <w:pPr>
        <w:pStyle w:val="a3"/>
        <w:numPr>
          <w:ilvl w:val="0"/>
          <w:numId w:val="31"/>
        </w:numPr>
        <w:shd w:val="clear" w:color="auto" w:fill="FFFFFF"/>
        <w:ind w:left="720"/>
        <w:jc w:val="both"/>
        <w:rPr>
          <w:rStyle w:val="rvts7"/>
          <w:color w:val="000000"/>
          <w:shd w:val="clear" w:color="auto" w:fill="FFFFFF"/>
          <w:lang w:val="uk-UA" w:eastAsia="uk-UA"/>
        </w:rPr>
      </w:pPr>
      <w:r w:rsidRPr="00EA67C5">
        <w:rPr>
          <w:color w:val="000000"/>
          <w:lang w:val="uk-UA" w:eastAsia="uk-UA"/>
        </w:rPr>
        <w:t xml:space="preserve">на площі Ринок: </w:t>
      </w:r>
      <w:r w:rsidRPr="00EA67C5">
        <w:rPr>
          <w:color w:val="000000"/>
          <w:lang w:val="uk-UA" w:eastAsia="uk-UA"/>
        </w:rPr>
        <w:tab/>
      </w:r>
      <w:r w:rsidRPr="00EA67C5">
        <w:rPr>
          <w:color w:val="000000"/>
          <w:lang w:val="uk-UA" w:eastAsia="uk-UA"/>
        </w:rPr>
        <w:tab/>
      </w:r>
      <w:r w:rsidRPr="00EA67C5">
        <w:rPr>
          <w:rStyle w:val="rvts7"/>
          <w:color w:val="000000"/>
          <w:lang w:val="uk-UA"/>
        </w:rPr>
        <w:t>05.05.201</w:t>
      </w:r>
      <w:r w:rsidR="002B4279" w:rsidRPr="00EA67C5">
        <w:rPr>
          <w:rStyle w:val="rvts7"/>
          <w:color w:val="000000"/>
          <w:lang w:val="uk-UA"/>
        </w:rPr>
        <w:t>8</w:t>
      </w:r>
      <w:r w:rsidRPr="00EA67C5">
        <w:rPr>
          <w:rStyle w:val="rvts7"/>
          <w:color w:val="000000"/>
          <w:lang w:val="uk-UA"/>
        </w:rPr>
        <w:t xml:space="preserve"> р. – з 16.00 год. до 22.00 год.;</w:t>
      </w:r>
    </w:p>
    <w:p w:rsidR="00DD3A67" w:rsidRPr="00EA67C5" w:rsidRDefault="002B4279" w:rsidP="00DD3A67">
      <w:pPr>
        <w:pStyle w:val="a3"/>
        <w:shd w:val="clear" w:color="auto" w:fill="FFFFFF"/>
        <w:ind w:left="2832" w:firstLine="708"/>
        <w:jc w:val="both"/>
        <w:rPr>
          <w:rStyle w:val="rvts7"/>
          <w:color w:val="000000"/>
          <w:lang w:val="uk-UA"/>
        </w:rPr>
      </w:pPr>
      <w:r w:rsidRPr="00EA67C5">
        <w:rPr>
          <w:rStyle w:val="rvts7"/>
          <w:color w:val="000000"/>
          <w:lang w:val="uk-UA"/>
        </w:rPr>
        <w:t>06.05.2018</w:t>
      </w:r>
      <w:r w:rsidR="00DD3A67" w:rsidRPr="00EA67C5">
        <w:rPr>
          <w:rStyle w:val="rvts7"/>
          <w:color w:val="000000"/>
          <w:lang w:val="uk-UA"/>
        </w:rPr>
        <w:t xml:space="preserve"> р. – з 1</w:t>
      </w:r>
      <w:r w:rsidR="000261BB" w:rsidRPr="00EA67C5">
        <w:rPr>
          <w:rStyle w:val="rvts7"/>
          <w:color w:val="000000"/>
          <w:lang w:val="uk-UA"/>
        </w:rPr>
        <w:t>2.3</w:t>
      </w:r>
      <w:r w:rsidR="00DD3A67" w:rsidRPr="00EA67C5">
        <w:rPr>
          <w:rStyle w:val="rvts7"/>
          <w:color w:val="000000"/>
          <w:lang w:val="uk-UA"/>
        </w:rPr>
        <w:t>0 год. до 22.00 год.;</w:t>
      </w:r>
    </w:p>
    <w:p w:rsidR="00DD3A67" w:rsidRPr="00EA67C5" w:rsidRDefault="002B4279" w:rsidP="002B4279">
      <w:pPr>
        <w:pStyle w:val="a3"/>
        <w:shd w:val="clear" w:color="auto" w:fill="FFFFFF"/>
        <w:ind w:left="3540"/>
        <w:jc w:val="both"/>
        <w:rPr>
          <w:rStyle w:val="rvts7"/>
          <w:color w:val="000000"/>
          <w:lang w:val="uk-UA"/>
        </w:rPr>
      </w:pPr>
      <w:r w:rsidRPr="00EA67C5">
        <w:rPr>
          <w:rStyle w:val="rvts7"/>
          <w:color w:val="000000"/>
          <w:lang w:val="uk-UA"/>
        </w:rPr>
        <w:t>07.05.2018</w:t>
      </w:r>
      <w:r w:rsidR="00DD3A67" w:rsidRPr="00EA67C5">
        <w:rPr>
          <w:rStyle w:val="rvts7"/>
          <w:color w:val="000000"/>
          <w:lang w:val="uk-UA"/>
        </w:rPr>
        <w:t xml:space="preserve"> р. – з 1</w:t>
      </w:r>
      <w:r w:rsidR="000261BB" w:rsidRPr="00EA67C5">
        <w:rPr>
          <w:rStyle w:val="rvts7"/>
          <w:color w:val="000000"/>
          <w:lang w:val="uk-UA"/>
        </w:rPr>
        <w:t>6</w:t>
      </w:r>
      <w:r w:rsidR="00DD3A67" w:rsidRPr="00EA67C5">
        <w:rPr>
          <w:rStyle w:val="rvts7"/>
          <w:color w:val="000000"/>
          <w:lang w:val="uk-UA"/>
        </w:rPr>
        <w:t>.30 год. до 22.00 год.;</w:t>
      </w:r>
    </w:p>
    <w:p w:rsidR="00DD3A67" w:rsidRPr="00EA67C5" w:rsidRDefault="00DD3A67" w:rsidP="002B4279">
      <w:pPr>
        <w:pStyle w:val="a3"/>
        <w:numPr>
          <w:ilvl w:val="0"/>
          <w:numId w:val="31"/>
        </w:numPr>
        <w:shd w:val="clear" w:color="auto" w:fill="FFFFFF"/>
        <w:ind w:left="720"/>
        <w:jc w:val="both"/>
        <w:rPr>
          <w:rStyle w:val="rvts7"/>
          <w:color w:val="000000"/>
          <w:lang w:val="uk-UA"/>
        </w:rPr>
      </w:pPr>
      <w:r w:rsidRPr="00EA67C5">
        <w:rPr>
          <w:rStyle w:val="rvts7"/>
          <w:color w:val="000000"/>
          <w:lang w:val="uk-UA"/>
        </w:rPr>
        <w:t xml:space="preserve">на </w:t>
      </w:r>
      <w:r w:rsidR="002B4279" w:rsidRPr="00EA67C5">
        <w:rPr>
          <w:rStyle w:val="rvts7"/>
          <w:color w:val="000000"/>
          <w:lang w:val="uk-UA"/>
        </w:rPr>
        <w:t>площі Франка</w:t>
      </w:r>
      <w:r w:rsidRPr="00EA67C5">
        <w:rPr>
          <w:rStyle w:val="rvts7"/>
          <w:color w:val="000000"/>
          <w:lang w:val="uk-UA"/>
        </w:rPr>
        <w:t xml:space="preserve">: </w:t>
      </w:r>
      <w:r w:rsidRPr="00EA67C5">
        <w:rPr>
          <w:rStyle w:val="rvts7"/>
          <w:color w:val="000000"/>
          <w:lang w:val="uk-UA"/>
        </w:rPr>
        <w:tab/>
        <w:t>0</w:t>
      </w:r>
      <w:r w:rsidR="002B4279" w:rsidRPr="00EA67C5">
        <w:rPr>
          <w:rStyle w:val="rvts7"/>
          <w:color w:val="000000"/>
          <w:lang w:val="uk-UA"/>
        </w:rPr>
        <w:t>4</w:t>
      </w:r>
      <w:r w:rsidRPr="00EA67C5">
        <w:rPr>
          <w:rStyle w:val="rvts7"/>
          <w:color w:val="000000"/>
          <w:lang w:val="uk-UA"/>
        </w:rPr>
        <w:t>.05.201</w:t>
      </w:r>
      <w:r w:rsidR="002B4279" w:rsidRPr="00EA67C5">
        <w:rPr>
          <w:rStyle w:val="rvts7"/>
          <w:color w:val="000000"/>
          <w:lang w:val="uk-UA"/>
        </w:rPr>
        <w:t>8</w:t>
      </w:r>
      <w:r w:rsidRPr="00EA67C5">
        <w:rPr>
          <w:rStyle w:val="rvts7"/>
          <w:color w:val="000000"/>
          <w:lang w:val="uk-UA"/>
        </w:rPr>
        <w:t xml:space="preserve"> р. – з 1</w:t>
      </w:r>
      <w:r w:rsidR="002B4279" w:rsidRPr="00EA67C5">
        <w:rPr>
          <w:rStyle w:val="rvts7"/>
          <w:color w:val="000000"/>
          <w:lang w:val="uk-UA"/>
        </w:rPr>
        <w:t>5</w:t>
      </w:r>
      <w:r w:rsidRPr="00EA67C5">
        <w:rPr>
          <w:rStyle w:val="rvts7"/>
          <w:color w:val="000000"/>
          <w:lang w:val="uk-UA"/>
        </w:rPr>
        <w:t>.00 год. до 22.00 год.;</w:t>
      </w:r>
    </w:p>
    <w:p w:rsidR="00DD3A67" w:rsidRPr="00EA67C5" w:rsidRDefault="00DD3A67" w:rsidP="00DD3A67">
      <w:pPr>
        <w:pStyle w:val="a3"/>
        <w:shd w:val="clear" w:color="auto" w:fill="FFFFFF"/>
        <w:ind w:left="2832" w:firstLine="708"/>
        <w:jc w:val="both"/>
        <w:rPr>
          <w:rStyle w:val="rvts7"/>
          <w:color w:val="000000"/>
          <w:lang w:val="uk-UA"/>
        </w:rPr>
      </w:pPr>
      <w:r w:rsidRPr="00EA67C5">
        <w:rPr>
          <w:rStyle w:val="rvts7"/>
          <w:color w:val="000000"/>
          <w:lang w:val="uk-UA"/>
        </w:rPr>
        <w:t>0</w:t>
      </w:r>
      <w:r w:rsidR="002B4279" w:rsidRPr="00EA67C5">
        <w:rPr>
          <w:rStyle w:val="rvts7"/>
          <w:color w:val="000000"/>
          <w:lang w:val="uk-UA"/>
        </w:rPr>
        <w:t>5.05.2018 р. – з 15</w:t>
      </w:r>
      <w:r w:rsidRPr="00EA67C5">
        <w:rPr>
          <w:rStyle w:val="rvts7"/>
          <w:color w:val="000000"/>
          <w:lang w:val="uk-UA"/>
        </w:rPr>
        <w:t>.00 год. до 22.00 год.;</w:t>
      </w:r>
    </w:p>
    <w:p w:rsidR="00DD3A67" w:rsidRPr="00EA67C5" w:rsidRDefault="000261BB" w:rsidP="007E4174">
      <w:pPr>
        <w:pStyle w:val="a3"/>
        <w:numPr>
          <w:ilvl w:val="2"/>
          <w:numId w:val="36"/>
        </w:numPr>
        <w:shd w:val="clear" w:color="auto" w:fill="FFFFFF"/>
        <w:jc w:val="both"/>
        <w:rPr>
          <w:color w:val="000000"/>
          <w:lang w:val="uk-UA"/>
        </w:rPr>
      </w:pPr>
      <w:r w:rsidRPr="00EA67C5">
        <w:rPr>
          <w:rStyle w:val="rvts7"/>
          <w:color w:val="000000"/>
          <w:lang w:val="uk-UA"/>
        </w:rPr>
        <w:t>р. – з 12</w:t>
      </w:r>
      <w:r w:rsidR="00DD3A67" w:rsidRPr="00EA67C5">
        <w:rPr>
          <w:rStyle w:val="rvts7"/>
          <w:color w:val="000000"/>
          <w:lang w:val="uk-UA"/>
        </w:rPr>
        <w:t>.00 год. до 22.00 год.</w:t>
      </w:r>
    </w:p>
    <w:p w:rsidR="00DD3A67" w:rsidRPr="00EA67C5" w:rsidRDefault="00DD3A67" w:rsidP="007E4174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EA67C5">
        <w:rPr>
          <w:lang w:val="uk-UA"/>
        </w:rPr>
        <w:t xml:space="preserve">Управлінню транспорту і </w:t>
      </w:r>
      <w:r w:rsidR="007E4174" w:rsidRPr="00EA67C5">
        <w:rPr>
          <w:lang w:val="uk-UA"/>
        </w:rPr>
        <w:t>зв’язку міської ради (</w:t>
      </w:r>
      <w:proofErr w:type="spellStart"/>
      <w:r w:rsidR="007E4174" w:rsidRPr="00EA67C5">
        <w:rPr>
          <w:lang w:val="uk-UA"/>
        </w:rPr>
        <w:t>О.Ганчак</w:t>
      </w:r>
      <w:proofErr w:type="spellEnd"/>
      <w:r w:rsidR="007E4174" w:rsidRPr="00EA67C5">
        <w:rPr>
          <w:lang w:val="uk-UA"/>
        </w:rPr>
        <w:t xml:space="preserve">) </w:t>
      </w:r>
      <w:r w:rsidRPr="00EA67C5">
        <w:rPr>
          <w:lang w:val="uk-UA"/>
        </w:rPr>
        <w:t>рекомендувати перевізникам 07.05.201</w:t>
      </w:r>
      <w:r w:rsidR="002B4279" w:rsidRPr="00EA67C5">
        <w:rPr>
          <w:lang w:val="uk-UA"/>
        </w:rPr>
        <w:t>8</w:t>
      </w:r>
      <w:r w:rsidRPr="00EA67C5">
        <w:rPr>
          <w:lang w:val="uk-UA"/>
        </w:rPr>
        <w:t xml:space="preserve">р. безкоштовно перевозити мешканців та гостей міста, одягнених </w:t>
      </w:r>
      <w:r w:rsidR="006F1A54">
        <w:rPr>
          <w:lang w:val="uk-UA"/>
        </w:rPr>
        <w:t>у</w:t>
      </w:r>
      <w:r w:rsidRPr="00EA67C5">
        <w:rPr>
          <w:lang w:val="uk-UA"/>
        </w:rPr>
        <w:t xml:space="preserve"> національний одяг та привести до належного стану громадський транспорт міста, здійснивши його святкове оформлення.</w:t>
      </w:r>
    </w:p>
    <w:p w:rsidR="00DD3A67" w:rsidRPr="00EA67C5" w:rsidRDefault="00DD3A67" w:rsidP="00DD3A67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EA67C5">
        <w:rPr>
          <w:lang w:val="uk-UA"/>
        </w:rPr>
        <w:t>Управлінню економічного та інтеграційного розвитку виконавчого комітету міської ради (</w:t>
      </w:r>
      <w:proofErr w:type="spellStart"/>
      <w:r w:rsidRPr="00EA67C5">
        <w:rPr>
          <w:lang w:val="uk-UA"/>
        </w:rPr>
        <w:t>Н.Кромкач</w:t>
      </w:r>
      <w:proofErr w:type="spellEnd"/>
      <w:r w:rsidRPr="00EA67C5">
        <w:rPr>
          <w:lang w:val="uk-UA"/>
        </w:rPr>
        <w:t>):</w:t>
      </w:r>
    </w:p>
    <w:p w:rsidR="00DD3A67" w:rsidRPr="00EA67C5" w:rsidRDefault="00DD3A67" w:rsidP="00DD3A67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EA67C5">
        <w:rPr>
          <w:lang w:val="uk-UA"/>
        </w:rPr>
        <w:t>підготувати запрошення містам-побратимам на святкування 35</w:t>
      </w:r>
      <w:r w:rsidR="00421D35" w:rsidRPr="00EA67C5">
        <w:rPr>
          <w:lang w:val="uk-UA"/>
        </w:rPr>
        <w:t>6</w:t>
      </w:r>
      <w:r w:rsidRPr="00EA67C5">
        <w:rPr>
          <w:lang w:val="uk-UA"/>
        </w:rPr>
        <w:t xml:space="preserve"> річниці від дня заснування міста Івано-Франківська;</w:t>
      </w:r>
    </w:p>
    <w:p w:rsidR="00DD3A67" w:rsidRPr="00EA67C5" w:rsidRDefault="00DD3A67" w:rsidP="00DD3A67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EA67C5">
        <w:rPr>
          <w:lang w:val="uk-UA"/>
        </w:rPr>
        <w:t>підготувати індивідуальні програми перебування іноземних делегацій (розподілити відповідальних осіб);</w:t>
      </w:r>
    </w:p>
    <w:p w:rsidR="00DD3A67" w:rsidRPr="00EA67C5" w:rsidRDefault="00DD3A67" w:rsidP="00DD3A67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EA67C5">
        <w:rPr>
          <w:lang w:val="uk-UA"/>
        </w:rPr>
        <w:t>забезпечити делегації перекладачами.</w:t>
      </w:r>
    </w:p>
    <w:p w:rsidR="00DD3A67" w:rsidRPr="00EA67C5" w:rsidRDefault="00DD3A67" w:rsidP="00DD3A67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EA67C5">
        <w:rPr>
          <w:color w:val="000000"/>
          <w:shd w:val="clear" w:color="auto" w:fill="FFFFFF"/>
          <w:lang w:val="uk-UA"/>
        </w:rPr>
        <w:t>У</w:t>
      </w:r>
      <w:r w:rsidRPr="00EA67C5">
        <w:rPr>
          <w:lang w:val="uk-UA"/>
        </w:rPr>
        <w:t>правлінню охорони здоров’я міської ради (М. Бойко):</w:t>
      </w:r>
    </w:p>
    <w:p w:rsidR="00DD3A67" w:rsidRPr="00EA67C5" w:rsidRDefault="00DD3A67" w:rsidP="00DD3A67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EA67C5">
        <w:rPr>
          <w:lang w:val="uk-UA"/>
        </w:rPr>
        <w:t>забезпечити чергування медичних працівників у місцях проведення масових заходів,</w:t>
      </w:r>
      <w:r w:rsidRPr="00EA67C5">
        <w:rPr>
          <w:lang w:val="uk-UA" w:eastAsia="uk-UA"/>
        </w:rPr>
        <w:t xml:space="preserve"> які відбуватимуться на площах, у скверах та вулицях міста </w:t>
      </w:r>
      <w:r w:rsidRPr="00EA67C5">
        <w:rPr>
          <w:lang w:val="uk-UA"/>
        </w:rPr>
        <w:t xml:space="preserve">відповідно до </w:t>
      </w:r>
      <w:r w:rsidR="00B23CF9" w:rsidRPr="00EA67C5">
        <w:rPr>
          <w:lang w:val="uk-UA"/>
        </w:rPr>
        <w:t>програми святкових заходів (додаток 2)</w:t>
      </w:r>
      <w:r w:rsidRPr="00EA67C5">
        <w:rPr>
          <w:lang w:val="uk-UA"/>
        </w:rPr>
        <w:t>.</w:t>
      </w:r>
    </w:p>
    <w:p w:rsidR="002C5D8C" w:rsidRPr="00EA67C5" w:rsidRDefault="002C5D8C" w:rsidP="00DD3A67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EA67C5">
        <w:rPr>
          <w:lang w:val="uk-UA"/>
        </w:rPr>
        <w:t>забезпечити чергування карети швидкої допомоги:</w:t>
      </w:r>
    </w:p>
    <w:p w:rsidR="0005395C" w:rsidRPr="00EA67C5" w:rsidRDefault="002C5D8C" w:rsidP="00C96E61">
      <w:pPr>
        <w:pStyle w:val="a3"/>
        <w:numPr>
          <w:ilvl w:val="1"/>
          <w:numId w:val="31"/>
        </w:numPr>
        <w:shd w:val="clear" w:color="auto" w:fill="FFFFFF"/>
        <w:ind w:left="1134"/>
        <w:jc w:val="both"/>
        <w:rPr>
          <w:rStyle w:val="rvts7"/>
          <w:color w:val="000000"/>
          <w:shd w:val="clear" w:color="auto" w:fill="FFFFFF"/>
          <w:lang w:val="uk-UA" w:eastAsia="uk-UA"/>
        </w:rPr>
      </w:pPr>
      <w:r w:rsidRPr="00EA67C5">
        <w:rPr>
          <w:color w:val="000000"/>
          <w:lang w:val="uk-UA" w:eastAsia="uk-UA"/>
        </w:rPr>
        <w:t xml:space="preserve">на площі Ринок: </w:t>
      </w:r>
      <w:r w:rsidRPr="00EA67C5">
        <w:rPr>
          <w:color w:val="000000"/>
          <w:lang w:val="uk-UA" w:eastAsia="uk-UA"/>
        </w:rPr>
        <w:tab/>
      </w:r>
      <w:r w:rsidR="0005395C" w:rsidRPr="00EA67C5">
        <w:rPr>
          <w:rStyle w:val="rvts7"/>
          <w:color w:val="000000"/>
          <w:lang w:val="uk-UA"/>
        </w:rPr>
        <w:t>06.05.2018 р. – з 12.30 год. до 22.00 год.;</w:t>
      </w:r>
    </w:p>
    <w:p w:rsidR="0005395C" w:rsidRPr="00EA67C5" w:rsidRDefault="0005395C" w:rsidP="0005395C">
      <w:pPr>
        <w:pStyle w:val="a3"/>
        <w:shd w:val="clear" w:color="auto" w:fill="FFFFFF"/>
        <w:ind w:left="3540"/>
        <w:jc w:val="both"/>
        <w:rPr>
          <w:rStyle w:val="rvts7"/>
          <w:color w:val="000000"/>
          <w:lang w:val="uk-UA"/>
        </w:rPr>
      </w:pPr>
      <w:r w:rsidRPr="00EA67C5">
        <w:rPr>
          <w:rStyle w:val="rvts7"/>
          <w:color w:val="000000"/>
          <w:lang w:val="uk-UA"/>
        </w:rPr>
        <w:t>07.05.2018 р. – з 16.30 год. до 22.00 год.;</w:t>
      </w:r>
    </w:p>
    <w:p w:rsidR="0005395C" w:rsidRPr="00EA67C5" w:rsidRDefault="0005395C" w:rsidP="00C96E61">
      <w:pPr>
        <w:pStyle w:val="a3"/>
        <w:numPr>
          <w:ilvl w:val="1"/>
          <w:numId w:val="31"/>
        </w:numPr>
        <w:shd w:val="clear" w:color="auto" w:fill="FFFFFF"/>
        <w:ind w:left="1134"/>
        <w:jc w:val="both"/>
        <w:rPr>
          <w:rStyle w:val="rvts7"/>
          <w:color w:val="000000"/>
          <w:lang w:val="uk-UA"/>
        </w:rPr>
      </w:pPr>
      <w:r w:rsidRPr="00EA67C5">
        <w:rPr>
          <w:rStyle w:val="rvts7"/>
          <w:color w:val="000000"/>
          <w:lang w:val="uk-UA"/>
        </w:rPr>
        <w:t xml:space="preserve">на площі Франка: </w:t>
      </w:r>
      <w:r w:rsidRPr="00EA67C5">
        <w:rPr>
          <w:rStyle w:val="rvts7"/>
          <w:color w:val="000000"/>
          <w:lang w:val="uk-UA"/>
        </w:rPr>
        <w:tab/>
        <w:t>04.05.2018 р. – з 15.00 год. до 22.00 год.;</w:t>
      </w:r>
    </w:p>
    <w:p w:rsidR="0005395C" w:rsidRPr="00EA67C5" w:rsidRDefault="006F1A54" w:rsidP="006F1A54">
      <w:pPr>
        <w:pStyle w:val="a3"/>
        <w:numPr>
          <w:ilvl w:val="2"/>
          <w:numId w:val="43"/>
        </w:numPr>
        <w:shd w:val="clear" w:color="auto" w:fill="FFFFFF"/>
        <w:jc w:val="both"/>
        <w:rPr>
          <w:rStyle w:val="rvts7"/>
          <w:color w:val="000000"/>
          <w:lang w:val="uk-UA"/>
        </w:rPr>
      </w:pPr>
      <w:r>
        <w:rPr>
          <w:rStyle w:val="rvts7"/>
          <w:color w:val="000000"/>
          <w:lang w:val="uk-UA"/>
        </w:rPr>
        <w:t xml:space="preserve">р. </w:t>
      </w:r>
      <w:r w:rsidR="0005395C" w:rsidRPr="00EA67C5">
        <w:rPr>
          <w:rStyle w:val="rvts7"/>
          <w:color w:val="000000"/>
          <w:lang w:val="uk-UA"/>
        </w:rPr>
        <w:t>– з 15.00 год. до 22.00 год.;</w:t>
      </w:r>
    </w:p>
    <w:p w:rsidR="0005395C" w:rsidRPr="00EA67C5" w:rsidRDefault="006F1A54" w:rsidP="006F1A54">
      <w:pPr>
        <w:pStyle w:val="a3"/>
        <w:shd w:val="clear" w:color="auto" w:fill="FFFFFF"/>
        <w:ind w:left="3540"/>
        <w:jc w:val="both"/>
        <w:rPr>
          <w:color w:val="000000"/>
          <w:lang w:val="uk-UA"/>
        </w:rPr>
      </w:pPr>
      <w:r>
        <w:rPr>
          <w:rStyle w:val="rvts7"/>
          <w:color w:val="000000"/>
          <w:lang w:val="uk-UA"/>
        </w:rPr>
        <w:t>06.05.</w:t>
      </w:r>
      <w:r w:rsidR="000E3AA8">
        <w:rPr>
          <w:rStyle w:val="rvts7"/>
          <w:color w:val="000000"/>
          <w:lang w:val="uk-UA"/>
        </w:rPr>
        <w:t>20</w:t>
      </w:r>
      <w:r>
        <w:rPr>
          <w:rStyle w:val="rvts7"/>
          <w:color w:val="000000"/>
          <w:lang w:val="uk-UA"/>
        </w:rPr>
        <w:t xml:space="preserve">18 </w:t>
      </w:r>
      <w:r w:rsidR="0005395C" w:rsidRPr="00EA67C5">
        <w:rPr>
          <w:rStyle w:val="rvts7"/>
          <w:color w:val="000000"/>
          <w:lang w:val="uk-UA"/>
        </w:rPr>
        <w:t>р. – з 12.00 год. до 22.00 год.</w:t>
      </w:r>
    </w:p>
    <w:p w:rsidR="00DD3A67" w:rsidRPr="00EA67C5" w:rsidRDefault="00DD3A67" w:rsidP="006B05B6">
      <w:pPr>
        <w:pStyle w:val="a3"/>
        <w:numPr>
          <w:ilvl w:val="0"/>
          <w:numId w:val="4"/>
        </w:numPr>
        <w:shd w:val="clear" w:color="auto" w:fill="FFFFFF"/>
        <w:jc w:val="both"/>
        <w:rPr>
          <w:lang w:val="uk-UA"/>
        </w:rPr>
      </w:pPr>
      <w:r w:rsidRPr="00EA67C5">
        <w:rPr>
          <w:lang w:val="uk-UA"/>
        </w:rPr>
        <w:t>Відділу внутрішньої політики виконавчого комітету міської ради (</w:t>
      </w:r>
      <w:proofErr w:type="spellStart"/>
      <w:r w:rsidRPr="00EA67C5">
        <w:rPr>
          <w:lang w:val="uk-UA"/>
        </w:rPr>
        <w:t>І.Кінаш</w:t>
      </w:r>
      <w:proofErr w:type="spellEnd"/>
      <w:r w:rsidRPr="00EA67C5">
        <w:rPr>
          <w:lang w:val="uk-UA"/>
        </w:rPr>
        <w:t>):</w:t>
      </w:r>
    </w:p>
    <w:p w:rsidR="00DD3A67" w:rsidRPr="00EA67C5" w:rsidRDefault="00DD3A67" w:rsidP="00DD3A67">
      <w:pPr>
        <w:pStyle w:val="a3"/>
        <w:numPr>
          <w:ilvl w:val="0"/>
          <w:numId w:val="14"/>
        </w:numPr>
        <w:jc w:val="both"/>
        <w:rPr>
          <w:lang w:val="uk-UA"/>
        </w:rPr>
      </w:pPr>
      <w:r w:rsidRPr="00EA67C5">
        <w:rPr>
          <w:lang w:val="uk-UA"/>
        </w:rPr>
        <w:t xml:space="preserve">запросити представників духовенства традиційних християнських організацій відслужити молебень до Пресвятої Богородиці під час урочистої церемонії відкриття дня міста на </w:t>
      </w:r>
      <w:r w:rsidR="001B57F8" w:rsidRPr="00EA67C5">
        <w:rPr>
          <w:color w:val="000000"/>
          <w:lang w:val="uk-UA" w:eastAsia="uk-UA"/>
        </w:rPr>
        <w:t>п</w:t>
      </w:r>
      <w:r w:rsidRPr="00EA67C5">
        <w:rPr>
          <w:lang w:val="uk-UA"/>
        </w:rPr>
        <w:t>лощі Ринок;</w:t>
      </w:r>
    </w:p>
    <w:p w:rsidR="00DD3A67" w:rsidRPr="00EA67C5" w:rsidRDefault="00DD3A67" w:rsidP="00DD3A67">
      <w:pPr>
        <w:pStyle w:val="a3"/>
        <w:numPr>
          <w:ilvl w:val="0"/>
          <w:numId w:val="14"/>
        </w:numPr>
        <w:jc w:val="both"/>
        <w:rPr>
          <w:lang w:val="uk-UA"/>
        </w:rPr>
      </w:pPr>
      <w:r w:rsidRPr="00EA67C5">
        <w:rPr>
          <w:lang w:val="uk-UA"/>
        </w:rPr>
        <w:lastRenderedPageBreak/>
        <w:t>звернутися до релігійних організацій з пропозицією відслужити поминальні богослужіння у храмах міста за загиблими під час Революції Гідності та в зоні АТО мешканцями м.</w:t>
      </w:r>
      <w:r w:rsidR="004C5EF7" w:rsidRPr="00EA67C5">
        <w:rPr>
          <w:lang w:val="uk-UA"/>
        </w:rPr>
        <w:t xml:space="preserve"> </w:t>
      </w:r>
      <w:r w:rsidRPr="00EA67C5">
        <w:rPr>
          <w:lang w:val="uk-UA"/>
        </w:rPr>
        <w:t>Івано-Франківська;</w:t>
      </w:r>
    </w:p>
    <w:p w:rsidR="00DD3A67" w:rsidRPr="00EA67C5" w:rsidRDefault="00DD3A67" w:rsidP="00DD3A67">
      <w:pPr>
        <w:pStyle w:val="a3"/>
        <w:numPr>
          <w:ilvl w:val="0"/>
          <w:numId w:val="14"/>
        </w:numPr>
        <w:jc w:val="both"/>
        <w:rPr>
          <w:lang w:val="uk-UA"/>
        </w:rPr>
      </w:pPr>
      <w:r w:rsidRPr="00EA67C5">
        <w:rPr>
          <w:lang w:val="uk-UA"/>
        </w:rPr>
        <w:t xml:space="preserve">забезпечити організацію урочистої ходи від пам’ятника </w:t>
      </w:r>
      <w:proofErr w:type="spellStart"/>
      <w:r w:rsidRPr="00EA67C5">
        <w:rPr>
          <w:lang w:val="uk-UA"/>
        </w:rPr>
        <w:t>І.Франку</w:t>
      </w:r>
      <w:proofErr w:type="spellEnd"/>
      <w:r w:rsidRPr="00EA67C5">
        <w:rPr>
          <w:lang w:val="uk-UA"/>
        </w:rPr>
        <w:t xml:space="preserve"> до площі Ринок.</w:t>
      </w:r>
    </w:p>
    <w:p w:rsidR="00DD3A67" w:rsidRPr="00EA67C5" w:rsidRDefault="00452814" w:rsidP="00F243F3">
      <w:pPr>
        <w:pStyle w:val="a3"/>
        <w:numPr>
          <w:ilvl w:val="0"/>
          <w:numId w:val="4"/>
        </w:numPr>
        <w:jc w:val="both"/>
        <w:rPr>
          <w:lang w:val="uk-UA"/>
        </w:rPr>
      </w:pPr>
      <w:hyperlink r:id="rId9" w:history="1">
        <w:r w:rsidR="00DD3A67" w:rsidRPr="00EA67C5">
          <w:rPr>
            <w:rStyle w:val="a4"/>
            <w:color w:val="auto"/>
            <w:u w:val="none"/>
            <w:lang w:val="uk-UA"/>
          </w:rPr>
          <w:t>Адміністративно-господарському управлінн</w:t>
        </w:r>
      </w:hyperlink>
      <w:r w:rsidR="00F243F3" w:rsidRPr="00EA67C5">
        <w:rPr>
          <w:lang w:val="uk-UA"/>
        </w:rPr>
        <w:t>ю міської ради (</w:t>
      </w:r>
      <w:proofErr w:type="spellStart"/>
      <w:r w:rsidR="00F243F3" w:rsidRPr="00EA67C5">
        <w:rPr>
          <w:lang w:val="uk-UA"/>
        </w:rPr>
        <w:t>О.Хімій</w:t>
      </w:r>
      <w:proofErr w:type="spellEnd"/>
      <w:r w:rsidR="00F243F3" w:rsidRPr="00EA67C5">
        <w:rPr>
          <w:lang w:val="uk-UA"/>
        </w:rPr>
        <w:t xml:space="preserve">) </w:t>
      </w:r>
      <w:r w:rsidR="00DD3A67" w:rsidRPr="00EA67C5">
        <w:rPr>
          <w:lang w:val="uk-UA"/>
        </w:rPr>
        <w:t>здійснити заходи щодо святкового оформлення будинку міської Рат</w:t>
      </w:r>
      <w:r w:rsidR="00F243F3" w:rsidRPr="00EA67C5">
        <w:rPr>
          <w:lang w:val="uk-UA"/>
        </w:rPr>
        <w:t>уші.</w:t>
      </w:r>
    </w:p>
    <w:p w:rsidR="00DD3A67" w:rsidRPr="00EA67C5" w:rsidRDefault="00DD3A67" w:rsidP="00DD3A6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Івано-Франківському МВ УДСНС України в Івано-Франкі</w:t>
      </w:r>
      <w:r w:rsidR="004C5EF7" w:rsidRPr="00EA67C5">
        <w:rPr>
          <w:rFonts w:ascii="Times New Roman" w:hAnsi="Times New Roman"/>
          <w:sz w:val="28"/>
          <w:szCs w:val="28"/>
          <w:lang w:val="uk-UA"/>
        </w:rPr>
        <w:t>вській області (</w:t>
      </w:r>
      <w:proofErr w:type="spellStart"/>
      <w:r w:rsidR="004C5EF7" w:rsidRPr="00EA67C5">
        <w:rPr>
          <w:rFonts w:ascii="Times New Roman" w:hAnsi="Times New Roman"/>
          <w:sz w:val="28"/>
          <w:szCs w:val="28"/>
          <w:lang w:val="uk-UA"/>
        </w:rPr>
        <w:t>В.Мацалак</w:t>
      </w:r>
      <w:proofErr w:type="spellEnd"/>
      <w:r w:rsidR="004C5EF7" w:rsidRPr="00EA67C5">
        <w:rPr>
          <w:rFonts w:ascii="Times New Roman" w:hAnsi="Times New Roman"/>
          <w:sz w:val="28"/>
          <w:szCs w:val="28"/>
          <w:lang w:val="uk-UA"/>
        </w:rPr>
        <w:t xml:space="preserve">) </w:t>
      </w:r>
      <w:r w:rsidRPr="00EA67C5">
        <w:rPr>
          <w:rFonts w:ascii="Times New Roman" w:hAnsi="Times New Roman"/>
          <w:sz w:val="28"/>
          <w:szCs w:val="28"/>
          <w:lang w:val="uk-UA"/>
        </w:rPr>
        <w:t xml:space="preserve">забезпечити та взяти під контроль виконання протипожежних заходів </w:t>
      </w:r>
      <w:r w:rsidR="000E3AA8">
        <w:rPr>
          <w:rFonts w:ascii="Times New Roman" w:hAnsi="Times New Roman"/>
          <w:sz w:val="28"/>
          <w:szCs w:val="28"/>
          <w:lang w:val="uk-UA"/>
        </w:rPr>
        <w:t>у</w:t>
      </w:r>
      <w:r w:rsidRPr="00EA67C5">
        <w:rPr>
          <w:rFonts w:ascii="Times New Roman" w:hAnsi="Times New Roman"/>
          <w:sz w:val="28"/>
          <w:szCs w:val="28"/>
          <w:lang w:val="uk-UA"/>
        </w:rPr>
        <w:t xml:space="preserve"> місцях проведення святкових масових заходів, </w:t>
      </w:r>
      <w:r w:rsidRPr="00EA67C5">
        <w:rPr>
          <w:rFonts w:ascii="Times New Roman" w:hAnsi="Times New Roman"/>
          <w:sz w:val="28"/>
          <w:szCs w:val="28"/>
          <w:lang w:val="uk-UA" w:eastAsia="uk-UA"/>
        </w:rPr>
        <w:t xml:space="preserve">які відбуватимуться на площах, у скверах та вулицях міста </w:t>
      </w:r>
      <w:r w:rsidRPr="00EA67C5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B23CF9" w:rsidRPr="00EA67C5">
        <w:rPr>
          <w:rFonts w:ascii="Times New Roman" w:hAnsi="Times New Roman"/>
          <w:sz w:val="28"/>
          <w:szCs w:val="28"/>
          <w:lang w:val="uk-UA"/>
        </w:rPr>
        <w:t>програми святкових заходів (додаток 2)</w:t>
      </w:r>
      <w:r w:rsidRPr="00EA67C5">
        <w:rPr>
          <w:rFonts w:ascii="Times New Roman" w:hAnsi="Times New Roman"/>
          <w:sz w:val="28"/>
          <w:szCs w:val="28"/>
          <w:lang w:val="uk-UA"/>
        </w:rPr>
        <w:t>.</w:t>
      </w:r>
    </w:p>
    <w:p w:rsidR="007E4174" w:rsidRPr="00EA67C5" w:rsidRDefault="00DD3A67" w:rsidP="00DD3A6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ради</w:t>
      </w:r>
      <w:r w:rsidRPr="00EA67C5">
        <w:rPr>
          <w:rFonts w:ascii="Times New Roman" w:hAnsi="Times New Roman"/>
          <w:sz w:val="28"/>
          <w:szCs w:val="28"/>
          <w:lang w:val="uk-UA" w:eastAsia="uk-UA"/>
        </w:rPr>
        <w:t xml:space="preserve"> (</w:t>
      </w:r>
      <w:proofErr w:type="spellStart"/>
      <w:r w:rsidRPr="00EA67C5">
        <w:rPr>
          <w:rFonts w:ascii="Times New Roman" w:hAnsi="Times New Roman"/>
          <w:sz w:val="28"/>
          <w:szCs w:val="28"/>
          <w:lang w:val="uk-UA" w:eastAsia="uk-UA"/>
        </w:rPr>
        <w:t>І.Влізло</w:t>
      </w:r>
      <w:proofErr w:type="spellEnd"/>
      <w:r w:rsidRPr="00EA67C5">
        <w:rPr>
          <w:rFonts w:ascii="Times New Roman" w:hAnsi="Times New Roman"/>
          <w:sz w:val="28"/>
          <w:szCs w:val="28"/>
          <w:lang w:val="uk-UA" w:eastAsia="uk-UA"/>
        </w:rPr>
        <w:t>)</w:t>
      </w:r>
      <w:r w:rsidR="007E4174" w:rsidRPr="00EA67C5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DD3A67" w:rsidRPr="00EA67C5" w:rsidRDefault="00DD3A67" w:rsidP="007E4174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 w:eastAsia="uk-UA"/>
        </w:rPr>
        <w:t>до 0</w:t>
      </w:r>
      <w:r w:rsidR="00F243F3" w:rsidRPr="00EA67C5">
        <w:rPr>
          <w:rFonts w:ascii="Times New Roman" w:hAnsi="Times New Roman"/>
          <w:sz w:val="28"/>
          <w:szCs w:val="28"/>
          <w:lang w:val="uk-UA" w:eastAsia="uk-UA"/>
        </w:rPr>
        <w:t>4</w:t>
      </w:r>
      <w:r w:rsidRPr="00EA67C5">
        <w:rPr>
          <w:rFonts w:ascii="Times New Roman" w:hAnsi="Times New Roman"/>
          <w:sz w:val="28"/>
          <w:szCs w:val="28"/>
          <w:lang w:val="uk-UA" w:eastAsia="uk-UA"/>
        </w:rPr>
        <w:t>.0</w:t>
      </w:r>
      <w:r w:rsidR="00F243F3" w:rsidRPr="00EA67C5">
        <w:rPr>
          <w:rFonts w:ascii="Times New Roman" w:hAnsi="Times New Roman"/>
          <w:sz w:val="28"/>
          <w:szCs w:val="28"/>
          <w:lang w:val="uk-UA" w:eastAsia="uk-UA"/>
        </w:rPr>
        <w:t>5</w:t>
      </w:r>
      <w:r w:rsidRPr="00EA67C5">
        <w:rPr>
          <w:rFonts w:ascii="Times New Roman" w:hAnsi="Times New Roman"/>
          <w:sz w:val="28"/>
          <w:szCs w:val="28"/>
          <w:lang w:val="uk-UA" w:eastAsia="uk-UA"/>
        </w:rPr>
        <w:t>.</w:t>
      </w:r>
      <w:r w:rsidR="007E4174" w:rsidRPr="00EA67C5">
        <w:rPr>
          <w:rFonts w:ascii="Times New Roman" w:hAnsi="Times New Roman"/>
          <w:sz w:val="28"/>
          <w:szCs w:val="28"/>
          <w:lang w:val="uk-UA" w:eastAsia="uk-UA"/>
        </w:rPr>
        <w:t>20</w:t>
      </w:r>
      <w:r w:rsidRPr="00EA67C5">
        <w:rPr>
          <w:rFonts w:ascii="Times New Roman" w:hAnsi="Times New Roman"/>
          <w:sz w:val="28"/>
          <w:szCs w:val="28"/>
          <w:lang w:val="uk-UA" w:eastAsia="uk-UA"/>
        </w:rPr>
        <w:t>1</w:t>
      </w:r>
      <w:r w:rsidR="002B4279" w:rsidRPr="00EA67C5">
        <w:rPr>
          <w:rFonts w:ascii="Times New Roman" w:hAnsi="Times New Roman"/>
          <w:sz w:val="28"/>
          <w:szCs w:val="28"/>
          <w:lang w:val="uk-UA" w:eastAsia="uk-UA"/>
        </w:rPr>
        <w:t>8</w:t>
      </w:r>
      <w:r w:rsidRPr="00EA67C5">
        <w:rPr>
          <w:rFonts w:ascii="Times New Roman" w:hAnsi="Times New Roman"/>
          <w:sz w:val="28"/>
          <w:szCs w:val="28"/>
          <w:lang w:val="uk-UA" w:eastAsia="uk-UA"/>
        </w:rPr>
        <w:t xml:space="preserve">р. здійснити обстеження території поблизу проведення великих масових заходів на предмет безпечного відпочинку під час святкування </w:t>
      </w:r>
      <w:r w:rsidR="002B4279" w:rsidRPr="00EA67C5">
        <w:rPr>
          <w:rFonts w:ascii="Times New Roman" w:hAnsi="Times New Roman"/>
          <w:sz w:val="28"/>
          <w:szCs w:val="28"/>
          <w:lang w:val="uk-UA"/>
        </w:rPr>
        <w:t>356</w:t>
      </w:r>
      <w:r w:rsidRPr="00EA67C5">
        <w:rPr>
          <w:rFonts w:ascii="Times New Roman" w:hAnsi="Times New Roman"/>
          <w:sz w:val="28"/>
          <w:szCs w:val="28"/>
          <w:lang w:val="uk-UA"/>
        </w:rPr>
        <w:t xml:space="preserve"> річниці від дня заснування міста Івано-Франківська, відповідно до </w:t>
      </w:r>
      <w:r w:rsidR="00B23CF9" w:rsidRPr="00EA67C5">
        <w:rPr>
          <w:rFonts w:ascii="Times New Roman" w:hAnsi="Times New Roman"/>
          <w:sz w:val="28"/>
          <w:szCs w:val="28"/>
          <w:lang w:val="uk-UA"/>
        </w:rPr>
        <w:t>програми святкових заходів (додаток 2)</w:t>
      </w:r>
      <w:r w:rsidRPr="00EA67C5">
        <w:rPr>
          <w:rFonts w:ascii="Times New Roman" w:hAnsi="Times New Roman"/>
          <w:sz w:val="28"/>
          <w:szCs w:val="28"/>
          <w:lang w:val="uk-UA"/>
        </w:rPr>
        <w:t>;</w:t>
      </w:r>
    </w:p>
    <w:p w:rsidR="00DD3A67" w:rsidRPr="00EA67C5" w:rsidRDefault="00DD3A67" w:rsidP="00DD3A6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з 0</w:t>
      </w:r>
      <w:r w:rsidR="002B4279" w:rsidRPr="00EA67C5">
        <w:rPr>
          <w:rFonts w:ascii="Times New Roman" w:hAnsi="Times New Roman"/>
          <w:sz w:val="28"/>
          <w:szCs w:val="28"/>
          <w:lang w:val="uk-UA"/>
        </w:rPr>
        <w:t>4</w:t>
      </w:r>
      <w:r w:rsidR="00421D35" w:rsidRPr="00EA67C5">
        <w:rPr>
          <w:rFonts w:ascii="Times New Roman" w:hAnsi="Times New Roman"/>
          <w:sz w:val="28"/>
          <w:szCs w:val="28"/>
          <w:lang w:val="uk-UA"/>
        </w:rPr>
        <w:t xml:space="preserve"> по 07 травня 2018</w:t>
      </w:r>
      <w:r w:rsidRPr="00EA67C5">
        <w:rPr>
          <w:rFonts w:ascii="Times New Roman" w:hAnsi="Times New Roman"/>
          <w:sz w:val="28"/>
          <w:szCs w:val="28"/>
          <w:lang w:val="uk-UA"/>
        </w:rPr>
        <w:t xml:space="preserve"> року забезпечити контроль щодо недопущення хаотичної торгівлі під час відзначення 35</w:t>
      </w:r>
      <w:r w:rsidR="007E4174" w:rsidRPr="00EA67C5">
        <w:rPr>
          <w:rFonts w:ascii="Times New Roman" w:hAnsi="Times New Roman"/>
          <w:sz w:val="28"/>
          <w:szCs w:val="28"/>
          <w:lang w:val="uk-UA"/>
        </w:rPr>
        <w:t>6</w:t>
      </w:r>
      <w:r w:rsidRPr="00EA67C5">
        <w:rPr>
          <w:rFonts w:ascii="Times New Roman" w:hAnsi="Times New Roman"/>
          <w:sz w:val="28"/>
          <w:szCs w:val="28"/>
          <w:lang w:val="uk-UA"/>
        </w:rPr>
        <w:t xml:space="preserve"> річниці від дня заснування міста Івано-Франківська.</w:t>
      </w:r>
    </w:p>
    <w:p w:rsidR="00DD3A67" w:rsidRPr="00EA67C5" w:rsidRDefault="00DD3A67" w:rsidP="00DD3A67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EA67C5">
        <w:rPr>
          <w:color w:val="000000"/>
          <w:shd w:val="clear" w:color="auto" w:fill="FFFFFF"/>
          <w:lang w:val="uk-UA"/>
        </w:rPr>
        <w:t>Івано-Франківському відділу поліції ГУНП в Івано-Франківській області (</w:t>
      </w:r>
      <w:proofErr w:type="spellStart"/>
      <w:r w:rsidRPr="00EA67C5">
        <w:rPr>
          <w:color w:val="000000"/>
          <w:shd w:val="clear" w:color="auto" w:fill="FFFFFF"/>
          <w:lang w:val="uk-UA"/>
        </w:rPr>
        <w:t>Р.Прокопчук</w:t>
      </w:r>
      <w:proofErr w:type="spellEnd"/>
      <w:r w:rsidRPr="00EA67C5">
        <w:rPr>
          <w:color w:val="000000"/>
          <w:shd w:val="clear" w:color="auto" w:fill="FFFFFF"/>
          <w:lang w:val="uk-UA"/>
        </w:rPr>
        <w:t xml:space="preserve">), </w:t>
      </w:r>
      <w:r w:rsidR="00DB607D" w:rsidRPr="00EA67C5">
        <w:rPr>
          <w:rStyle w:val="rvts11"/>
          <w:shd w:val="clear" w:color="auto" w:fill="FFFFFF"/>
          <w:lang w:val="uk-UA"/>
        </w:rPr>
        <w:t xml:space="preserve">управлінню </w:t>
      </w:r>
      <w:r w:rsidR="00DB607D" w:rsidRPr="00EA67C5">
        <w:rPr>
          <w:lang w:val="uk-UA" w:eastAsia="uk-UA"/>
        </w:rPr>
        <w:t xml:space="preserve">патрульної поліції в </w:t>
      </w:r>
      <w:r w:rsidR="00DB607D" w:rsidRPr="00EA67C5">
        <w:rPr>
          <w:rStyle w:val="rvts11"/>
          <w:shd w:val="clear" w:color="auto" w:fill="FFFFFF"/>
          <w:lang w:val="uk-UA"/>
        </w:rPr>
        <w:t>Івано-Франківській області (</w:t>
      </w:r>
      <w:proofErr w:type="spellStart"/>
      <w:r w:rsidR="00DB607D" w:rsidRPr="00EA67C5">
        <w:rPr>
          <w:lang w:val="uk-UA" w:eastAsia="uk-UA"/>
        </w:rPr>
        <w:t>О.Костенко</w:t>
      </w:r>
      <w:proofErr w:type="spellEnd"/>
      <w:r w:rsidR="00DB607D" w:rsidRPr="00EA67C5">
        <w:rPr>
          <w:rStyle w:val="rvts11"/>
          <w:shd w:val="clear" w:color="auto" w:fill="FFFFFF"/>
          <w:lang w:val="uk-UA"/>
        </w:rPr>
        <w:t>)</w:t>
      </w:r>
      <w:r w:rsidRPr="00EA67C5">
        <w:rPr>
          <w:lang w:val="uk-UA"/>
        </w:rPr>
        <w:t>:</w:t>
      </w:r>
    </w:p>
    <w:p w:rsidR="00DD3A67" w:rsidRPr="00EA67C5" w:rsidRDefault="00EC4F2A" w:rsidP="00DD3A67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з</w:t>
      </w:r>
      <w:r w:rsidR="00DD3A67" w:rsidRPr="00EA67C5">
        <w:rPr>
          <w:rFonts w:ascii="Times New Roman" w:hAnsi="Times New Roman"/>
          <w:sz w:val="28"/>
          <w:szCs w:val="28"/>
          <w:lang w:val="uk-UA"/>
        </w:rPr>
        <w:t xml:space="preserve">абезпечити охорону громадського порядку </w:t>
      </w:r>
      <w:r w:rsidR="004C5EF7" w:rsidRPr="00EA67C5">
        <w:rPr>
          <w:rFonts w:ascii="Times New Roman" w:hAnsi="Times New Roman"/>
          <w:sz w:val="28"/>
          <w:szCs w:val="28"/>
          <w:lang w:val="uk-UA"/>
        </w:rPr>
        <w:t xml:space="preserve">й </w:t>
      </w:r>
      <w:r w:rsidR="00DD3A67" w:rsidRPr="00EA67C5">
        <w:rPr>
          <w:rFonts w:ascii="Times New Roman" w:hAnsi="Times New Roman"/>
          <w:sz w:val="28"/>
          <w:szCs w:val="28"/>
          <w:lang w:val="uk-UA"/>
        </w:rPr>
        <w:t>патрулювання під час проведення масових святкових заходів,</w:t>
      </w:r>
      <w:r w:rsidR="00DD3A67" w:rsidRPr="00EA67C5">
        <w:rPr>
          <w:rFonts w:ascii="Times New Roman" w:hAnsi="Times New Roman"/>
          <w:sz w:val="28"/>
          <w:szCs w:val="28"/>
          <w:lang w:val="uk-UA" w:eastAsia="uk-UA"/>
        </w:rPr>
        <w:t xml:space="preserve"> які відбуватимуться на </w:t>
      </w:r>
      <w:r w:rsidR="00DD3A67" w:rsidRPr="00EA67C5">
        <w:rPr>
          <w:rFonts w:ascii="Times New Roman" w:hAnsi="Times New Roman"/>
          <w:sz w:val="28"/>
          <w:szCs w:val="28"/>
          <w:lang w:val="uk-UA"/>
        </w:rPr>
        <w:t xml:space="preserve">пішохідній частині вул. Незалежності, </w:t>
      </w:r>
      <w:r w:rsidR="00DD3A67" w:rsidRPr="00EA67C5">
        <w:rPr>
          <w:rFonts w:ascii="Times New Roman" w:hAnsi="Times New Roman"/>
          <w:sz w:val="28"/>
          <w:szCs w:val="28"/>
          <w:lang w:val="uk-UA" w:eastAsia="uk-UA"/>
        </w:rPr>
        <w:t xml:space="preserve">площах, у скверах та вулицях міста </w:t>
      </w:r>
      <w:r w:rsidR="00DD3A67" w:rsidRPr="00EA67C5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B23CF9" w:rsidRPr="00EA67C5">
        <w:rPr>
          <w:rFonts w:ascii="Times New Roman" w:hAnsi="Times New Roman"/>
          <w:sz w:val="28"/>
          <w:szCs w:val="28"/>
          <w:lang w:val="uk-UA"/>
        </w:rPr>
        <w:t>програми святкових заходів (додаток 2)</w:t>
      </w:r>
      <w:r w:rsidR="00DD3A67" w:rsidRPr="00EA67C5">
        <w:rPr>
          <w:rFonts w:ascii="Times New Roman" w:hAnsi="Times New Roman"/>
          <w:sz w:val="28"/>
          <w:szCs w:val="28"/>
          <w:lang w:val="uk-UA"/>
        </w:rPr>
        <w:t>;</w:t>
      </w:r>
    </w:p>
    <w:p w:rsidR="00DD3A67" w:rsidRPr="00EA67C5" w:rsidRDefault="00DD3A67" w:rsidP="00DD3A67">
      <w:pPr>
        <w:pStyle w:val="a3"/>
        <w:numPr>
          <w:ilvl w:val="0"/>
          <w:numId w:val="22"/>
        </w:numPr>
        <w:ind w:left="426"/>
        <w:jc w:val="both"/>
        <w:rPr>
          <w:lang w:val="uk-UA"/>
        </w:rPr>
      </w:pPr>
      <w:r w:rsidRPr="00EA67C5">
        <w:rPr>
          <w:lang w:val="uk-UA"/>
        </w:rPr>
        <w:t>0</w:t>
      </w:r>
      <w:r w:rsidR="002B4279" w:rsidRPr="00EA67C5">
        <w:rPr>
          <w:lang w:val="uk-UA"/>
        </w:rPr>
        <w:t>5</w:t>
      </w:r>
      <w:r w:rsidRPr="00EA67C5">
        <w:rPr>
          <w:lang w:val="uk-UA"/>
        </w:rPr>
        <w:t>.05.201</w:t>
      </w:r>
      <w:r w:rsidR="002B4279" w:rsidRPr="00EA67C5">
        <w:rPr>
          <w:lang w:val="uk-UA"/>
        </w:rPr>
        <w:t>8р. з 11.00 год. до 14</w:t>
      </w:r>
      <w:r w:rsidRPr="00EA67C5">
        <w:rPr>
          <w:lang w:val="uk-UA"/>
        </w:rPr>
        <w:t>.00 год. здійснити супровід учасників велопробігу з містами-партнерами Івано-Франківська</w:t>
      </w:r>
      <w:r w:rsidR="001479CF" w:rsidRPr="00EA67C5">
        <w:rPr>
          <w:lang w:val="uk-UA"/>
        </w:rPr>
        <w:t xml:space="preserve"> за маршрутом</w:t>
      </w:r>
      <w:r w:rsidRPr="00EA67C5">
        <w:rPr>
          <w:lang w:val="uk-UA"/>
        </w:rPr>
        <w:t xml:space="preserve">: </w:t>
      </w:r>
      <w:proofErr w:type="spellStart"/>
      <w:r w:rsidRPr="00EA67C5">
        <w:rPr>
          <w:lang w:val="uk-UA"/>
        </w:rPr>
        <w:t>вул.Незалежності</w:t>
      </w:r>
      <w:proofErr w:type="spellEnd"/>
      <w:r w:rsidRPr="00EA67C5">
        <w:rPr>
          <w:lang w:val="uk-UA"/>
        </w:rPr>
        <w:t xml:space="preserve"> – </w:t>
      </w:r>
      <w:r w:rsidR="00EC4F2A" w:rsidRPr="00EA67C5">
        <w:rPr>
          <w:lang w:val="uk-UA"/>
        </w:rPr>
        <w:t xml:space="preserve">вул. Січових Стрільців  – </w:t>
      </w:r>
      <w:r w:rsidRPr="00EA67C5">
        <w:rPr>
          <w:lang w:val="uk-UA"/>
        </w:rPr>
        <w:t xml:space="preserve">вул. </w:t>
      </w:r>
      <w:r w:rsidR="00EC4F2A" w:rsidRPr="00EA67C5">
        <w:rPr>
          <w:lang w:val="uk-UA"/>
        </w:rPr>
        <w:t>Бельведерська</w:t>
      </w:r>
      <w:r w:rsidRPr="00EA67C5">
        <w:rPr>
          <w:lang w:val="uk-UA"/>
        </w:rPr>
        <w:t xml:space="preserve"> – вул. </w:t>
      </w:r>
      <w:r w:rsidR="00EC4F2A" w:rsidRPr="00EA67C5">
        <w:rPr>
          <w:lang w:val="uk-UA"/>
        </w:rPr>
        <w:t>Новгородська</w:t>
      </w:r>
      <w:r w:rsidRPr="00EA67C5">
        <w:rPr>
          <w:lang w:val="uk-UA"/>
        </w:rPr>
        <w:t xml:space="preserve"> – вул.</w:t>
      </w:r>
      <w:r w:rsidR="004C5EF7" w:rsidRPr="00EA67C5">
        <w:rPr>
          <w:lang w:val="uk-UA"/>
        </w:rPr>
        <w:t xml:space="preserve"> </w:t>
      </w:r>
      <w:r w:rsidR="00EC4F2A" w:rsidRPr="00EA67C5">
        <w:rPr>
          <w:lang w:val="uk-UA"/>
        </w:rPr>
        <w:t>Тичини</w:t>
      </w:r>
      <w:r w:rsidR="0048146A" w:rsidRPr="00EA67C5">
        <w:rPr>
          <w:lang w:val="uk-UA"/>
        </w:rPr>
        <w:t xml:space="preserve"> – </w:t>
      </w:r>
      <w:proofErr w:type="spellStart"/>
      <w:r w:rsidR="0048146A" w:rsidRPr="00EA67C5">
        <w:rPr>
          <w:lang w:val="uk-UA"/>
        </w:rPr>
        <w:t>вул.</w:t>
      </w:r>
      <w:r w:rsidR="00EC4F2A" w:rsidRPr="00EA67C5">
        <w:rPr>
          <w:lang w:val="uk-UA"/>
        </w:rPr>
        <w:t>Д</w:t>
      </w:r>
      <w:r w:rsidR="0048146A" w:rsidRPr="00EA67C5">
        <w:rPr>
          <w:lang w:val="uk-UA"/>
        </w:rPr>
        <w:t>овга</w:t>
      </w:r>
      <w:proofErr w:type="spellEnd"/>
      <w:r w:rsidR="0048146A" w:rsidRPr="00EA67C5">
        <w:rPr>
          <w:lang w:val="uk-UA"/>
        </w:rPr>
        <w:t xml:space="preserve"> – </w:t>
      </w:r>
      <w:proofErr w:type="spellStart"/>
      <w:r w:rsidR="0048146A" w:rsidRPr="00EA67C5">
        <w:rPr>
          <w:lang w:val="uk-UA"/>
        </w:rPr>
        <w:t>вул.</w:t>
      </w:r>
      <w:r w:rsidR="00EC4F2A" w:rsidRPr="00EA67C5">
        <w:rPr>
          <w:lang w:val="uk-UA"/>
        </w:rPr>
        <w:t>Вороно</w:t>
      </w:r>
      <w:r w:rsidRPr="00EA67C5">
        <w:rPr>
          <w:lang w:val="uk-UA"/>
        </w:rPr>
        <w:t>го</w:t>
      </w:r>
      <w:proofErr w:type="spellEnd"/>
      <w:r w:rsidRPr="00EA67C5">
        <w:rPr>
          <w:lang w:val="uk-UA"/>
        </w:rPr>
        <w:t xml:space="preserve"> – </w:t>
      </w:r>
      <w:proofErr w:type="spellStart"/>
      <w:r w:rsidRPr="00EA67C5">
        <w:rPr>
          <w:lang w:val="uk-UA"/>
        </w:rPr>
        <w:t>вул.</w:t>
      </w:r>
      <w:r w:rsidR="00EC4F2A" w:rsidRPr="00EA67C5">
        <w:rPr>
          <w:lang w:val="uk-UA"/>
        </w:rPr>
        <w:t>Короля</w:t>
      </w:r>
      <w:proofErr w:type="spellEnd"/>
      <w:r w:rsidR="00EC4F2A" w:rsidRPr="00EA67C5">
        <w:rPr>
          <w:lang w:val="uk-UA"/>
        </w:rPr>
        <w:t xml:space="preserve"> Данила</w:t>
      </w:r>
      <w:r w:rsidRPr="00EA67C5">
        <w:rPr>
          <w:lang w:val="uk-UA"/>
        </w:rPr>
        <w:t xml:space="preserve"> –</w:t>
      </w:r>
      <w:r w:rsidR="008632B9" w:rsidRPr="00EA67C5">
        <w:rPr>
          <w:lang w:val="uk-UA"/>
        </w:rPr>
        <w:t xml:space="preserve"> </w:t>
      </w:r>
      <w:proofErr w:type="spellStart"/>
      <w:r w:rsidR="008632B9" w:rsidRPr="00EA67C5">
        <w:rPr>
          <w:lang w:val="uk-UA"/>
        </w:rPr>
        <w:t>вул.</w:t>
      </w:r>
      <w:r w:rsidR="00EC4F2A" w:rsidRPr="00EA67C5">
        <w:rPr>
          <w:lang w:val="uk-UA"/>
        </w:rPr>
        <w:t>Мазепи</w:t>
      </w:r>
      <w:proofErr w:type="spellEnd"/>
      <w:r w:rsidRPr="00EA67C5">
        <w:rPr>
          <w:lang w:val="uk-UA"/>
        </w:rPr>
        <w:t xml:space="preserve"> – </w:t>
      </w:r>
      <w:proofErr w:type="spellStart"/>
      <w:r w:rsidR="00EC4F2A" w:rsidRPr="00EA67C5">
        <w:rPr>
          <w:lang w:val="uk-UA"/>
        </w:rPr>
        <w:t>вул.Гординського</w:t>
      </w:r>
      <w:proofErr w:type="spellEnd"/>
      <w:r w:rsidR="00EC4F2A" w:rsidRPr="00EA67C5">
        <w:rPr>
          <w:lang w:val="uk-UA"/>
        </w:rPr>
        <w:t xml:space="preserve"> –</w:t>
      </w:r>
      <w:r w:rsidR="008E578B" w:rsidRPr="00EA67C5">
        <w:rPr>
          <w:lang w:val="uk-UA"/>
        </w:rPr>
        <w:t xml:space="preserve"> </w:t>
      </w:r>
      <w:proofErr w:type="spellStart"/>
      <w:r w:rsidR="00EC4F2A" w:rsidRPr="00EA67C5">
        <w:rPr>
          <w:lang w:val="uk-UA"/>
        </w:rPr>
        <w:t>вул.Чорновола</w:t>
      </w:r>
      <w:proofErr w:type="spellEnd"/>
      <w:r w:rsidR="00EC4F2A" w:rsidRPr="00EA67C5">
        <w:rPr>
          <w:lang w:val="uk-UA"/>
        </w:rPr>
        <w:t xml:space="preserve"> – </w:t>
      </w:r>
      <w:bookmarkStart w:id="12" w:name="OLE_LINK23"/>
      <w:bookmarkStart w:id="13" w:name="OLE_LINK24"/>
      <w:bookmarkStart w:id="14" w:name="OLE_LINK35"/>
      <w:proofErr w:type="spellStart"/>
      <w:r w:rsidR="00EC4F2A" w:rsidRPr="00EA67C5">
        <w:rPr>
          <w:lang w:val="uk-UA"/>
        </w:rPr>
        <w:t>вул.</w:t>
      </w:r>
      <w:bookmarkStart w:id="15" w:name="OLE_LINK36"/>
      <w:bookmarkStart w:id="16" w:name="OLE_LINK37"/>
      <w:bookmarkStart w:id="17" w:name="OLE_LINK38"/>
      <w:r w:rsidR="00EC4F2A" w:rsidRPr="00EA67C5">
        <w:rPr>
          <w:lang w:val="uk-UA"/>
        </w:rPr>
        <w:t>Академіка</w:t>
      </w:r>
      <w:bookmarkEnd w:id="15"/>
      <w:bookmarkEnd w:id="16"/>
      <w:bookmarkEnd w:id="17"/>
      <w:proofErr w:type="spellEnd"/>
      <w:r w:rsidR="00EC4F2A" w:rsidRPr="00EA67C5">
        <w:rPr>
          <w:lang w:val="uk-UA"/>
        </w:rPr>
        <w:t xml:space="preserve"> Сахарова</w:t>
      </w:r>
      <w:bookmarkEnd w:id="12"/>
      <w:bookmarkEnd w:id="13"/>
      <w:bookmarkEnd w:id="14"/>
      <w:r w:rsidR="00EC4F2A" w:rsidRPr="00EA67C5">
        <w:rPr>
          <w:lang w:val="uk-UA"/>
        </w:rPr>
        <w:t xml:space="preserve"> – </w:t>
      </w:r>
      <w:proofErr w:type="spellStart"/>
      <w:r w:rsidR="00EC4F2A" w:rsidRPr="00EA67C5">
        <w:rPr>
          <w:lang w:val="uk-UA"/>
        </w:rPr>
        <w:t>вул.С.Бандери</w:t>
      </w:r>
      <w:proofErr w:type="spellEnd"/>
      <w:r w:rsidR="00EC4F2A" w:rsidRPr="00EA67C5">
        <w:rPr>
          <w:lang w:val="uk-UA"/>
        </w:rPr>
        <w:t xml:space="preserve"> – </w:t>
      </w:r>
      <w:proofErr w:type="spellStart"/>
      <w:r w:rsidR="00EC4F2A" w:rsidRPr="00EA67C5">
        <w:rPr>
          <w:lang w:val="uk-UA"/>
        </w:rPr>
        <w:t>вул.Є.Коновальця</w:t>
      </w:r>
      <w:proofErr w:type="spellEnd"/>
      <w:r w:rsidR="00EC4F2A" w:rsidRPr="00EA67C5">
        <w:rPr>
          <w:lang w:val="uk-UA"/>
        </w:rPr>
        <w:t xml:space="preserve"> – </w:t>
      </w:r>
      <w:proofErr w:type="spellStart"/>
      <w:r w:rsidR="00EC4F2A" w:rsidRPr="00EA67C5">
        <w:rPr>
          <w:lang w:val="uk-UA"/>
        </w:rPr>
        <w:t>вул.Сорохтея</w:t>
      </w:r>
      <w:proofErr w:type="spellEnd"/>
      <w:r w:rsidR="00EC4F2A" w:rsidRPr="00EA67C5">
        <w:rPr>
          <w:lang w:val="uk-UA"/>
        </w:rPr>
        <w:t xml:space="preserve"> – </w:t>
      </w:r>
      <w:r w:rsidRPr="00EA67C5">
        <w:rPr>
          <w:lang w:val="uk-UA"/>
        </w:rPr>
        <w:t>міський парк культури і відпочинку ім. Т. Шевченка.</w:t>
      </w:r>
      <w:r w:rsidR="00EC4F2A" w:rsidRPr="00EA67C5">
        <w:rPr>
          <w:lang w:val="uk-UA"/>
        </w:rPr>
        <w:t xml:space="preserve"> </w:t>
      </w:r>
    </w:p>
    <w:p w:rsidR="00DD3A67" w:rsidRPr="00EA67C5" w:rsidRDefault="00DD3A67" w:rsidP="00DD3A67">
      <w:pPr>
        <w:pStyle w:val="a3"/>
        <w:numPr>
          <w:ilvl w:val="0"/>
          <w:numId w:val="22"/>
        </w:numPr>
        <w:ind w:left="426"/>
        <w:jc w:val="both"/>
        <w:rPr>
          <w:lang w:val="uk-UA"/>
        </w:rPr>
      </w:pPr>
      <w:r w:rsidRPr="00EA67C5">
        <w:rPr>
          <w:lang w:val="uk-UA"/>
        </w:rPr>
        <w:t>0</w:t>
      </w:r>
      <w:r w:rsidR="002B4279" w:rsidRPr="00EA67C5">
        <w:rPr>
          <w:lang w:val="uk-UA"/>
        </w:rPr>
        <w:t>6</w:t>
      </w:r>
      <w:r w:rsidRPr="00EA67C5">
        <w:rPr>
          <w:lang w:val="uk-UA"/>
        </w:rPr>
        <w:t>.05.201</w:t>
      </w:r>
      <w:r w:rsidR="002B4279" w:rsidRPr="00EA67C5">
        <w:rPr>
          <w:lang w:val="uk-UA"/>
        </w:rPr>
        <w:t>8</w:t>
      </w:r>
      <w:r w:rsidRPr="00EA67C5">
        <w:rPr>
          <w:lang w:val="uk-UA"/>
        </w:rPr>
        <w:t xml:space="preserve">р. з 12.30 год. до 13.00 год. перекрити рух транспорту </w:t>
      </w:r>
      <w:bookmarkStart w:id="18" w:name="OLE_LINK8"/>
      <w:bookmarkStart w:id="19" w:name="OLE_LINK9"/>
      <w:bookmarkStart w:id="20" w:name="OLE_LINK10"/>
      <w:bookmarkStart w:id="21" w:name="OLE_LINK11"/>
      <w:r w:rsidRPr="00EA67C5">
        <w:rPr>
          <w:lang w:val="uk-UA"/>
        </w:rPr>
        <w:t>за маршрутом</w:t>
      </w:r>
      <w:bookmarkEnd w:id="18"/>
      <w:bookmarkEnd w:id="19"/>
      <w:bookmarkEnd w:id="20"/>
      <w:bookmarkEnd w:id="21"/>
      <w:r w:rsidRPr="00EA67C5">
        <w:rPr>
          <w:lang w:val="uk-UA"/>
        </w:rPr>
        <w:t xml:space="preserve">: </w:t>
      </w:r>
      <w:proofErr w:type="spellStart"/>
      <w:r w:rsidRPr="00EA67C5">
        <w:rPr>
          <w:lang w:val="uk-UA"/>
        </w:rPr>
        <w:t>пл</w:t>
      </w:r>
      <w:proofErr w:type="spellEnd"/>
      <w:r w:rsidRPr="00EA67C5">
        <w:rPr>
          <w:lang w:val="uk-UA"/>
        </w:rPr>
        <w:t xml:space="preserve">. </w:t>
      </w:r>
      <w:proofErr w:type="spellStart"/>
      <w:r w:rsidRPr="00EA67C5">
        <w:rPr>
          <w:lang w:val="uk-UA"/>
        </w:rPr>
        <w:t>І.Франка</w:t>
      </w:r>
      <w:proofErr w:type="spellEnd"/>
      <w:r w:rsidRPr="00EA67C5">
        <w:rPr>
          <w:lang w:val="uk-UA"/>
        </w:rPr>
        <w:t xml:space="preserve"> – вул. Незалежності – вул. Вітовського – вул.</w:t>
      </w:r>
      <w:r w:rsidR="004C5EF7" w:rsidRPr="00EA67C5">
        <w:rPr>
          <w:lang w:val="uk-UA"/>
        </w:rPr>
        <w:t xml:space="preserve"> </w:t>
      </w:r>
      <w:r w:rsidRPr="00EA67C5">
        <w:rPr>
          <w:lang w:val="uk-UA"/>
        </w:rPr>
        <w:t xml:space="preserve">Шеремети – </w:t>
      </w:r>
      <w:proofErr w:type="spellStart"/>
      <w:r w:rsidRPr="00EA67C5">
        <w:rPr>
          <w:lang w:val="uk-UA"/>
        </w:rPr>
        <w:t>пл</w:t>
      </w:r>
      <w:proofErr w:type="spellEnd"/>
      <w:r w:rsidRPr="00EA67C5">
        <w:rPr>
          <w:lang w:val="uk-UA"/>
        </w:rPr>
        <w:t>. Ринок під час проведення урочистої ходи і забезпечити супровід святкової колони за вищевказаним маршрутом з 12.30 год. до 13.00 год.;</w:t>
      </w:r>
    </w:p>
    <w:p w:rsidR="009B6D0E" w:rsidRPr="00EA67C5" w:rsidRDefault="009B6D0E" w:rsidP="009B6D0E">
      <w:pPr>
        <w:pStyle w:val="a3"/>
        <w:numPr>
          <w:ilvl w:val="0"/>
          <w:numId w:val="22"/>
        </w:numPr>
        <w:ind w:left="426"/>
        <w:jc w:val="both"/>
        <w:rPr>
          <w:lang w:val="uk-UA"/>
        </w:rPr>
      </w:pPr>
      <w:r w:rsidRPr="00EA67C5">
        <w:rPr>
          <w:lang w:val="uk-UA"/>
        </w:rPr>
        <w:lastRenderedPageBreak/>
        <w:t>12.05.2018р. з 12.00</w:t>
      </w:r>
      <w:r w:rsidR="00064849" w:rsidRPr="00EA67C5">
        <w:rPr>
          <w:lang w:val="uk-UA"/>
        </w:rPr>
        <w:t xml:space="preserve"> год.</w:t>
      </w:r>
      <w:r w:rsidRPr="00EA67C5">
        <w:rPr>
          <w:lang w:val="uk-UA"/>
        </w:rPr>
        <w:t xml:space="preserve">  здійснити супровід учасників вело-</w:t>
      </w:r>
      <w:proofErr w:type="spellStart"/>
      <w:r w:rsidRPr="00EA67C5">
        <w:rPr>
          <w:lang w:val="uk-UA"/>
        </w:rPr>
        <w:t>мото</w:t>
      </w:r>
      <w:proofErr w:type="spellEnd"/>
      <w:r w:rsidRPr="00EA67C5">
        <w:rPr>
          <w:lang w:val="uk-UA"/>
        </w:rPr>
        <w:t xml:space="preserve">-автопробігу вулицями міста під назвою «Ісус благословляє подорожніх» </w:t>
      </w:r>
      <w:r w:rsidR="001479CF" w:rsidRPr="00EA67C5">
        <w:rPr>
          <w:lang w:val="uk-UA"/>
        </w:rPr>
        <w:t>за маршрутом</w:t>
      </w:r>
      <w:r w:rsidRPr="00EA67C5">
        <w:rPr>
          <w:lang w:val="uk-UA"/>
        </w:rPr>
        <w:t xml:space="preserve">: </w:t>
      </w:r>
      <w:bookmarkStart w:id="22" w:name="OLE_LINK213"/>
      <w:bookmarkStart w:id="23" w:name="OLE_LINK214"/>
      <w:r w:rsidRPr="00EA67C5">
        <w:rPr>
          <w:lang w:val="uk-UA"/>
        </w:rPr>
        <w:t xml:space="preserve">парафія Богоявлення Господнього </w:t>
      </w:r>
      <w:r w:rsidR="001479CF" w:rsidRPr="00EA67C5">
        <w:rPr>
          <w:lang w:val="uk-UA"/>
        </w:rPr>
        <w:t>(</w:t>
      </w:r>
      <w:proofErr w:type="spellStart"/>
      <w:r w:rsidRPr="00EA67C5">
        <w:rPr>
          <w:lang w:val="uk-UA"/>
        </w:rPr>
        <w:t>вул.Вовчинецька</w:t>
      </w:r>
      <w:proofErr w:type="spellEnd"/>
      <w:r w:rsidRPr="00EA67C5">
        <w:rPr>
          <w:lang w:val="uk-UA"/>
        </w:rPr>
        <w:t>, 200а</w:t>
      </w:r>
      <w:r w:rsidR="001479CF" w:rsidRPr="00EA67C5">
        <w:rPr>
          <w:lang w:val="uk-UA"/>
        </w:rPr>
        <w:t xml:space="preserve">) </w:t>
      </w:r>
      <w:bookmarkStart w:id="24" w:name="OLE_LINK14"/>
      <w:bookmarkStart w:id="25" w:name="OLE_LINK15"/>
      <w:bookmarkStart w:id="26" w:name="OLE_LINK16"/>
      <w:bookmarkStart w:id="27" w:name="OLE_LINK17"/>
      <w:bookmarkStart w:id="28" w:name="OLE_LINK18"/>
      <w:bookmarkStart w:id="29" w:name="OLE_LINK21"/>
      <w:bookmarkStart w:id="30" w:name="OLE_LINK22"/>
      <w:r w:rsidR="001479CF" w:rsidRPr="00EA67C5">
        <w:rPr>
          <w:lang w:val="uk-UA"/>
        </w:rPr>
        <w:t xml:space="preserve">– </w:t>
      </w:r>
      <w:bookmarkStart w:id="31" w:name="OLE_LINK12"/>
      <w:bookmarkStart w:id="32" w:name="OLE_LINK13"/>
      <w:proofErr w:type="spellStart"/>
      <w:r w:rsidR="008632B9" w:rsidRPr="00EA67C5">
        <w:rPr>
          <w:lang w:val="uk-UA"/>
        </w:rPr>
        <w:t>вул.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="008632B9" w:rsidRPr="00EA67C5">
        <w:rPr>
          <w:lang w:val="uk-UA"/>
        </w:rPr>
        <w:t>Вовчинецька</w:t>
      </w:r>
      <w:proofErr w:type="spellEnd"/>
      <w:r w:rsidRPr="00EA67C5">
        <w:rPr>
          <w:lang w:val="uk-UA"/>
        </w:rPr>
        <w:t xml:space="preserve"> </w:t>
      </w:r>
      <w:r w:rsidR="008632B9" w:rsidRPr="00EA67C5">
        <w:rPr>
          <w:lang w:val="uk-UA"/>
        </w:rPr>
        <w:t xml:space="preserve">– </w:t>
      </w:r>
      <w:proofErr w:type="spellStart"/>
      <w:r w:rsidR="008632B9" w:rsidRPr="00EA67C5">
        <w:rPr>
          <w:lang w:val="uk-UA"/>
        </w:rPr>
        <w:t>вул.Івасюка</w:t>
      </w:r>
      <w:proofErr w:type="spellEnd"/>
      <w:r w:rsidR="008632B9" w:rsidRPr="00EA67C5">
        <w:rPr>
          <w:lang w:val="uk-UA"/>
        </w:rPr>
        <w:t xml:space="preserve"> – </w:t>
      </w:r>
      <w:proofErr w:type="spellStart"/>
      <w:r w:rsidR="008632B9" w:rsidRPr="00EA67C5">
        <w:rPr>
          <w:lang w:val="uk-UA"/>
        </w:rPr>
        <w:t>вул.Г.</w:t>
      </w:r>
      <w:r w:rsidRPr="00EA67C5">
        <w:rPr>
          <w:lang w:val="uk-UA"/>
        </w:rPr>
        <w:t>Хоткевича</w:t>
      </w:r>
      <w:proofErr w:type="spellEnd"/>
      <w:r w:rsidRPr="00EA67C5">
        <w:rPr>
          <w:lang w:val="uk-UA"/>
        </w:rPr>
        <w:t xml:space="preserve"> </w:t>
      </w:r>
      <w:r w:rsidR="008632B9" w:rsidRPr="00EA67C5">
        <w:rPr>
          <w:lang w:val="uk-UA"/>
        </w:rPr>
        <w:t xml:space="preserve">– </w:t>
      </w:r>
      <w:bookmarkStart w:id="33" w:name="OLE_LINK19"/>
      <w:bookmarkStart w:id="34" w:name="OLE_LINK20"/>
      <w:proofErr w:type="spellStart"/>
      <w:r w:rsidR="008632B9" w:rsidRPr="00EA67C5">
        <w:rPr>
          <w:lang w:val="uk-UA"/>
        </w:rPr>
        <w:t>вул.</w:t>
      </w:r>
      <w:r w:rsidRPr="00EA67C5">
        <w:rPr>
          <w:lang w:val="uk-UA"/>
        </w:rPr>
        <w:t>Привокзальна</w:t>
      </w:r>
      <w:bookmarkEnd w:id="33"/>
      <w:bookmarkEnd w:id="34"/>
      <w:proofErr w:type="spellEnd"/>
      <w:r w:rsidR="008632B9" w:rsidRPr="00EA67C5">
        <w:rPr>
          <w:lang w:val="uk-UA"/>
        </w:rPr>
        <w:t xml:space="preserve"> – </w:t>
      </w:r>
      <w:proofErr w:type="spellStart"/>
      <w:r w:rsidR="008632B9" w:rsidRPr="00EA67C5">
        <w:rPr>
          <w:lang w:val="uk-UA"/>
        </w:rPr>
        <w:t>вул.</w:t>
      </w:r>
      <w:r w:rsidRPr="00EA67C5">
        <w:rPr>
          <w:lang w:val="uk-UA"/>
        </w:rPr>
        <w:t>Лепкого</w:t>
      </w:r>
      <w:proofErr w:type="spellEnd"/>
      <w:r w:rsidR="008632B9" w:rsidRPr="00EA67C5">
        <w:rPr>
          <w:lang w:val="uk-UA"/>
        </w:rPr>
        <w:t xml:space="preserve"> </w:t>
      </w:r>
      <w:bookmarkStart w:id="35" w:name="OLE_LINK47"/>
      <w:bookmarkStart w:id="36" w:name="OLE_LINK48"/>
      <w:bookmarkStart w:id="37" w:name="OLE_LINK49"/>
      <w:r w:rsidR="008632B9" w:rsidRPr="00EA67C5">
        <w:rPr>
          <w:lang w:val="uk-UA"/>
        </w:rPr>
        <w:t xml:space="preserve">– </w:t>
      </w:r>
      <w:proofErr w:type="spellStart"/>
      <w:r w:rsidR="008632B9" w:rsidRPr="00EA67C5">
        <w:rPr>
          <w:lang w:val="uk-UA"/>
        </w:rPr>
        <w:t>вул.Незалежності</w:t>
      </w:r>
      <w:proofErr w:type="spellEnd"/>
      <w:r w:rsidRPr="00EA67C5">
        <w:rPr>
          <w:lang w:val="uk-UA"/>
        </w:rPr>
        <w:t xml:space="preserve"> </w:t>
      </w:r>
      <w:bookmarkEnd w:id="35"/>
      <w:bookmarkEnd w:id="36"/>
      <w:bookmarkEnd w:id="37"/>
      <w:r w:rsidR="008632B9" w:rsidRPr="00EA67C5">
        <w:rPr>
          <w:lang w:val="uk-UA"/>
        </w:rPr>
        <w:t xml:space="preserve">– </w:t>
      </w:r>
      <w:proofErr w:type="spellStart"/>
      <w:r w:rsidR="008632B9" w:rsidRPr="00EA67C5">
        <w:rPr>
          <w:lang w:val="uk-UA"/>
        </w:rPr>
        <w:t>вул.Мельника</w:t>
      </w:r>
      <w:proofErr w:type="spellEnd"/>
      <w:r w:rsidR="008632B9" w:rsidRPr="00EA67C5">
        <w:rPr>
          <w:lang w:val="uk-UA"/>
        </w:rPr>
        <w:t xml:space="preserve"> – </w:t>
      </w:r>
      <w:proofErr w:type="spellStart"/>
      <w:r w:rsidR="008632B9" w:rsidRPr="00EA67C5">
        <w:rPr>
          <w:lang w:val="uk-UA"/>
        </w:rPr>
        <w:t>вул.Академіка</w:t>
      </w:r>
      <w:proofErr w:type="spellEnd"/>
      <w:r w:rsidR="008632B9" w:rsidRPr="00EA67C5">
        <w:rPr>
          <w:lang w:val="uk-UA"/>
        </w:rPr>
        <w:t xml:space="preserve"> </w:t>
      </w:r>
      <w:r w:rsidRPr="00EA67C5">
        <w:rPr>
          <w:lang w:val="uk-UA"/>
        </w:rPr>
        <w:t>Сахарова</w:t>
      </w:r>
      <w:r w:rsidR="008632B9" w:rsidRPr="00EA67C5">
        <w:rPr>
          <w:lang w:val="uk-UA"/>
        </w:rPr>
        <w:t xml:space="preserve"> – </w:t>
      </w:r>
      <w:proofErr w:type="spellStart"/>
      <w:r w:rsidR="008632B9" w:rsidRPr="00EA67C5">
        <w:rPr>
          <w:lang w:val="uk-UA"/>
        </w:rPr>
        <w:t>вул.Є.</w:t>
      </w:r>
      <w:r w:rsidRPr="00EA67C5">
        <w:rPr>
          <w:lang w:val="uk-UA"/>
        </w:rPr>
        <w:t>Коновальця</w:t>
      </w:r>
      <w:proofErr w:type="spellEnd"/>
      <w:r w:rsidR="008632B9" w:rsidRPr="00EA67C5">
        <w:rPr>
          <w:lang w:val="uk-UA"/>
        </w:rPr>
        <w:t xml:space="preserve"> – </w:t>
      </w:r>
      <w:proofErr w:type="spellStart"/>
      <w:r w:rsidR="008632B9" w:rsidRPr="00EA67C5">
        <w:rPr>
          <w:lang w:val="uk-UA"/>
        </w:rPr>
        <w:t>вул.</w:t>
      </w:r>
      <w:r w:rsidRPr="00EA67C5">
        <w:rPr>
          <w:lang w:val="uk-UA"/>
        </w:rPr>
        <w:t>Сорохтея</w:t>
      </w:r>
      <w:proofErr w:type="spellEnd"/>
      <w:r w:rsidRPr="00EA67C5">
        <w:rPr>
          <w:lang w:val="uk-UA"/>
        </w:rPr>
        <w:t xml:space="preserve"> </w:t>
      </w:r>
      <w:r w:rsidR="008632B9" w:rsidRPr="00EA67C5">
        <w:rPr>
          <w:lang w:val="uk-UA"/>
        </w:rPr>
        <w:t xml:space="preserve">– </w:t>
      </w:r>
      <w:proofErr w:type="spellStart"/>
      <w:r w:rsidR="008632B9" w:rsidRPr="00EA67C5">
        <w:rPr>
          <w:lang w:val="uk-UA"/>
        </w:rPr>
        <w:t>вул.Чорновола</w:t>
      </w:r>
      <w:proofErr w:type="spellEnd"/>
      <w:r w:rsidR="008632B9" w:rsidRPr="00EA67C5">
        <w:rPr>
          <w:lang w:val="uk-UA"/>
        </w:rPr>
        <w:t xml:space="preserve"> – </w:t>
      </w:r>
      <w:r w:rsidRPr="00EA67C5">
        <w:rPr>
          <w:lang w:val="uk-UA"/>
        </w:rPr>
        <w:t xml:space="preserve">парафія Вознесіння Господнього </w:t>
      </w:r>
      <w:r w:rsidR="008632B9" w:rsidRPr="00EA67C5">
        <w:rPr>
          <w:lang w:val="uk-UA"/>
        </w:rPr>
        <w:t>(</w:t>
      </w:r>
      <w:r w:rsidRPr="00EA67C5">
        <w:rPr>
          <w:lang w:val="uk-UA"/>
        </w:rPr>
        <w:t>вул.</w:t>
      </w:r>
      <w:r w:rsidR="008632B9" w:rsidRPr="00EA67C5">
        <w:rPr>
          <w:lang w:val="uk-UA"/>
        </w:rPr>
        <w:t xml:space="preserve"> </w:t>
      </w:r>
      <w:proofErr w:type="spellStart"/>
      <w:r w:rsidRPr="00EA67C5">
        <w:rPr>
          <w:lang w:val="uk-UA"/>
        </w:rPr>
        <w:t>Чорновола</w:t>
      </w:r>
      <w:proofErr w:type="spellEnd"/>
      <w:r w:rsidRPr="00EA67C5">
        <w:rPr>
          <w:lang w:val="uk-UA"/>
        </w:rPr>
        <w:t>, 136а</w:t>
      </w:r>
      <w:r w:rsidR="008632B9" w:rsidRPr="00EA67C5">
        <w:rPr>
          <w:lang w:val="uk-UA"/>
        </w:rPr>
        <w:t>)</w:t>
      </w:r>
      <w:bookmarkEnd w:id="22"/>
      <w:bookmarkEnd w:id="23"/>
      <w:r w:rsidRPr="00EA67C5">
        <w:rPr>
          <w:lang w:val="uk-UA"/>
        </w:rPr>
        <w:t>;</w:t>
      </w:r>
    </w:p>
    <w:p w:rsidR="009B6D0E" w:rsidRPr="00EA67C5" w:rsidRDefault="00AC0305" w:rsidP="006231CE">
      <w:pPr>
        <w:pStyle w:val="a3"/>
        <w:numPr>
          <w:ilvl w:val="0"/>
          <w:numId w:val="22"/>
        </w:numPr>
        <w:ind w:left="426"/>
        <w:jc w:val="both"/>
        <w:rPr>
          <w:lang w:val="uk-UA"/>
        </w:rPr>
      </w:pPr>
      <w:r w:rsidRPr="00EA67C5">
        <w:rPr>
          <w:lang w:val="uk-UA"/>
        </w:rPr>
        <w:t>12.05.2018р. з 12.00</w:t>
      </w:r>
      <w:r w:rsidR="00064849" w:rsidRPr="00EA67C5">
        <w:rPr>
          <w:lang w:val="uk-UA"/>
        </w:rPr>
        <w:t xml:space="preserve"> год.</w:t>
      </w:r>
      <w:r w:rsidRPr="00EA67C5">
        <w:rPr>
          <w:lang w:val="uk-UA"/>
        </w:rPr>
        <w:t xml:space="preserve"> </w:t>
      </w:r>
      <w:r w:rsidR="00D632E1" w:rsidRPr="00EA67C5">
        <w:rPr>
          <w:lang w:val="uk-UA"/>
        </w:rPr>
        <w:t xml:space="preserve">здійснити супровід колони </w:t>
      </w:r>
      <w:proofErr w:type="spellStart"/>
      <w:r w:rsidR="00D632E1" w:rsidRPr="00EA67C5">
        <w:rPr>
          <w:lang w:val="uk-UA"/>
        </w:rPr>
        <w:t>мотобайкерів</w:t>
      </w:r>
      <w:proofErr w:type="spellEnd"/>
      <w:r w:rsidR="00D632E1" w:rsidRPr="00EA67C5">
        <w:rPr>
          <w:lang w:val="uk-UA"/>
        </w:rPr>
        <w:t xml:space="preserve"> за маршрутом: </w:t>
      </w:r>
      <w:bookmarkStart w:id="38" w:name="OLE_LINK215"/>
      <w:bookmarkStart w:id="39" w:name="OLE_LINK216"/>
      <w:bookmarkStart w:id="40" w:name="OLE_LINK217"/>
      <w:r w:rsidR="00D632E1" w:rsidRPr="00EA67C5">
        <w:rPr>
          <w:lang w:val="uk-UA"/>
        </w:rPr>
        <w:t xml:space="preserve">площа </w:t>
      </w:r>
      <w:proofErr w:type="spellStart"/>
      <w:r w:rsidR="00D632E1" w:rsidRPr="00EA67C5">
        <w:rPr>
          <w:lang w:val="uk-UA"/>
        </w:rPr>
        <w:t>І.Франка</w:t>
      </w:r>
      <w:proofErr w:type="spellEnd"/>
      <w:r w:rsidR="00D632E1" w:rsidRPr="00EA67C5">
        <w:rPr>
          <w:lang w:val="uk-UA"/>
        </w:rPr>
        <w:t xml:space="preserve"> </w:t>
      </w:r>
      <w:bookmarkStart w:id="41" w:name="OLE_LINK51"/>
      <w:bookmarkStart w:id="42" w:name="OLE_LINK52"/>
      <w:bookmarkStart w:id="43" w:name="OLE_LINK53"/>
      <w:r w:rsidR="00D632E1" w:rsidRPr="00EA67C5">
        <w:rPr>
          <w:lang w:val="uk-UA"/>
        </w:rPr>
        <w:t xml:space="preserve">– </w:t>
      </w:r>
      <w:proofErr w:type="spellStart"/>
      <w:r w:rsidR="00D632E1" w:rsidRPr="00EA67C5">
        <w:rPr>
          <w:lang w:val="uk-UA"/>
        </w:rPr>
        <w:t>вул.Незалежності</w:t>
      </w:r>
      <w:proofErr w:type="spellEnd"/>
      <w:r w:rsidR="00D632E1" w:rsidRPr="00EA67C5">
        <w:rPr>
          <w:lang w:val="uk-UA"/>
        </w:rPr>
        <w:t xml:space="preserve"> </w:t>
      </w:r>
      <w:bookmarkEnd w:id="41"/>
      <w:bookmarkEnd w:id="42"/>
      <w:bookmarkEnd w:id="43"/>
      <w:r w:rsidR="00D632E1" w:rsidRPr="00EA67C5">
        <w:rPr>
          <w:lang w:val="uk-UA"/>
        </w:rPr>
        <w:t xml:space="preserve">– </w:t>
      </w:r>
      <w:proofErr w:type="spellStart"/>
      <w:r w:rsidR="00D632E1" w:rsidRPr="00EA67C5">
        <w:rPr>
          <w:lang w:val="uk-UA"/>
        </w:rPr>
        <w:t>вул.Вагилевича</w:t>
      </w:r>
      <w:proofErr w:type="spellEnd"/>
      <w:r w:rsidR="00D632E1" w:rsidRPr="00EA67C5">
        <w:rPr>
          <w:lang w:val="uk-UA"/>
        </w:rPr>
        <w:t xml:space="preserve"> – </w:t>
      </w:r>
      <w:proofErr w:type="spellStart"/>
      <w:r w:rsidR="00D632E1" w:rsidRPr="00EA67C5">
        <w:rPr>
          <w:lang w:val="uk-UA"/>
        </w:rPr>
        <w:t>вул.</w:t>
      </w:r>
      <w:r w:rsidR="0048146A" w:rsidRPr="00EA67C5">
        <w:rPr>
          <w:lang w:val="uk-UA"/>
        </w:rPr>
        <w:t>Грушевського</w:t>
      </w:r>
      <w:proofErr w:type="spellEnd"/>
      <w:r w:rsidR="0048146A" w:rsidRPr="00EA67C5">
        <w:rPr>
          <w:lang w:val="uk-UA"/>
        </w:rPr>
        <w:t xml:space="preserve"> – </w:t>
      </w:r>
      <w:bookmarkStart w:id="44" w:name="OLE_LINK50"/>
      <w:proofErr w:type="spellStart"/>
      <w:r w:rsidR="0048146A" w:rsidRPr="00EA67C5">
        <w:rPr>
          <w:lang w:val="uk-UA"/>
        </w:rPr>
        <w:t>вул.Гаркуші</w:t>
      </w:r>
      <w:proofErr w:type="spellEnd"/>
      <w:r w:rsidR="0048146A" w:rsidRPr="00EA67C5">
        <w:rPr>
          <w:lang w:val="uk-UA"/>
        </w:rPr>
        <w:t xml:space="preserve"> </w:t>
      </w:r>
      <w:bookmarkStart w:id="45" w:name="OLE_LINK60"/>
      <w:bookmarkStart w:id="46" w:name="OLE_LINK61"/>
      <w:bookmarkStart w:id="47" w:name="OLE_LINK62"/>
      <w:bookmarkStart w:id="48" w:name="OLE_LINK66"/>
      <w:bookmarkStart w:id="49" w:name="OLE_LINK67"/>
      <w:bookmarkStart w:id="50" w:name="OLE_LINK68"/>
      <w:bookmarkStart w:id="51" w:name="OLE_LINK69"/>
      <w:bookmarkStart w:id="52" w:name="OLE_LINK70"/>
      <w:bookmarkStart w:id="53" w:name="OLE_LINK71"/>
      <w:bookmarkStart w:id="54" w:name="OLE_LINK72"/>
      <w:bookmarkStart w:id="55" w:name="OLE_LINK73"/>
      <w:bookmarkStart w:id="56" w:name="OLE_LINK74"/>
      <w:r w:rsidR="0048146A" w:rsidRPr="00EA67C5">
        <w:rPr>
          <w:lang w:val="uk-UA"/>
        </w:rPr>
        <w:t xml:space="preserve">– </w:t>
      </w:r>
      <w:proofErr w:type="spellStart"/>
      <w:r w:rsidR="0048146A" w:rsidRPr="00EA67C5">
        <w:rPr>
          <w:lang w:val="uk-UA"/>
        </w:rPr>
        <w:t>вул.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="0048146A" w:rsidRPr="00EA67C5">
        <w:rPr>
          <w:lang w:val="uk-UA"/>
        </w:rPr>
        <w:t>Лепкого</w:t>
      </w:r>
      <w:proofErr w:type="spellEnd"/>
      <w:r w:rsidR="0048146A" w:rsidRPr="00EA67C5">
        <w:rPr>
          <w:lang w:val="uk-UA"/>
        </w:rPr>
        <w:t xml:space="preserve"> – </w:t>
      </w:r>
      <w:proofErr w:type="spellStart"/>
      <w:r w:rsidR="0048146A" w:rsidRPr="00EA67C5">
        <w:rPr>
          <w:lang w:val="uk-UA"/>
        </w:rPr>
        <w:t>вул.Незалежності</w:t>
      </w:r>
      <w:proofErr w:type="spellEnd"/>
      <w:r w:rsidR="0048146A" w:rsidRPr="00EA67C5">
        <w:rPr>
          <w:lang w:val="uk-UA"/>
        </w:rPr>
        <w:t xml:space="preserve"> </w:t>
      </w:r>
      <w:bookmarkEnd w:id="44"/>
      <w:r w:rsidR="0048146A" w:rsidRPr="00EA67C5">
        <w:rPr>
          <w:lang w:val="uk-UA"/>
        </w:rPr>
        <w:t xml:space="preserve">– </w:t>
      </w:r>
      <w:proofErr w:type="spellStart"/>
      <w:r w:rsidR="0048146A" w:rsidRPr="00EA67C5">
        <w:rPr>
          <w:lang w:val="uk-UA"/>
        </w:rPr>
        <w:t>вул.С.Бандери</w:t>
      </w:r>
      <w:proofErr w:type="spellEnd"/>
      <w:r w:rsidR="0048146A" w:rsidRPr="00EA67C5">
        <w:rPr>
          <w:lang w:val="uk-UA"/>
        </w:rPr>
        <w:t xml:space="preserve"> – Європейська площа  (стоянка  з 14.30 год. до 14.45 год. біля пам'ятника </w:t>
      </w:r>
      <w:proofErr w:type="spellStart"/>
      <w:r w:rsidR="0048146A" w:rsidRPr="00EA67C5">
        <w:rPr>
          <w:lang w:val="uk-UA"/>
        </w:rPr>
        <w:t>С.Бандері</w:t>
      </w:r>
      <w:proofErr w:type="spellEnd"/>
      <w:r w:rsidR="0048146A" w:rsidRPr="00EA67C5">
        <w:rPr>
          <w:lang w:val="uk-UA"/>
        </w:rPr>
        <w:t xml:space="preserve">) – </w:t>
      </w:r>
      <w:proofErr w:type="spellStart"/>
      <w:r w:rsidR="0048146A" w:rsidRPr="00EA67C5">
        <w:rPr>
          <w:lang w:val="uk-UA"/>
        </w:rPr>
        <w:t>вул.Коновальця</w:t>
      </w:r>
      <w:proofErr w:type="spellEnd"/>
      <w:r w:rsidR="0048146A" w:rsidRPr="00EA67C5">
        <w:rPr>
          <w:lang w:val="uk-UA"/>
        </w:rPr>
        <w:t xml:space="preserve"> – </w:t>
      </w:r>
      <w:proofErr w:type="spellStart"/>
      <w:r w:rsidR="0048146A" w:rsidRPr="00EA67C5">
        <w:rPr>
          <w:lang w:val="uk-UA"/>
        </w:rPr>
        <w:t>вул.Петлюри</w:t>
      </w:r>
      <w:proofErr w:type="spellEnd"/>
      <w:r w:rsidR="0048146A" w:rsidRPr="00EA67C5">
        <w:rPr>
          <w:lang w:val="uk-UA"/>
        </w:rPr>
        <w:t xml:space="preserve"> – </w:t>
      </w:r>
      <w:proofErr w:type="spellStart"/>
      <w:r w:rsidR="0048146A" w:rsidRPr="00EA67C5">
        <w:rPr>
          <w:lang w:val="uk-UA"/>
        </w:rPr>
        <w:t>вул.Чорновола</w:t>
      </w:r>
      <w:proofErr w:type="spellEnd"/>
      <w:r w:rsidR="0048146A" w:rsidRPr="00EA67C5">
        <w:rPr>
          <w:lang w:val="uk-UA"/>
        </w:rPr>
        <w:t xml:space="preserve"> – </w:t>
      </w:r>
      <w:proofErr w:type="spellStart"/>
      <w:r w:rsidR="0048146A" w:rsidRPr="00EA67C5">
        <w:rPr>
          <w:lang w:val="uk-UA"/>
        </w:rPr>
        <w:t>вул.Академіка</w:t>
      </w:r>
      <w:proofErr w:type="spellEnd"/>
      <w:r w:rsidR="0048146A" w:rsidRPr="00EA67C5">
        <w:rPr>
          <w:lang w:val="uk-UA"/>
        </w:rPr>
        <w:t xml:space="preserve"> Сахарова – </w:t>
      </w:r>
      <w:proofErr w:type="spellStart"/>
      <w:r w:rsidR="0048146A" w:rsidRPr="00EA67C5">
        <w:rPr>
          <w:lang w:val="uk-UA"/>
        </w:rPr>
        <w:t>вул.Мельника</w:t>
      </w:r>
      <w:proofErr w:type="spellEnd"/>
      <w:r w:rsidR="0048146A" w:rsidRPr="00EA67C5">
        <w:rPr>
          <w:lang w:val="uk-UA"/>
        </w:rPr>
        <w:t xml:space="preserve"> – </w:t>
      </w:r>
      <w:proofErr w:type="spellStart"/>
      <w:r w:rsidR="0048146A" w:rsidRPr="00EA67C5">
        <w:rPr>
          <w:lang w:val="uk-UA"/>
        </w:rPr>
        <w:t>вул.Незалежності</w:t>
      </w:r>
      <w:proofErr w:type="spellEnd"/>
      <w:r w:rsidR="0048146A" w:rsidRPr="00EA67C5">
        <w:rPr>
          <w:lang w:val="uk-UA"/>
        </w:rPr>
        <w:t xml:space="preserve"> – </w:t>
      </w:r>
      <w:proofErr w:type="spellStart"/>
      <w:r w:rsidR="0048146A" w:rsidRPr="00EA67C5">
        <w:rPr>
          <w:lang w:val="uk-UA"/>
        </w:rPr>
        <w:t>вул.Січових</w:t>
      </w:r>
      <w:proofErr w:type="spellEnd"/>
      <w:r w:rsidR="0048146A" w:rsidRPr="00EA67C5">
        <w:rPr>
          <w:lang w:val="uk-UA"/>
        </w:rPr>
        <w:t xml:space="preserve"> Стрільців – </w:t>
      </w:r>
      <w:proofErr w:type="spellStart"/>
      <w:r w:rsidR="0048146A" w:rsidRPr="00EA67C5">
        <w:rPr>
          <w:lang w:val="uk-UA"/>
        </w:rPr>
        <w:t>вул.Галицька</w:t>
      </w:r>
      <w:proofErr w:type="spellEnd"/>
      <w:r w:rsidR="0048146A" w:rsidRPr="00EA67C5">
        <w:rPr>
          <w:lang w:val="uk-UA"/>
        </w:rPr>
        <w:t xml:space="preserve"> – </w:t>
      </w:r>
      <w:r w:rsidR="001B57F8" w:rsidRPr="00EA67C5">
        <w:rPr>
          <w:color w:val="000000"/>
          <w:lang w:val="uk-UA" w:eastAsia="uk-UA"/>
        </w:rPr>
        <w:t>п</w:t>
      </w:r>
      <w:r w:rsidR="0048146A" w:rsidRPr="00EA67C5">
        <w:rPr>
          <w:lang w:val="uk-UA"/>
        </w:rPr>
        <w:t xml:space="preserve">лоща Ринок (стоянка на Площі Ринок з 15.15 год. до 16.15 год.) – </w:t>
      </w:r>
      <w:proofErr w:type="spellStart"/>
      <w:r w:rsidR="0048146A" w:rsidRPr="00EA67C5">
        <w:rPr>
          <w:lang w:val="uk-UA"/>
        </w:rPr>
        <w:t>вул.Галицька</w:t>
      </w:r>
      <w:proofErr w:type="spellEnd"/>
      <w:r w:rsidR="0048146A" w:rsidRPr="00EA67C5">
        <w:rPr>
          <w:lang w:val="uk-UA"/>
        </w:rPr>
        <w:t xml:space="preserve"> – </w:t>
      </w:r>
      <w:proofErr w:type="spellStart"/>
      <w:r w:rsidR="0048146A" w:rsidRPr="00EA67C5">
        <w:rPr>
          <w:lang w:val="uk-UA"/>
        </w:rPr>
        <w:t>вул.Мазепи</w:t>
      </w:r>
      <w:proofErr w:type="spellEnd"/>
      <w:r w:rsidR="0048146A" w:rsidRPr="00EA67C5">
        <w:rPr>
          <w:lang w:val="uk-UA"/>
        </w:rPr>
        <w:t xml:space="preserve"> </w:t>
      </w:r>
      <w:bookmarkStart w:id="57" w:name="OLE_LINK86"/>
      <w:bookmarkStart w:id="58" w:name="OLE_LINK87"/>
      <w:bookmarkStart w:id="59" w:name="OLE_LINK88"/>
      <w:r w:rsidR="0048146A" w:rsidRPr="00EA67C5">
        <w:rPr>
          <w:lang w:val="uk-UA"/>
        </w:rPr>
        <w:t>–</w:t>
      </w:r>
      <w:bookmarkEnd w:id="57"/>
      <w:bookmarkEnd w:id="58"/>
      <w:bookmarkEnd w:id="59"/>
      <w:r w:rsidR="0048146A" w:rsidRPr="00EA67C5">
        <w:rPr>
          <w:lang w:val="uk-UA"/>
        </w:rPr>
        <w:t xml:space="preserve"> вул. Мазепи, 168 (</w:t>
      </w:r>
      <w:proofErr w:type="spellStart"/>
      <w:r w:rsidR="0048146A" w:rsidRPr="00EA67C5">
        <w:rPr>
          <w:lang w:val="uk-UA"/>
        </w:rPr>
        <w:t>паркувальний</w:t>
      </w:r>
      <w:proofErr w:type="spellEnd"/>
      <w:r w:rsidR="0048146A" w:rsidRPr="00EA67C5">
        <w:rPr>
          <w:lang w:val="uk-UA"/>
        </w:rPr>
        <w:t xml:space="preserve"> майданчик біля нічного клубу «Атмосфера» – кінцева стоянка)</w:t>
      </w:r>
      <w:bookmarkEnd w:id="38"/>
      <w:bookmarkEnd w:id="39"/>
      <w:bookmarkEnd w:id="40"/>
      <w:r w:rsidR="006231CE" w:rsidRPr="00EA67C5">
        <w:rPr>
          <w:lang w:val="uk-UA"/>
        </w:rPr>
        <w:t>.</w:t>
      </w:r>
    </w:p>
    <w:p w:rsidR="00DD3A67" w:rsidRPr="00EA67C5" w:rsidRDefault="00DD3A67" w:rsidP="00DD3A67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EA67C5">
        <w:rPr>
          <w:color w:val="000000"/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 w:rsidRPr="00EA67C5">
        <w:rPr>
          <w:color w:val="000000"/>
          <w:shd w:val="clear" w:color="auto" w:fill="FFFFFF"/>
          <w:lang w:val="uk-UA"/>
        </w:rPr>
        <w:t>Б.Кухарук</w:t>
      </w:r>
      <w:proofErr w:type="spellEnd"/>
      <w:r w:rsidRPr="00EA67C5">
        <w:rPr>
          <w:color w:val="000000"/>
          <w:shd w:val="clear" w:color="auto" w:fill="FFFFFF"/>
          <w:lang w:val="uk-UA"/>
        </w:rPr>
        <w:t xml:space="preserve">) </w:t>
      </w:r>
      <w:r w:rsidRPr="00EA67C5">
        <w:rPr>
          <w:rStyle w:val="rvts11"/>
          <w:color w:val="000000"/>
          <w:shd w:val="clear" w:color="auto" w:fill="FFFFFF"/>
          <w:lang w:val="uk-UA"/>
        </w:rPr>
        <w:t>сприяти Івано-Франківському відділу поліції (</w:t>
      </w:r>
      <w:proofErr w:type="spellStart"/>
      <w:r w:rsidRPr="00EA67C5">
        <w:rPr>
          <w:rStyle w:val="rvts11"/>
          <w:color w:val="000000"/>
          <w:shd w:val="clear" w:color="auto" w:fill="FFFFFF"/>
          <w:lang w:val="uk-UA"/>
        </w:rPr>
        <w:t>Р.Прокопчук</w:t>
      </w:r>
      <w:proofErr w:type="spellEnd"/>
      <w:r w:rsidRPr="00EA67C5">
        <w:rPr>
          <w:rStyle w:val="rvts11"/>
          <w:color w:val="000000"/>
          <w:shd w:val="clear" w:color="auto" w:fill="FFFFFF"/>
          <w:lang w:val="uk-UA"/>
        </w:rPr>
        <w:t xml:space="preserve">) та </w:t>
      </w:r>
      <w:r w:rsidR="00DB607D" w:rsidRPr="00EA67C5">
        <w:rPr>
          <w:rStyle w:val="rvts11"/>
          <w:shd w:val="clear" w:color="auto" w:fill="FFFFFF"/>
          <w:lang w:val="uk-UA"/>
        </w:rPr>
        <w:t xml:space="preserve">управлінню </w:t>
      </w:r>
      <w:r w:rsidR="00DB607D" w:rsidRPr="00EA67C5">
        <w:rPr>
          <w:lang w:val="uk-UA" w:eastAsia="uk-UA"/>
        </w:rPr>
        <w:t xml:space="preserve">патрульної поліції в </w:t>
      </w:r>
      <w:r w:rsidR="00DB607D" w:rsidRPr="00EA67C5">
        <w:rPr>
          <w:rStyle w:val="rvts11"/>
          <w:shd w:val="clear" w:color="auto" w:fill="FFFFFF"/>
          <w:lang w:val="uk-UA"/>
        </w:rPr>
        <w:t>Івано-Франківській області (</w:t>
      </w:r>
      <w:proofErr w:type="spellStart"/>
      <w:r w:rsidR="00DB607D" w:rsidRPr="00EA67C5">
        <w:rPr>
          <w:lang w:val="uk-UA" w:eastAsia="uk-UA"/>
        </w:rPr>
        <w:t>О.Костенко</w:t>
      </w:r>
      <w:proofErr w:type="spellEnd"/>
      <w:r w:rsidR="00DB607D" w:rsidRPr="00EA67C5">
        <w:rPr>
          <w:rStyle w:val="rvts11"/>
          <w:shd w:val="clear" w:color="auto" w:fill="FFFFFF"/>
          <w:lang w:val="uk-UA"/>
        </w:rPr>
        <w:t>)</w:t>
      </w:r>
      <w:r w:rsidR="002B4279" w:rsidRPr="00EA67C5">
        <w:rPr>
          <w:rStyle w:val="rvts11"/>
          <w:color w:val="000000"/>
          <w:shd w:val="clear" w:color="auto" w:fill="FFFFFF"/>
          <w:lang w:val="uk-UA"/>
        </w:rPr>
        <w:t xml:space="preserve"> </w:t>
      </w:r>
      <w:r w:rsidRPr="00EA67C5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EA67C5">
        <w:rPr>
          <w:lang w:val="uk-UA"/>
        </w:rPr>
        <w:t>громадського</w:t>
      </w:r>
      <w:r w:rsidRPr="00EA67C5">
        <w:rPr>
          <w:rStyle w:val="rvts11"/>
          <w:color w:val="000000"/>
          <w:shd w:val="clear" w:color="auto" w:fill="FFFFFF"/>
          <w:lang w:val="uk-UA"/>
        </w:rPr>
        <w:t xml:space="preserve"> порядку під час</w:t>
      </w:r>
      <w:r w:rsidRPr="00EA67C5">
        <w:rPr>
          <w:rStyle w:val="apple-converted-space"/>
          <w:color w:val="000000"/>
          <w:shd w:val="clear" w:color="auto" w:fill="FFFFFF"/>
          <w:lang w:val="uk-UA"/>
        </w:rPr>
        <w:t> </w:t>
      </w:r>
      <w:r w:rsidRPr="00EA67C5">
        <w:rPr>
          <w:rStyle w:val="rvts7"/>
          <w:color w:val="000000"/>
          <w:shd w:val="clear" w:color="auto" w:fill="FFFFFF"/>
          <w:lang w:val="uk-UA"/>
        </w:rPr>
        <w:t>проведення</w:t>
      </w:r>
      <w:r w:rsidRPr="00EA67C5">
        <w:rPr>
          <w:lang w:val="uk-UA"/>
        </w:rPr>
        <w:t xml:space="preserve"> масових заходів, </w:t>
      </w:r>
      <w:r w:rsidRPr="00EA67C5">
        <w:rPr>
          <w:lang w:val="uk-UA" w:eastAsia="uk-UA"/>
        </w:rPr>
        <w:t xml:space="preserve">які відбуватимуться на площах, у скверах та вулицях міста </w:t>
      </w:r>
      <w:bookmarkStart w:id="60" w:name="OLE_LINK89"/>
      <w:bookmarkStart w:id="61" w:name="OLE_LINK90"/>
      <w:bookmarkStart w:id="62" w:name="OLE_LINK91"/>
      <w:r w:rsidRPr="00EA67C5">
        <w:rPr>
          <w:lang w:val="uk-UA"/>
        </w:rPr>
        <w:t xml:space="preserve">відповідно до </w:t>
      </w:r>
      <w:r w:rsidR="00B23CF9" w:rsidRPr="00EA67C5">
        <w:rPr>
          <w:lang w:val="uk-UA"/>
        </w:rPr>
        <w:t>програми святкових заходів (додаток 2)</w:t>
      </w:r>
      <w:r w:rsidRPr="00EA67C5">
        <w:rPr>
          <w:lang w:val="uk-UA"/>
        </w:rPr>
        <w:t>.</w:t>
      </w:r>
      <w:bookmarkEnd w:id="60"/>
      <w:bookmarkEnd w:id="61"/>
      <w:bookmarkEnd w:id="62"/>
    </w:p>
    <w:p w:rsidR="00DD3A67" w:rsidRPr="00EA67C5" w:rsidRDefault="00DD3A67" w:rsidP="007E4174">
      <w:pPr>
        <w:pStyle w:val="a3"/>
        <w:numPr>
          <w:ilvl w:val="0"/>
          <w:numId w:val="4"/>
        </w:numPr>
        <w:jc w:val="both"/>
        <w:rPr>
          <w:rFonts w:eastAsia="Times New Roman"/>
          <w:lang w:val="uk-UA" w:eastAsia="uk-UA"/>
        </w:rPr>
      </w:pPr>
      <w:r w:rsidRPr="00EA67C5">
        <w:rPr>
          <w:shd w:val="clear" w:color="auto" w:fill="FFFFFF"/>
          <w:lang w:val="uk-UA"/>
        </w:rPr>
        <w:t>Комунальному підприємству «</w:t>
      </w:r>
      <w:r w:rsidRPr="00EA67C5">
        <w:rPr>
          <w:rStyle w:val="st"/>
          <w:shd w:val="clear" w:color="auto" w:fill="FFFFFF"/>
          <w:lang w:val="uk-UA"/>
        </w:rPr>
        <w:t>Центр розвитку міста та рекреації»</w:t>
      </w:r>
      <w:r w:rsidR="007E4174" w:rsidRPr="00EA67C5">
        <w:rPr>
          <w:rStyle w:val="st"/>
          <w:shd w:val="clear" w:color="auto" w:fill="FFFFFF"/>
          <w:lang w:val="uk-UA"/>
        </w:rPr>
        <w:t xml:space="preserve"> (</w:t>
      </w:r>
      <w:proofErr w:type="spellStart"/>
      <w:r w:rsidR="007E4174" w:rsidRPr="00EA67C5">
        <w:rPr>
          <w:rStyle w:val="st"/>
          <w:shd w:val="clear" w:color="auto" w:fill="FFFFFF"/>
          <w:lang w:val="uk-UA"/>
        </w:rPr>
        <w:t>Р.Василюк</w:t>
      </w:r>
      <w:proofErr w:type="spellEnd"/>
      <w:r w:rsidR="007E4174" w:rsidRPr="00EA67C5">
        <w:rPr>
          <w:rStyle w:val="st"/>
          <w:shd w:val="clear" w:color="auto" w:fill="FFFFFF"/>
          <w:lang w:val="uk-UA"/>
        </w:rPr>
        <w:t xml:space="preserve">) </w:t>
      </w:r>
      <w:r w:rsidR="007E4174" w:rsidRPr="00EA67C5">
        <w:rPr>
          <w:rFonts w:eastAsia="Times New Roman"/>
          <w:lang w:val="uk-UA" w:eastAsia="uk-UA"/>
        </w:rPr>
        <w:t xml:space="preserve">до 06.05.2018р. </w:t>
      </w:r>
      <w:r w:rsidRPr="00EA67C5">
        <w:rPr>
          <w:rFonts w:eastAsia="Times New Roman"/>
          <w:lang w:val="uk-UA" w:eastAsia="uk-UA"/>
        </w:rPr>
        <w:t xml:space="preserve">привести в належний стан територію міського парку культури і відпочинку </w:t>
      </w:r>
      <w:proofErr w:type="spellStart"/>
      <w:r w:rsidRPr="00EA67C5">
        <w:rPr>
          <w:rFonts w:eastAsia="Times New Roman"/>
          <w:lang w:val="uk-UA" w:eastAsia="uk-UA"/>
        </w:rPr>
        <w:t>ім.Т.Г.Шевченка</w:t>
      </w:r>
      <w:proofErr w:type="spellEnd"/>
      <w:r w:rsidR="007E4174" w:rsidRPr="00EA67C5">
        <w:rPr>
          <w:rFonts w:eastAsia="Times New Roman"/>
          <w:lang w:val="uk-UA" w:eastAsia="uk-UA"/>
        </w:rPr>
        <w:t>.</w:t>
      </w:r>
      <w:r w:rsidRPr="00EA67C5">
        <w:rPr>
          <w:rFonts w:eastAsia="Times New Roman"/>
          <w:lang w:val="uk-UA" w:eastAsia="uk-UA"/>
        </w:rPr>
        <w:t xml:space="preserve"> </w:t>
      </w:r>
    </w:p>
    <w:p w:rsidR="00DD3A67" w:rsidRPr="00EA67C5" w:rsidRDefault="00B23CF9" w:rsidP="00940986">
      <w:pPr>
        <w:pStyle w:val="a3"/>
        <w:numPr>
          <w:ilvl w:val="0"/>
          <w:numId w:val="4"/>
        </w:numPr>
        <w:jc w:val="both"/>
        <w:rPr>
          <w:color w:val="000000"/>
          <w:spacing w:val="-1"/>
          <w:lang w:val="uk-UA"/>
        </w:rPr>
      </w:pPr>
      <w:r w:rsidRPr="00EA67C5">
        <w:rPr>
          <w:lang w:val="uk-UA" w:eastAsia="uk-UA"/>
        </w:rPr>
        <w:t>П</w:t>
      </w:r>
      <w:r w:rsidR="00940986" w:rsidRPr="00EA67C5">
        <w:rPr>
          <w:lang w:val="uk-UA" w:eastAsia="uk-UA"/>
        </w:rPr>
        <w:t xml:space="preserve">АТ </w:t>
      </w:r>
      <w:r w:rsidR="004C5EF7" w:rsidRPr="00EA67C5">
        <w:rPr>
          <w:color w:val="000000"/>
          <w:shd w:val="clear" w:color="auto" w:fill="FFFFFF"/>
          <w:lang w:val="uk-UA"/>
        </w:rPr>
        <w:t>«</w:t>
      </w:r>
      <w:proofErr w:type="spellStart"/>
      <w:r w:rsidR="004C5EF7" w:rsidRPr="00EA67C5">
        <w:rPr>
          <w:color w:val="000000"/>
          <w:shd w:val="clear" w:color="auto" w:fill="FFFFFF"/>
          <w:lang w:val="uk-UA"/>
        </w:rPr>
        <w:t>Прикарпаттяобленерг</w:t>
      </w:r>
      <w:r w:rsidRPr="00EA67C5">
        <w:rPr>
          <w:color w:val="000000"/>
          <w:shd w:val="clear" w:color="auto" w:fill="FFFFFF"/>
          <w:lang w:val="uk-UA"/>
        </w:rPr>
        <w:t>о</w:t>
      </w:r>
      <w:proofErr w:type="spellEnd"/>
      <w:r w:rsidRPr="00EA67C5">
        <w:rPr>
          <w:color w:val="000000"/>
          <w:shd w:val="clear" w:color="auto" w:fill="FFFFFF"/>
          <w:lang w:val="uk-UA"/>
        </w:rPr>
        <w:t>» (філія Івано-Франківський РЕМ) (</w:t>
      </w:r>
      <w:proofErr w:type="spellStart"/>
      <w:r w:rsidRPr="00EA67C5">
        <w:rPr>
          <w:color w:val="000000"/>
          <w:shd w:val="clear" w:color="auto" w:fill="FFFFFF"/>
          <w:lang w:val="uk-UA"/>
        </w:rPr>
        <w:t>В.Поліш</w:t>
      </w:r>
      <w:proofErr w:type="spellEnd"/>
      <w:r w:rsidRPr="00EA67C5">
        <w:rPr>
          <w:color w:val="000000"/>
          <w:shd w:val="clear" w:color="auto" w:fill="FFFFFF"/>
          <w:lang w:val="uk-UA"/>
        </w:rPr>
        <w:t>)</w:t>
      </w:r>
      <w:r w:rsidR="00940986" w:rsidRPr="00EA67C5">
        <w:rPr>
          <w:lang w:val="uk-UA" w:eastAsia="uk-UA"/>
        </w:rPr>
        <w:t>, КП «Івано-</w:t>
      </w:r>
      <w:proofErr w:type="spellStart"/>
      <w:r w:rsidR="00940986" w:rsidRPr="00EA67C5">
        <w:rPr>
          <w:lang w:val="uk-UA" w:eastAsia="uk-UA"/>
        </w:rPr>
        <w:t>Франківськміськсвітло</w:t>
      </w:r>
      <w:proofErr w:type="spellEnd"/>
      <w:r w:rsidR="00940986" w:rsidRPr="00EA67C5">
        <w:rPr>
          <w:lang w:val="uk-UA" w:eastAsia="uk-UA"/>
        </w:rPr>
        <w:t>» (</w:t>
      </w:r>
      <w:proofErr w:type="spellStart"/>
      <w:r w:rsidR="00940986" w:rsidRPr="00EA67C5">
        <w:rPr>
          <w:lang w:val="uk-UA" w:eastAsia="uk-UA"/>
        </w:rPr>
        <w:t>В.Синишин</w:t>
      </w:r>
      <w:proofErr w:type="spellEnd"/>
      <w:r w:rsidR="00940986" w:rsidRPr="00EA67C5">
        <w:rPr>
          <w:lang w:val="uk-UA" w:eastAsia="uk-UA"/>
        </w:rPr>
        <w:t xml:space="preserve">) забезпечити подачу електроенергії на сценічні майданчики під час проведення масових заходів </w:t>
      </w:r>
      <w:r w:rsidR="00913D98" w:rsidRPr="00EA67C5">
        <w:rPr>
          <w:lang w:val="uk-UA"/>
        </w:rPr>
        <w:t>відповідно до програми святкових заходів (додаток 2).</w:t>
      </w:r>
      <w:r w:rsidRPr="00EA67C5">
        <w:rPr>
          <w:lang w:val="uk-UA"/>
        </w:rPr>
        <w:t>.</w:t>
      </w:r>
    </w:p>
    <w:p w:rsidR="00DD3A67" w:rsidRPr="00EA67C5" w:rsidRDefault="00DD3A67" w:rsidP="00DD3A67">
      <w:pPr>
        <w:pStyle w:val="a3"/>
        <w:rPr>
          <w:color w:val="000000"/>
          <w:spacing w:val="-1"/>
          <w:lang w:val="uk-UA"/>
        </w:rPr>
      </w:pPr>
    </w:p>
    <w:p w:rsidR="00913D98" w:rsidRPr="00EA67C5" w:rsidRDefault="00913D98" w:rsidP="00DD3A67">
      <w:pPr>
        <w:pStyle w:val="a3"/>
        <w:rPr>
          <w:color w:val="000000"/>
          <w:spacing w:val="-1"/>
          <w:lang w:val="uk-UA"/>
        </w:rPr>
      </w:pPr>
    </w:p>
    <w:p w:rsidR="00DD3A67" w:rsidRPr="00EA67C5" w:rsidRDefault="00DD3A67" w:rsidP="00DD3A67">
      <w:pPr>
        <w:pStyle w:val="a3"/>
        <w:rPr>
          <w:color w:val="000000"/>
          <w:spacing w:val="-1"/>
          <w:lang w:val="uk-UA"/>
        </w:rPr>
      </w:pPr>
      <w:r w:rsidRPr="00EA67C5">
        <w:rPr>
          <w:color w:val="000000"/>
          <w:spacing w:val="-1"/>
          <w:lang w:val="uk-UA"/>
        </w:rPr>
        <w:t xml:space="preserve">Керуючий справами </w:t>
      </w:r>
    </w:p>
    <w:p w:rsidR="00EC4F2A" w:rsidRPr="00EA67C5" w:rsidRDefault="00DD3A67" w:rsidP="0005395C">
      <w:pPr>
        <w:pStyle w:val="a3"/>
        <w:rPr>
          <w:color w:val="000000"/>
          <w:spacing w:val="-1"/>
          <w:lang w:val="uk-UA"/>
        </w:rPr>
      </w:pPr>
      <w:r w:rsidRPr="00EA67C5">
        <w:rPr>
          <w:color w:val="000000"/>
          <w:spacing w:val="-1"/>
          <w:lang w:val="uk-UA"/>
        </w:rPr>
        <w:t>виконавчого комітету міської ради</w:t>
      </w:r>
      <w:r w:rsidRPr="00EA67C5">
        <w:rPr>
          <w:color w:val="000000"/>
          <w:spacing w:val="-1"/>
          <w:lang w:val="uk-UA"/>
        </w:rPr>
        <w:tab/>
      </w:r>
      <w:r w:rsidRPr="00EA67C5">
        <w:rPr>
          <w:color w:val="000000"/>
          <w:spacing w:val="-1"/>
          <w:lang w:val="uk-UA"/>
        </w:rPr>
        <w:tab/>
        <w:t xml:space="preserve"> </w:t>
      </w:r>
      <w:r w:rsidRPr="00EA67C5">
        <w:rPr>
          <w:color w:val="000000"/>
          <w:spacing w:val="-1"/>
          <w:lang w:val="uk-UA"/>
        </w:rPr>
        <w:tab/>
      </w:r>
      <w:r w:rsidRPr="00EA67C5">
        <w:rPr>
          <w:color w:val="000000"/>
          <w:spacing w:val="-1"/>
          <w:lang w:val="uk-UA"/>
        </w:rPr>
        <w:tab/>
      </w:r>
      <w:r w:rsidRPr="00EA67C5">
        <w:rPr>
          <w:color w:val="000000"/>
          <w:spacing w:val="-1"/>
          <w:lang w:val="uk-UA"/>
        </w:rPr>
        <w:tab/>
      </w:r>
      <w:proofErr w:type="spellStart"/>
      <w:r w:rsidRPr="00EA67C5">
        <w:rPr>
          <w:color w:val="000000"/>
          <w:spacing w:val="-1"/>
          <w:lang w:val="uk-UA"/>
        </w:rPr>
        <w:t>І.Шевчук</w:t>
      </w:r>
      <w:proofErr w:type="spellEnd"/>
    </w:p>
    <w:p w:rsidR="009B6D0E" w:rsidRPr="00EA67C5" w:rsidRDefault="009B6D0E" w:rsidP="009B6D0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13D98" w:rsidRPr="00EA67C5" w:rsidRDefault="00913D98">
      <w:pPr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br w:type="page"/>
      </w:r>
    </w:p>
    <w:p w:rsidR="00DD3A67" w:rsidRPr="00EA67C5" w:rsidRDefault="00DD3A67" w:rsidP="009B6D0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  <w:r w:rsidRPr="00EA67C5">
        <w:rPr>
          <w:rFonts w:ascii="Times New Roman" w:hAnsi="Times New Roman"/>
          <w:spacing w:val="-2"/>
          <w:sz w:val="28"/>
          <w:szCs w:val="28"/>
          <w:lang w:val="uk-UA"/>
        </w:rPr>
        <w:t xml:space="preserve"> 2 </w:t>
      </w:r>
    </w:p>
    <w:p w:rsidR="00203AE8" w:rsidRPr="00EA67C5" w:rsidRDefault="00203AE8" w:rsidP="00203AE8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203AE8" w:rsidRPr="00EA67C5" w:rsidRDefault="00203AE8" w:rsidP="00203AE8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DD3A67" w:rsidRPr="00EA67C5" w:rsidRDefault="00DD3A67" w:rsidP="00DD3A67">
      <w:pPr>
        <w:pStyle w:val="a3"/>
        <w:ind w:left="6379" w:firstLine="6"/>
        <w:rPr>
          <w:spacing w:val="1"/>
          <w:lang w:val="uk-UA"/>
        </w:rPr>
      </w:pPr>
    </w:p>
    <w:p w:rsidR="00DD3A67" w:rsidRPr="00EA67C5" w:rsidRDefault="00DD3A67" w:rsidP="00DD3A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63" w:name="OLE_LINK3"/>
      <w:bookmarkStart w:id="64" w:name="OLE_LINK4"/>
      <w:bookmarkStart w:id="65" w:name="OLE_LINK5"/>
      <w:bookmarkStart w:id="66" w:name="OLE_LINK6"/>
      <w:bookmarkStart w:id="67" w:name="OLE_LINK7"/>
      <w:r w:rsidRPr="00EA67C5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DD3A67" w:rsidRPr="00EA67C5" w:rsidRDefault="00DD3A67" w:rsidP="00DD3A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святкових заходів на відзначення 35</w:t>
      </w:r>
      <w:r w:rsidR="002B4279" w:rsidRPr="00EA67C5">
        <w:rPr>
          <w:rFonts w:ascii="Times New Roman" w:hAnsi="Times New Roman"/>
          <w:sz w:val="28"/>
          <w:szCs w:val="28"/>
          <w:lang w:val="uk-UA"/>
        </w:rPr>
        <w:t>6</w:t>
      </w:r>
      <w:r w:rsidRPr="00EA67C5">
        <w:rPr>
          <w:rFonts w:ascii="Times New Roman" w:hAnsi="Times New Roman"/>
          <w:sz w:val="28"/>
          <w:szCs w:val="28"/>
          <w:lang w:val="uk-UA"/>
        </w:rPr>
        <w:t xml:space="preserve"> річниці від дня заснування </w:t>
      </w:r>
    </w:p>
    <w:p w:rsidR="00DD3A67" w:rsidRPr="00EA67C5" w:rsidRDefault="00DD3A67" w:rsidP="00DD3A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A67C5">
        <w:rPr>
          <w:rFonts w:ascii="Times New Roman" w:hAnsi="Times New Roman"/>
          <w:sz w:val="28"/>
          <w:szCs w:val="28"/>
          <w:lang w:val="uk-UA"/>
        </w:rPr>
        <w:t>міста Івано-Франківська</w:t>
      </w:r>
    </w:p>
    <w:tbl>
      <w:tblPr>
        <w:tblpPr w:leftFromText="180" w:rightFromText="180" w:vertAnchor="text" w:horzAnchor="margin" w:tblpXSpec="center" w:tblpY="291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977"/>
        <w:gridCol w:w="2410"/>
        <w:gridCol w:w="1701"/>
      </w:tblGrid>
      <w:tr w:rsidR="00DD3A67" w:rsidRPr="00EA67C5" w:rsidTr="000E3AA8">
        <w:trPr>
          <w:trHeight w:val="85"/>
        </w:trPr>
        <w:tc>
          <w:tcPr>
            <w:tcW w:w="675" w:type="dxa"/>
            <w:vAlign w:val="center"/>
          </w:tcPr>
          <w:p w:rsidR="00DD3A67" w:rsidRPr="00EA67C5" w:rsidRDefault="00DD3A67" w:rsidP="00421D35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EA67C5">
              <w:rPr>
                <w:color w:val="000000"/>
                <w:spacing w:val="-1"/>
                <w:sz w:val="24"/>
                <w:szCs w:val="24"/>
                <w:lang w:val="uk-UA"/>
              </w:rPr>
              <w:t>№</w:t>
            </w:r>
          </w:p>
          <w:p w:rsidR="00DD3A67" w:rsidRPr="00EA67C5" w:rsidRDefault="00DD3A67" w:rsidP="00421D35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EA67C5">
              <w:rPr>
                <w:color w:val="000000"/>
                <w:spacing w:val="-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3" w:type="dxa"/>
          </w:tcPr>
          <w:p w:rsidR="00DD3A67" w:rsidRPr="00EA67C5" w:rsidRDefault="00DD3A67" w:rsidP="00421D35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EA67C5">
              <w:rPr>
                <w:color w:val="000000"/>
                <w:spacing w:val="-1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2977" w:type="dxa"/>
          </w:tcPr>
          <w:p w:rsidR="00DD3A67" w:rsidRPr="00EA67C5" w:rsidRDefault="00DD3A67" w:rsidP="00421D35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EA67C5">
              <w:rPr>
                <w:color w:val="000000"/>
                <w:spacing w:val="-1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10" w:type="dxa"/>
          </w:tcPr>
          <w:p w:rsidR="00DD3A67" w:rsidRPr="00EA67C5" w:rsidRDefault="00DD3A67" w:rsidP="00421D35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EA67C5">
              <w:rPr>
                <w:color w:val="000000"/>
                <w:spacing w:val="-1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01" w:type="dxa"/>
          </w:tcPr>
          <w:p w:rsidR="00DD3A67" w:rsidRPr="00EA67C5" w:rsidRDefault="00DD3A67" w:rsidP="00421D35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EA67C5">
              <w:rPr>
                <w:color w:val="000000"/>
                <w:spacing w:val="-1"/>
                <w:sz w:val="24"/>
                <w:szCs w:val="24"/>
                <w:lang w:val="uk-UA"/>
              </w:rPr>
              <w:t>Відповідальні</w:t>
            </w:r>
          </w:p>
        </w:tc>
      </w:tr>
      <w:bookmarkEnd w:id="63"/>
      <w:bookmarkEnd w:id="64"/>
      <w:bookmarkEnd w:id="65"/>
      <w:bookmarkEnd w:id="66"/>
      <w:bookmarkEnd w:id="67"/>
      <w:tr w:rsidR="002C5D8C" w:rsidRPr="00EA67C5" w:rsidTr="000E3AA8">
        <w:trPr>
          <w:trHeight w:val="838"/>
        </w:trPr>
        <w:tc>
          <w:tcPr>
            <w:tcW w:w="675" w:type="dxa"/>
          </w:tcPr>
          <w:p w:rsidR="002C5D8C" w:rsidRPr="00EA67C5" w:rsidRDefault="002C5D8C" w:rsidP="00421D35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12.04.2018</w:t>
            </w:r>
            <w:r w:rsidR="00EC4F2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р.</w:t>
            </w:r>
          </w:p>
          <w:p w:rsidR="0012565D" w:rsidRPr="00EA67C5" w:rsidRDefault="00B95184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</w:t>
            </w:r>
            <w:r w:rsidR="0012565D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00 год.</w:t>
            </w:r>
          </w:p>
        </w:tc>
        <w:tc>
          <w:tcPr>
            <w:tcW w:w="2977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Загальноміський творчий конкурс «Готуй нових борців, Холодний Яре!» </w:t>
            </w:r>
          </w:p>
        </w:tc>
        <w:tc>
          <w:tcPr>
            <w:tcW w:w="2410" w:type="dxa"/>
          </w:tcPr>
          <w:p w:rsidR="002C5D8C" w:rsidRPr="00EA67C5" w:rsidRDefault="002C5D8C" w:rsidP="00913D9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ЦПВ ім.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С.Бандери</w:t>
            </w:r>
            <w:proofErr w:type="spellEnd"/>
          </w:p>
        </w:tc>
        <w:tc>
          <w:tcPr>
            <w:tcW w:w="1701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</w:p>
        </w:tc>
      </w:tr>
      <w:tr w:rsidR="002C5D8C" w:rsidRPr="00EA67C5" w:rsidTr="000E3AA8">
        <w:trPr>
          <w:trHeight w:val="838"/>
        </w:trPr>
        <w:tc>
          <w:tcPr>
            <w:tcW w:w="675" w:type="dxa"/>
          </w:tcPr>
          <w:p w:rsidR="002C5D8C" w:rsidRPr="00EA67C5" w:rsidRDefault="002C5D8C" w:rsidP="00421D35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18.04.2018</w:t>
            </w:r>
            <w:r w:rsidR="00EC4F2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р.</w:t>
            </w:r>
          </w:p>
          <w:p w:rsidR="0012565D" w:rsidRPr="00EA67C5" w:rsidRDefault="00B95184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</w:t>
            </w:r>
            <w:r w:rsidR="0012565D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00 год.</w:t>
            </w:r>
          </w:p>
        </w:tc>
        <w:tc>
          <w:tcPr>
            <w:tcW w:w="2977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Загальноміський конкурс на кращу символіку закладів освіти</w:t>
            </w:r>
          </w:p>
        </w:tc>
        <w:tc>
          <w:tcPr>
            <w:tcW w:w="2410" w:type="dxa"/>
          </w:tcPr>
          <w:p w:rsidR="002C5D8C" w:rsidRPr="00EA67C5" w:rsidRDefault="002C5D8C" w:rsidP="000E3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Департамент освіти та науки </w:t>
            </w:r>
          </w:p>
        </w:tc>
        <w:tc>
          <w:tcPr>
            <w:tcW w:w="1701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</w:p>
        </w:tc>
      </w:tr>
      <w:tr w:rsidR="002C5D8C" w:rsidRPr="00EA67C5" w:rsidTr="000E3AA8">
        <w:trPr>
          <w:trHeight w:val="838"/>
        </w:trPr>
        <w:tc>
          <w:tcPr>
            <w:tcW w:w="675" w:type="dxa"/>
          </w:tcPr>
          <w:p w:rsidR="002C5D8C" w:rsidRPr="00EA67C5" w:rsidRDefault="002C5D8C" w:rsidP="00421D35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68" w:name="_Hlk446511929"/>
          </w:p>
        </w:tc>
        <w:tc>
          <w:tcPr>
            <w:tcW w:w="1843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23-25.04.2018</w:t>
            </w:r>
            <w:r w:rsidR="00EC4F2A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</w:t>
            </w:r>
          </w:p>
          <w:p w:rsidR="0012565D" w:rsidRPr="00EA67C5" w:rsidRDefault="00B95184" w:rsidP="00297A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13.</w:t>
            </w:r>
            <w:r w:rsidR="0012565D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00 год.</w:t>
            </w:r>
          </w:p>
        </w:tc>
        <w:tc>
          <w:tcPr>
            <w:tcW w:w="2977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ІІ загальноміський театральний конкурс </w:t>
            </w:r>
            <w:r w:rsidR="004D683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Відкривається схвильовано душа</w:t>
            </w:r>
            <w:r w:rsidR="004D683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410" w:type="dxa"/>
          </w:tcPr>
          <w:p w:rsidR="00CD4B2B" w:rsidRPr="00EA67C5" w:rsidRDefault="00CD4B2B" w:rsidP="00CD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Франківський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2C5D8C" w:rsidRPr="00EA67C5" w:rsidRDefault="00EE2E5A" w:rsidP="00EE2E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="00CD4B2B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кадемічний обласний </w:t>
            </w:r>
            <w:r w:rsidR="00CD4B2B"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 ляльок</w:t>
            </w:r>
            <w:r w:rsidR="00CD4B2B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  <w:proofErr w:type="spellStart"/>
            <w:r w:rsidR="00CD4B2B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ім.Марійки</w:t>
            </w:r>
            <w:proofErr w:type="spellEnd"/>
            <w:r w:rsidR="00CD4B2B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Підгірянки</w:t>
            </w:r>
          </w:p>
        </w:tc>
        <w:tc>
          <w:tcPr>
            <w:tcW w:w="1701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М.Продан</w:t>
            </w:r>
            <w:proofErr w:type="spellEnd"/>
          </w:p>
        </w:tc>
      </w:tr>
      <w:bookmarkEnd w:id="68"/>
      <w:tr w:rsidR="002C5D8C" w:rsidRPr="00EA67C5" w:rsidTr="000E3AA8">
        <w:trPr>
          <w:trHeight w:val="838"/>
        </w:trPr>
        <w:tc>
          <w:tcPr>
            <w:tcW w:w="675" w:type="dxa"/>
          </w:tcPr>
          <w:p w:rsidR="002C5D8C" w:rsidRPr="00EA67C5" w:rsidRDefault="002C5D8C" w:rsidP="00421D35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24.04.2018</w:t>
            </w:r>
            <w:r w:rsidR="00EC4F2A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</w:t>
            </w:r>
          </w:p>
          <w:p w:rsidR="00B95184" w:rsidRPr="00EA67C5" w:rsidRDefault="00B95184" w:rsidP="00297A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15.30 год.</w:t>
            </w:r>
          </w:p>
        </w:tc>
        <w:tc>
          <w:tcPr>
            <w:tcW w:w="2977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Екскурсія історичним центром міста</w:t>
            </w:r>
          </w:p>
        </w:tc>
        <w:tc>
          <w:tcPr>
            <w:tcW w:w="2410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м. Івано-Франківськ</w:t>
            </w:r>
          </w:p>
        </w:tc>
        <w:tc>
          <w:tcPr>
            <w:tcW w:w="1701" w:type="dxa"/>
          </w:tcPr>
          <w:p w:rsidR="002C5D8C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2C5D8C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Семанюк</w:t>
            </w:r>
            <w:proofErr w:type="spellEnd"/>
            <w:r w:rsidR="002C5D8C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Ю.</w:t>
            </w:r>
            <w:r w:rsidR="002C5D8C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Пожоджук</w:t>
            </w:r>
            <w:proofErr w:type="spellEnd"/>
            <w:r w:rsidR="002C5D8C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2C5D8C" w:rsidRPr="00EA67C5" w:rsidTr="000E3AA8">
        <w:trPr>
          <w:trHeight w:val="417"/>
        </w:trPr>
        <w:tc>
          <w:tcPr>
            <w:tcW w:w="675" w:type="dxa"/>
          </w:tcPr>
          <w:p w:rsidR="002C5D8C" w:rsidRPr="00EA67C5" w:rsidRDefault="002C5D8C" w:rsidP="00421D35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25.04.2018</w:t>
            </w:r>
            <w:r w:rsidR="00EC4F2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р.</w:t>
            </w:r>
          </w:p>
          <w:p w:rsidR="00B95184" w:rsidRPr="00EA67C5" w:rsidRDefault="00B95184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B95184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Конкурс кондитерських виробів та конкурс вишиванок </w:t>
            </w:r>
            <w:r w:rsidR="004D683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Моє рідне місто </w:t>
            </w:r>
            <w:r w:rsidR="00EE2E5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–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Івано-Франківськ</w:t>
            </w:r>
            <w:r w:rsidR="004D683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410" w:type="dxa"/>
          </w:tcPr>
          <w:p w:rsidR="002C5D8C" w:rsidRPr="00EA67C5" w:rsidRDefault="00EE2E5A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</w:t>
            </w:r>
            <w:r w:rsidR="002C5D8C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іська поліклініка №2</w:t>
            </w:r>
          </w:p>
        </w:tc>
        <w:tc>
          <w:tcPr>
            <w:tcW w:w="1701" w:type="dxa"/>
          </w:tcPr>
          <w:p w:rsidR="002C5D8C" w:rsidRPr="00EA67C5" w:rsidRDefault="00E052DF" w:rsidP="00EE2E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М. </w:t>
            </w:r>
            <w:r w:rsidR="002C5D8C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Бойко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О.</w:t>
            </w:r>
            <w:r w:rsidR="002C5D8C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Ткачук</w:t>
            </w:r>
            <w:proofErr w:type="spellEnd"/>
            <w:r w:rsidR="002C5D8C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2C5D8C" w:rsidRPr="00EA67C5" w:rsidTr="000E3AA8">
        <w:trPr>
          <w:trHeight w:val="416"/>
        </w:trPr>
        <w:tc>
          <w:tcPr>
            <w:tcW w:w="675" w:type="dxa"/>
          </w:tcPr>
          <w:p w:rsidR="002C5D8C" w:rsidRPr="00EA67C5" w:rsidRDefault="002C5D8C" w:rsidP="00421D35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25.04.2018</w:t>
            </w:r>
            <w:r w:rsidR="00EC4F2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р.</w:t>
            </w:r>
          </w:p>
          <w:p w:rsidR="00B95184" w:rsidRPr="00EA67C5" w:rsidRDefault="00B95184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2C5D8C" w:rsidRPr="00EA67C5" w:rsidRDefault="004D6837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Концерт «</w:t>
            </w:r>
            <w:r w:rsidR="002C5D8C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Чарівний світ класичного танцю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410" w:type="dxa"/>
          </w:tcPr>
          <w:p w:rsidR="00E052DF" w:rsidRPr="00EA67C5" w:rsidRDefault="00E052DF" w:rsidP="00297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Франківська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E052DF" w:rsidRPr="00EA67C5" w:rsidRDefault="00E052DF" w:rsidP="00297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обласна </w:t>
            </w:r>
          </w:p>
          <w:p w:rsidR="002C5D8C" w:rsidRPr="00EA67C5" w:rsidRDefault="00E052DF" w:rsidP="00297A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філармонія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імені Іри Маланюк</w:t>
            </w:r>
          </w:p>
        </w:tc>
        <w:tc>
          <w:tcPr>
            <w:tcW w:w="1701" w:type="dxa"/>
          </w:tcPr>
          <w:p w:rsidR="00EE2E5A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Н.Загурськ</w:t>
            </w:r>
            <w:r w:rsidR="00EE2E5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</w:t>
            </w:r>
            <w:proofErr w:type="spellEnd"/>
          </w:p>
          <w:p w:rsidR="002C5D8C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2C5D8C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Васірук</w:t>
            </w:r>
            <w:proofErr w:type="spellEnd"/>
            <w:r w:rsidR="002C5D8C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2C5D8C" w:rsidRPr="00EA67C5" w:rsidTr="000E3AA8">
        <w:trPr>
          <w:trHeight w:val="699"/>
        </w:trPr>
        <w:tc>
          <w:tcPr>
            <w:tcW w:w="675" w:type="dxa"/>
          </w:tcPr>
          <w:p w:rsidR="002C5D8C" w:rsidRPr="00EA67C5" w:rsidRDefault="002C5D8C" w:rsidP="00421D35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26.04.2018</w:t>
            </w:r>
            <w:r w:rsidR="00EC4F2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р.</w:t>
            </w:r>
          </w:p>
          <w:p w:rsidR="00B95184" w:rsidRPr="00EA67C5" w:rsidRDefault="00B95184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13.30 год.</w:t>
            </w:r>
          </w:p>
        </w:tc>
        <w:tc>
          <w:tcPr>
            <w:tcW w:w="2977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ІІ загальноміський конкурс відеопривітань </w:t>
            </w:r>
            <w:r w:rsidR="004D683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Наше місто </w:t>
            </w:r>
            <w:r w:rsidR="00EE2E5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–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рідний серцю дім</w:t>
            </w:r>
            <w:r w:rsidR="004D683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410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Департамент освіти та науки міськради</w:t>
            </w:r>
          </w:p>
        </w:tc>
        <w:tc>
          <w:tcPr>
            <w:tcW w:w="1701" w:type="dxa"/>
          </w:tcPr>
          <w:p w:rsidR="002C5D8C" w:rsidRPr="00EA67C5" w:rsidRDefault="002C5D8C" w:rsidP="00297AA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М.Продан</w:t>
            </w:r>
            <w:proofErr w:type="spellEnd"/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69" w:name="_Hlk446511560"/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26.04.2018р.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Випічка пряників з символікою міста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Івано-Франківський МЦСССДМ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В.Семанюк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Ю.Пожоджук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27-29.04.2018р.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Міський етап Всеукраїнської гри «Сокіл (Джура)»</w:t>
            </w:r>
          </w:p>
        </w:tc>
        <w:tc>
          <w:tcPr>
            <w:tcW w:w="2410" w:type="dxa"/>
          </w:tcPr>
          <w:p w:rsidR="00E052DF" w:rsidRPr="00EA67C5" w:rsidRDefault="00EE2E5A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еморіальний сквер, ПЗОВ «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Лімниця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М.Продан</w:t>
            </w:r>
            <w:proofErr w:type="spellEnd"/>
          </w:p>
        </w:tc>
      </w:tr>
      <w:bookmarkEnd w:id="69"/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27.04.2018р.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Відкриття нової технологічної лінії ПАТ ВТКФ «Ласощі»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Ленкавського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 12а</w:t>
            </w:r>
          </w:p>
        </w:tc>
        <w:tc>
          <w:tcPr>
            <w:tcW w:w="1701" w:type="dxa"/>
          </w:tcPr>
          <w:p w:rsidR="00E052DF" w:rsidRPr="00EA67C5" w:rsidRDefault="00DE1692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Білик</w:t>
            </w:r>
            <w:proofErr w:type="spellEnd"/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</w:t>
            </w:r>
            <w:r w:rsidR="00837F4A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7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.04.2018р.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Міжнародна матчева зустріч з боксу Україна – Італія</w:t>
            </w:r>
          </w:p>
        </w:tc>
        <w:tc>
          <w:tcPr>
            <w:tcW w:w="2410" w:type="dxa"/>
          </w:tcPr>
          <w:p w:rsidR="00E052DF" w:rsidRPr="00837F4A" w:rsidRDefault="00837F4A" w:rsidP="00837F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Манеж  КФВ</w:t>
            </w:r>
          </w:p>
        </w:tc>
        <w:tc>
          <w:tcPr>
            <w:tcW w:w="1701" w:type="dxa"/>
          </w:tcPr>
          <w:p w:rsidR="00E052DF" w:rsidRPr="00EA67C5" w:rsidRDefault="00DE1692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Матешко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574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E2E5A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продовж травня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Загальноміська виставка-конкурс малюнків «Франкове місто, наша рідна доле!»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ЦПВ ім.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С.Бандери</w:t>
            </w:r>
            <w:proofErr w:type="spellEnd"/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М.Продан</w:t>
            </w:r>
            <w:proofErr w:type="spellEnd"/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02.05.2018р.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Історичний екскурс «Місто давнє і сучасне: з історії Івано-Франківська»</w:t>
            </w:r>
          </w:p>
        </w:tc>
        <w:tc>
          <w:tcPr>
            <w:tcW w:w="2410" w:type="dxa"/>
          </w:tcPr>
          <w:p w:rsidR="00E052DF" w:rsidRPr="00EA67C5" w:rsidRDefault="00E052DF" w:rsidP="00EE2E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Івано-Франківська обласна універсальна наукова бібліотека ім.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І.Я.Франка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="00EE2E5A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</w:t>
            </w: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Чорновола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, 22</w:t>
            </w:r>
            <w:r w:rsidR="00EE2E5A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В.Семанюк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Б.Ботюк</w:t>
            </w:r>
            <w:proofErr w:type="spellEnd"/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02.05.2018р.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Молодіжний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квест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на знання історії міста «Мій Франківськ»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Історичний центр міста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О.Мельнікова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02</w:t>
            </w:r>
            <w:r w:rsidR="00EE2E5A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-</w:t>
            </w: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11.05</w:t>
            </w:r>
            <w:r w:rsidR="00EE2E5A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  <w:r w:rsidR="00EE2E5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Концертно-розважальні програми                 «Рідному місту і рідній матусі присвячується»</w:t>
            </w:r>
            <w:r w:rsidR="00EE2E5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(</w:t>
            </w:r>
            <w:r w:rsidR="00EE2E5A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 заходів</w:t>
            </w:r>
            <w:r w:rsidR="00EE2E5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E052DF" w:rsidRPr="00EA67C5" w:rsidRDefault="00EE2E5A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</w:t>
            </w:r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айданчики в мікрорайонах міста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Л.Зваричук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03-10.05.</w:t>
            </w:r>
            <w:bookmarkStart w:id="70" w:name="OLE_LINK95"/>
            <w:bookmarkStart w:id="71" w:name="OLE_LINK96"/>
            <w:bookmarkStart w:id="72" w:name="OLE_LINK97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2018р.</w:t>
            </w:r>
            <w:bookmarkEnd w:id="70"/>
            <w:bookmarkEnd w:id="71"/>
            <w:bookmarkEnd w:id="72"/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Виставка картин «Івано-Франківськ 2018 / Старовинний Станіславів»</w:t>
            </w:r>
          </w:p>
        </w:tc>
        <w:tc>
          <w:tcPr>
            <w:tcW w:w="2410" w:type="dxa"/>
          </w:tcPr>
          <w:p w:rsidR="00E052DF" w:rsidRPr="00EA67C5" w:rsidRDefault="00EE2E5A" w:rsidP="00BD434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bookmarkStart w:id="73" w:name="OLE_LINK104"/>
            <w:bookmarkStart w:id="74" w:name="OLE_LINK105"/>
            <w:bookmarkStart w:id="75" w:name="OLE_LINK106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Мистецька галерея «Бастіон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Станиславівської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фортеці»</w:t>
            </w:r>
            <w:r w:rsidR="00BD4345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вул.Низова</w:t>
            </w:r>
            <w:proofErr w:type="spellEnd"/>
            <w:r w:rsidR="00BD4345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  <w:bookmarkEnd w:id="73"/>
            <w:bookmarkEnd w:id="74"/>
            <w:bookmarkEnd w:id="75"/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У.Басараб-Ганчак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1125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03.05.2018р.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E052DF" w:rsidRPr="00EA67C5" w:rsidRDefault="00E052DF" w:rsidP="00EE2E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Конкурс дитячого малюнка «Івано-Франківськ - місто майбутнього»</w:t>
            </w:r>
          </w:p>
        </w:tc>
        <w:tc>
          <w:tcPr>
            <w:tcW w:w="2410" w:type="dxa"/>
          </w:tcPr>
          <w:p w:rsidR="00E052DF" w:rsidRPr="00EA67C5" w:rsidRDefault="00EE2E5A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іська поліклініка №1</w:t>
            </w:r>
          </w:p>
        </w:tc>
        <w:tc>
          <w:tcPr>
            <w:tcW w:w="1701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М.Бойко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А.Курас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275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03.05.2018р.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12.30 год.</w:t>
            </w:r>
          </w:p>
        </w:tc>
        <w:tc>
          <w:tcPr>
            <w:tcW w:w="2977" w:type="dxa"/>
          </w:tcPr>
          <w:p w:rsidR="00E052DF" w:rsidRPr="00EA67C5" w:rsidRDefault="00E052DF" w:rsidP="00EE2E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Виставка світлин ветеранів праці </w:t>
            </w:r>
            <w:r w:rsidR="00EE2E5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міської поліклініки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№1</w:t>
            </w:r>
          </w:p>
        </w:tc>
        <w:tc>
          <w:tcPr>
            <w:tcW w:w="2410" w:type="dxa"/>
          </w:tcPr>
          <w:p w:rsidR="00E052DF" w:rsidRPr="00EA67C5" w:rsidRDefault="00EE2E5A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76" w:name="OLE_LINK100"/>
            <w:bookmarkStart w:id="77" w:name="OLE_LINK101"/>
            <w:bookmarkStart w:id="78" w:name="OLE_LINK102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іська поліклініка </w:t>
            </w:r>
            <w:bookmarkEnd w:id="76"/>
            <w:bookmarkEnd w:id="77"/>
            <w:bookmarkEnd w:id="78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№1</w:t>
            </w:r>
          </w:p>
        </w:tc>
        <w:tc>
          <w:tcPr>
            <w:tcW w:w="1701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М.Бойко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А.Курас</w:t>
            </w:r>
            <w:proofErr w:type="spellEnd"/>
          </w:p>
        </w:tc>
      </w:tr>
      <w:tr w:rsidR="00E052DF" w:rsidRPr="00EA67C5" w:rsidTr="000E3AA8">
        <w:trPr>
          <w:trHeight w:val="275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03.05.2018р.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Конкурс проектів та есе «Франківськ у мініатюрі»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ЦПВ ім.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С.Бандери</w:t>
            </w:r>
            <w:proofErr w:type="spellEnd"/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М.Продан</w:t>
            </w:r>
            <w:proofErr w:type="spellEnd"/>
          </w:p>
        </w:tc>
      </w:tr>
      <w:tr w:rsidR="00E052DF" w:rsidRPr="00EA67C5" w:rsidTr="000E3AA8">
        <w:trPr>
          <w:trHeight w:val="275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03.05.2018р.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E052DF" w:rsidRPr="00EA67C5" w:rsidRDefault="00E127C7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уличний </w:t>
            </w:r>
            <w:bookmarkStart w:id="79" w:name="OLE_LINK103"/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перфом</w:t>
            </w:r>
            <w:r w:rsidR="00EE2E5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нс</w:t>
            </w:r>
            <w:bookmarkEnd w:id="79"/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BD4345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–</w:t>
            </w:r>
            <w:r w:rsidR="000E3A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театральне дійство «Ляльки з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апрошують»</w:t>
            </w:r>
          </w:p>
        </w:tc>
        <w:tc>
          <w:tcPr>
            <w:tcW w:w="2410" w:type="dxa"/>
          </w:tcPr>
          <w:p w:rsidR="00E052DF" w:rsidRPr="00EA67C5" w:rsidRDefault="00BD4345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ул. Незалежності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275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03.05.2018р.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E052DF" w:rsidRPr="00EA67C5" w:rsidRDefault="00E052DF" w:rsidP="00EE2E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Турнір з футболу </w:t>
            </w:r>
            <w:r w:rsidR="00EE2E5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на Кубок міського голови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між командами учасників АТО до дня Міста </w:t>
            </w:r>
          </w:p>
        </w:tc>
        <w:tc>
          <w:tcPr>
            <w:tcW w:w="2410" w:type="dxa"/>
          </w:tcPr>
          <w:p w:rsidR="00E052DF" w:rsidRPr="00EA67C5" w:rsidRDefault="00E052DF" w:rsidP="00EE2E5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</w:t>
            </w:r>
            <w:r w:rsidR="00EE2E5A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ЦС «Рух»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</w:t>
            </w:r>
            <w:r w:rsidR="00BD4345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Долик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275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03.05.2018р.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E052DF" w:rsidRPr="00EA67C5" w:rsidRDefault="00E127C7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Звіт Івано-Франківської д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итячої хореографічної школи</w:t>
            </w:r>
          </w:p>
        </w:tc>
        <w:tc>
          <w:tcPr>
            <w:tcW w:w="2410" w:type="dxa"/>
          </w:tcPr>
          <w:p w:rsidR="00E052DF" w:rsidRPr="00EA67C5" w:rsidRDefault="00BD4345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Муніципальний Ц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ентр дозвілля</w:t>
            </w:r>
          </w:p>
        </w:tc>
        <w:tc>
          <w:tcPr>
            <w:tcW w:w="1701" w:type="dxa"/>
          </w:tcPr>
          <w:p w:rsidR="00BD4345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Н.Загурська</w:t>
            </w:r>
            <w:proofErr w:type="spellEnd"/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В.Васірук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275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03.05.2018р.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19.00 год.</w:t>
            </w:r>
          </w:p>
        </w:tc>
        <w:tc>
          <w:tcPr>
            <w:tcW w:w="2977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Вистава «Гамлет»</w:t>
            </w:r>
            <w:r w:rsidR="00BD4345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(Л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ьвівський театр естрадних мініатюр «І люди, і ляльки»)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Франківський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E052DF" w:rsidRPr="00EA67C5" w:rsidRDefault="00BD4345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="00E052DF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кадемічний обласний </w:t>
            </w:r>
            <w:r w:rsidR="00E052DF"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 ляльок</w:t>
            </w:r>
            <w:r w:rsidR="00E052DF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 ім. Марійки </w:t>
            </w:r>
            <w:r w:rsidR="00E052DF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Підгірянки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04-06.05.2018р.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Міжнародний турнір з баскетболу серед юнаків 2005-2006 р. н.</w:t>
            </w:r>
          </w:p>
        </w:tc>
        <w:tc>
          <w:tcPr>
            <w:tcW w:w="2410" w:type="dxa"/>
          </w:tcPr>
          <w:p w:rsidR="00E052DF" w:rsidRPr="00EA67C5" w:rsidRDefault="00BD4345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</w:t>
            </w:r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анеж КФВ (вул. Мазепи, 142)</w:t>
            </w:r>
          </w:p>
        </w:tc>
        <w:tc>
          <w:tcPr>
            <w:tcW w:w="1701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А.Дроздов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566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04-06.05.2018р.  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10.00 год. 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Ярмарок представників різних галузей народних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ремесел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 виробників сувенірної продукції</w:t>
            </w:r>
          </w:p>
        </w:tc>
        <w:tc>
          <w:tcPr>
            <w:tcW w:w="2410" w:type="dxa"/>
          </w:tcPr>
          <w:p w:rsidR="00E052DF" w:rsidRPr="00EA67C5" w:rsidRDefault="00BD4345" w:rsidP="00E127C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ул. Грушевського, перед </w:t>
            </w:r>
            <w:r w:rsidR="00E127C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будівлею ОДА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Р.Василюк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275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127C7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05-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</w:tc>
        <w:tc>
          <w:tcPr>
            <w:tcW w:w="2977" w:type="dxa"/>
          </w:tcPr>
          <w:p w:rsidR="00E052DF" w:rsidRPr="00EA67C5" w:rsidRDefault="004C0572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Фестиваль «Карпатський простір»: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Джаз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спейс</w:t>
            </w:r>
            <w:proofErr w:type="spellEnd"/>
          </w:p>
        </w:tc>
        <w:tc>
          <w:tcPr>
            <w:tcW w:w="2410" w:type="dxa"/>
          </w:tcPr>
          <w:p w:rsidR="00E052DF" w:rsidRPr="00EA67C5" w:rsidRDefault="00BD4345" w:rsidP="009C4C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bookmarkStart w:id="80" w:name="OLE_LINK174"/>
            <w:bookmarkStart w:id="81" w:name="OLE_LINK175"/>
            <w:bookmarkStart w:id="82" w:name="OLE_LINK176"/>
            <w:bookmarkStart w:id="83" w:name="OLE_LINK177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Мистецька галерея «Бастіон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Станиславівської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фортеці»</w:t>
            </w:r>
            <w:r w:rsidR="009C4C2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вул.Низова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  <w:bookmarkEnd w:id="80"/>
            <w:bookmarkEnd w:id="81"/>
            <w:bookmarkEnd w:id="82"/>
            <w:bookmarkEnd w:id="83"/>
          </w:p>
        </w:tc>
        <w:tc>
          <w:tcPr>
            <w:tcW w:w="1701" w:type="dxa"/>
          </w:tcPr>
          <w:p w:rsidR="00BD4345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В.Гайдар</w:t>
            </w:r>
            <w:proofErr w:type="spellEnd"/>
          </w:p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275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04-06.05.2018р.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10.30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Початок роботи ярмарки</w:t>
            </w:r>
          </w:p>
        </w:tc>
        <w:tc>
          <w:tcPr>
            <w:tcW w:w="2410" w:type="dxa"/>
          </w:tcPr>
          <w:p w:rsidR="00E052DF" w:rsidRPr="00EA67C5" w:rsidRDefault="00BD4345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ул. Д. Вітовського</w:t>
            </w:r>
          </w:p>
        </w:tc>
        <w:tc>
          <w:tcPr>
            <w:tcW w:w="1701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275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Винний простір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01" w:type="dxa"/>
          </w:tcPr>
          <w:p w:rsidR="00BD4345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Р.Василюк</w:t>
            </w:r>
            <w:proofErr w:type="spellEnd"/>
          </w:p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275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Круглий стіл за участю міністрів освіти країн - учасниць фестивалю</w:t>
            </w:r>
            <w:r w:rsidR="00BD4345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«Карпатський простір»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bookmarkStart w:id="84" w:name="OLE_LINK107"/>
            <w:bookmarkStart w:id="85" w:name="OLE_LINK108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Пасаж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Гартенбергів</w:t>
            </w:r>
            <w:bookmarkEnd w:id="84"/>
            <w:bookmarkEnd w:id="85"/>
            <w:proofErr w:type="spellEnd"/>
          </w:p>
        </w:tc>
        <w:tc>
          <w:tcPr>
            <w:tcW w:w="1701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623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E052DF" w:rsidRPr="00EA67C5" w:rsidRDefault="00BD4345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истава </w:t>
            </w:r>
            <w:bookmarkStart w:id="86" w:name="OLE_LINK109"/>
            <w:bookmarkStart w:id="87" w:name="OLE_LINK110"/>
            <w:bookmarkStart w:id="88" w:name="OLE_LINK114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</w:t>
            </w:r>
            <w:bookmarkEnd w:id="86"/>
            <w:bookmarkEnd w:id="87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Пригоди Івасика</w:t>
            </w:r>
            <w:bookmarkStart w:id="89" w:name="OLE_LINK111"/>
            <w:bookmarkStart w:id="90" w:name="OLE_LINK112"/>
            <w:bookmarkStart w:id="91" w:name="OLE_LINK113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  <w:bookmarkEnd w:id="88"/>
            <w:bookmarkEnd w:id="89"/>
            <w:bookmarkEnd w:id="90"/>
            <w:bookmarkEnd w:id="91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(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Ч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еркаський академічний обласний театр ляльок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Франківський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E052DF" w:rsidRPr="00EA67C5" w:rsidRDefault="00BD4345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="00E052DF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кадемічний обласний </w:t>
            </w:r>
            <w:r w:rsidR="00E052DF"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 ляльок</w:t>
            </w:r>
            <w:r w:rsidR="00E052DF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ім. Марійки Підгірянки</w:t>
            </w:r>
          </w:p>
        </w:tc>
        <w:tc>
          <w:tcPr>
            <w:tcW w:w="1701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41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04-06.05.2018р.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Турнір з масового футболу «Грають всі»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bookmarkStart w:id="92" w:name="OLE_LINK115"/>
            <w:bookmarkStart w:id="93" w:name="OLE_LINK116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Хет-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Трик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bookmarkEnd w:id="92"/>
            <w:bookmarkEnd w:id="93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Арена</w:t>
            </w:r>
          </w:p>
        </w:tc>
        <w:tc>
          <w:tcPr>
            <w:tcW w:w="1701" w:type="dxa"/>
          </w:tcPr>
          <w:p w:rsidR="00BD4345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</w:p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Т.Клим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04-06.05.2018р.</w:t>
            </w:r>
          </w:p>
        </w:tc>
        <w:tc>
          <w:tcPr>
            <w:tcW w:w="2977" w:type="dxa"/>
          </w:tcPr>
          <w:p w:rsidR="00E052DF" w:rsidRPr="00EA67C5" w:rsidRDefault="00BD4345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Фестиваль «Карпатський простір»,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Cinema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SPACE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: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презентація кінофільмів (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ідкриття 04.05.2018)</w:t>
            </w:r>
          </w:p>
        </w:tc>
        <w:tc>
          <w:tcPr>
            <w:tcW w:w="2410" w:type="dxa"/>
          </w:tcPr>
          <w:p w:rsidR="00E052DF" w:rsidRPr="00EA67C5" w:rsidRDefault="00BD4345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ідпочинковий комплекс «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Люм'єр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Т.Зень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D2145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04-06.05.2018р.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Конкурс на кращий мікрорайон 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01" w:type="dxa"/>
          </w:tcPr>
          <w:p w:rsidR="00BD4345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Н.Загурська</w:t>
            </w:r>
            <w:proofErr w:type="spellEnd"/>
          </w:p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З.Панько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Л.Присяжнюк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563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94" w:name="_Hlk446511656"/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10.30 год.</w:t>
            </w:r>
          </w:p>
        </w:tc>
        <w:tc>
          <w:tcPr>
            <w:tcW w:w="2977" w:type="dxa"/>
          </w:tcPr>
          <w:p w:rsidR="00E052DF" w:rsidRPr="00EA67C5" w:rsidRDefault="00BD4345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95" w:name="OLE_LINK120"/>
            <w:bookmarkStart w:id="96" w:name="OLE_LINK121"/>
            <w:bookmarkStart w:id="97" w:name="OLE_LINK122"/>
            <w:bookmarkStart w:id="98" w:name="OLE_LINK117"/>
            <w:bookmarkStart w:id="99" w:name="OLE_LINK118"/>
            <w:bookmarkStart w:id="100" w:name="OLE_LINK119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95"/>
            <w:bookmarkEnd w:id="96"/>
            <w:bookmarkEnd w:id="97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«Карпатський простір»: </w:t>
            </w:r>
            <w:bookmarkEnd w:id="98"/>
            <w:bookmarkEnd w:id="99"/>
            <w:bookmarkEnd w:id="100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туристичні презентації країн-учасниць фестивалю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готель «Надія»</w:t>
            </w:r>
          </w:p>
        </w:tc>
        <w:tc>
          <w:tcPr>
            <w:tcW w:w="1701" w:type="dxa"/>
          </w:tcPr>
          <w:p w:rsidR="00E052DF" w:rsidRPr="00EA67C5" w:rsidRDefault="00DE1692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Федорак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bookmarkEnd w:id="94"/>
      <w:tr w:rsidR="00E052DF" w:rsidRPr="00D21455" w:rsidTr="000E3AA8">
        <w:trPr>
          <w:trHeight w:val="563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04-06.05.2018р.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E052DF" w:rsidRPr="00EA67C5" w:rsidRDefault="00BD4345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01" w:name="OLE_LINK123"/>
            <w:bookmarkStart w:id="102" w:name="OLE_LINK124"/>
            <w:bookmarkStart w:id="103" w:name="OLE_LINK125"/>
            <w:bookmarkStart w:id="104" w:name="OLE_LINK126"/>
            <w:bookmarkStart w:id="105" w:name="OLE_LINK127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01"/>
            <w:bookmarkEnd w:id="102"/>
            <w:bookmarkEnd w:id="103"/>
            <w:bookmarkEnd w:id="104"/>
            <w:bookmarkEnd w:id="105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«Карпатський простір»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Арт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Спейс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:                художня виставка «Малярство на склі», майстер-клас «Живопис на склі» </w:t>
            </w:r>
          </w:p>
        </w:tc>
        <w:tc>
          <w:tcPr>
            <w:tcW w:w="2410" w:type="dxa"/>
          </w:tcPr>
          <w:p w:rsidR="00E052DF" w:rsidRPr="00EA67C5" w:rsidRDefault="00BD4345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иставкові зали Івано-Франківської </w:t>
            </w: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обласної </w:t>
            </w:r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організації Національної спілки художників України</w:t>
            </w:r>
          </w:p>
        </w:tc>
        <w:tc>
          <w:tcPr>
            <w:tcW w:w="1701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Л.Присяжнюк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563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E052DF" w:rsidRPr="00EA67C5" w:rsidRDefault="00BD4345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истава «Коза Дереза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МКЗК Дніпровський міський театр ляльок «Театр акторка і ляльки»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Франківський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E052DF" w:rsidRPr="00EA67C5" w:rsidRDefault="00BD4345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="00E052DF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кадемічний обласний </w:t>
            </w:r>
            <w:r w:rsidR="00E052DF"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 ляльок</w:t>
            </w:r>
            <w:r w:rsidR="00E052DF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 ім. Марійки </w:t>
            </w:r>
            <w:r w:rsidR="00E052DF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Підгірянки</w:t>
            </w:r>
          </w:p>
        </w:tc>
        <w:tc>
          <w:tcPr>
            <w:tcW w:w="1701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563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11.00 год.</w:t>
            </w:r>
          </w:p>
        </w:tc>
        <w:tc>
          <w:tcPr>
            <w:tcW w:w="2977" w:type="dxa"/>
          </w:tcPr>
          <w:p w:rsidR="00E052DF" w:rsidRPr="00EA67C5" w:rsidRDefault="00BD4345" w:rsidP="00B6799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Фестиваль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«Карпатський простір»: відкриття виставок посольств країн-учасниць фестивалю</w:t>
            </w:r>
            <w:r w:rsidR="00B67996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–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фотовиставка «Івано-Франківськ очима Петера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Легера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» </w:t>
            </w:r>
            <w:r w:rsidR="00B67996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Австрія</w:t>
            </w:r>
            <w:r w:rsidR="00B67996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; виставка «Розповідь про Ригу довжиною в 100 років» </w:t>
            </w:r>
            <w:r w:rsidR="00B67996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Латвія</w:t>
            </w:r>
            <w:r w:rsidR="00B67996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; фотовиставка «Кольори православ'я» </w:t>
            </w:r>
            <w:r w:rsidR="00B67996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Польща</w:t>
            </w:r>
            <w:r w:rsidR="00B67996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Івано-Франківський краєзнавчий музей</w:t>
            </w:r>
          </w:p>
        </w:tc>
        <w:tc>
          <w:tcPr>
            <w:tcW w:w="1701" w:type="dxa"/>
          </w:tcPr>
          <w:p w:rsidR="00E052DF" w:rsidRPr="00EA67C5" w:rsidRDefault="00E052DF" w:rsidP="00BD434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563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11.20 год.</w:t>
            </w:r>
          </w:p>
        </w:tc>
        <w:tc>
          <w:tcPr>
            <w:tcW w:w="2977" w:type="dxa"/>
          </w:tcPr>
          <w:p w:rsidR="00E052DF" w:rsidRPr="00EA67C5" w:rsidRDefault="00B67996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Фестиваль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«Карпатський простір»: перегляд візуальних інтерактивних проектів «Людяність», «Маяк», «Народжені Карпатами ІІІ» та «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Carpathian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stream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», фотовиставка Посольства Румунії.</w:t>
            </w:r>
          </w:p>
        </w:tc>
        <w:tc>
          <w:tcPr>
            <w:tcW w:w="2410" w:type="dxa"/>
          </w:tcPr>
          <w:p w:rsidR="00E052DF" w:rsidRPr="00EA67C5" w:rsidRDefault="00B67996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</w:t>
            </w:r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айдан Шептицького </w:t>
            </w:r>
          </w:p>
        </w:tc>
        <w:tc>
          <w:tcPr>
            <w:tcW w:w="1701" w:type="dxa"/>
          </w:tcPr>
          <w:p w:rsidR="00E052DF" w:rsidRPr="00EA67C5" w:rsidRDefault="00DE1692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Білик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E052DF" w:rsidRPr="00EA67C5" w:rsidRDefault="00E052DF" w:rsidP="00B6799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984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</w:tc>
        <w:tc>
          <w:tcPr>
            <w:tcW w:w="2977" w:type="dxa"/>
          </w:tcPr>
          <w:p w:rsidR="00E052DF" w:rsidRPr="00EA67C5" w:rsidRDefault="00B67996" w:rsidP="00B6799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Фестиваль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«Карпатський простір»: виставка живопису Сергія Савченко (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Львів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), виставка «живопису Давида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Шарашидзе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Гії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Міміношвілі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»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Грузія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; виставка авторських прикрас ювелірної компанії  ART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Vivace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Київ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;</w:t>
            </w:r>
          </w:p>
        </w:tc>
        <w:tc>
          <w:tcPr>
            <w:tcW w:w="2410" w:type="dxa"/>
          </w:tcPr>
          <w:p w:rsidR="00E052DF" w:rsidRPr="00EA67C5" w:rsidRDefault="00B67996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</w:t>
            </w:r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узей мистецтв Прикарпаття</w:t>
            </w:r>
          </w:p>
        </w:tc>
        <w:tc>
          <w:tcPr>
            <w:tcW w:w="1701" w:type="dxa"/>
          </w:tcPr>
          <w:p w:rsidR="00E052DF" w:rsidRPr="00EA67C5" w:rsidRDefault="00B44757" w:rsidP="00B6799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.Федорак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683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</w:tc>
        <w:tc>
          <w:tcPr>
            <w:tcW w:w="2977" w:type="dxa"/>
          </w:tcPr>
          <w:p w:rsidR="00E052DF" w:rsidRPr="00EA67C5" w:rsidRDefault="00B67996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Фестиваль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«Карпатський простір»: візуальний проект «Лицарська балада». Лабораторія актуальної творчості (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Вінниця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Палац Потоцьких</w:t>
            </w:r>
          </w:p>
        </w:tc>
        <w:tc>
          <w:tcPr>
            <w:tcW w:w="1701" w:type="dxa"/>
          </w:tcPr>
          <w:p w:rsidR="00B44757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Гайдар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E052DF" w:rsidRPr="00EA67C5" w:rsidRDefault="00B44757" w:rsidP="00B6799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</w:p>
        </w:tc>
      </w:tr>
      <w:tr w:rsidR="00E052DF" w:rsidRPr="00D2145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</w:tc>
        <w:tc>
          <w:tcPr>
            <w:tcW w:w="2977" w:type="dxa"/>
          </w:tcPr>
          <w:p w:rsidR="00E052DF" w:rsidRPr="00EA67C5" w:rsidRDefault="009C4C27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Фестиваль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«Карпатський простір»: виставка Музею-квартири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І.Кавалерідзе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«Життя та творчість Івана Кавалерідзе»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Центр сучасного мистецтва</w:t>
            </w:r>
          </w:p>
        </w:tc>
        <w:tc>
          <w:tcPr>
            <w:tcW w:w="1701" w:type="dxa"/>
          </w:tcPr>
          <w:p w:rsidR="009C4C27" w:rsidRPr="00EA67C5" w:rsidRDefault="00B44757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Загурська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Шнайдер</w:t>
            </w:r>
            <w:proofErr w:type="spellEnd"/>
          </w:p>
          <w:p w:rsidR="00E052DF" w:rsidRPr="00EA67C5" w:rsidRDefault="00B44757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Федорак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</w:tc>
        <w:tc>
          <w:tcPr>
            <w:tcW w:w="2977" w:type="dxa"/>
          </w:tcPr>
          <w:p w:rsidR="00E052DF" w:rsidRPr="00EA67C5" w:rsidRDefault="009C4C27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06" w:name="OLE_LINK129"/>
            <w:bookmarkStart w:id="107" w:name="OLE_LINK130"/>
            <w:bookmarkStart w:id="108" w:name="OLE_LINK131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Фестиваль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«Карпатський простір»</w:t>
            </w:r>
            <w:bookmarkEnd w:id="106"/>
            <w:bookmarkEnd w:id="107"/>
            <w:bookmarkEnd w:id="108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Sculpture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SPACE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: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відкриття парку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скульптур</w:t>
            </w:r>
          </w:p>
        </w:tc>
        <w:tc>
          <w:tcPr>
            <w:tcW w:w="2410" w:type="dxa"/>
          </w:tcPr>
          <w:p w:rsidR="00E052DF" w:rsidRPr="00EA67C5" w:rsidRDefault="009C4C27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bookmarkStart w:id="109" w:name="OLE_LINK128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lastRenderedPageBreak/>
              <w:t>Площа</w:t>
            </w:r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Міцкевича </w:t>
            </w:r>
            <w:bookmarkEnd w:id="109"/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(майдан Шептицького)</w:t>
            </w:r>
          </w:p>
        </w:tc>
        <w:tc>
          <w:tcPr>
            <w:tcW w:w="1701" w:type="dxa"/>
          </w:tcPr>
          <w:p w:rsidR="00E052DF" w:rsidRPr="00EA67C5" w:rsidRDefault="00DE1692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10" w:name="OLE_LINK135"/>
            <w:bookmarkStart w:id="111" w:name="OLE_LINK136"/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Федорак</w:t>
            </w:r>
            <w:bookmarkEnd w:id="110"/>
            <w:bookmarkEnd w:id="111"/>
            <w:proofErr w:type="spellEnd"/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04-05.05.2018р.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E052DF" w:rsidRPr="00EA67C5" w:rsidRDefault="009C4C27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12" w:name="OLE_LINK137"/>
            <w:bookmarkStart w:id="113" w:name="OLE_LINK138"/>
            <w:bookmarkStart w:id="114" w:name="OLE_LINK139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 «Карпатський простір»</w:t>
            </w:r>
            <w:bookmarkEnd w:id="112"/>
            <w:bookmarkEnd w:id="113"/>
            <w:bookmarkEnd w:id="114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Kids-space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: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«Містечко Потоцького: л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егенди, міфи та обереги. Розкажи свою історію…»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Палац Потоцьких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 </w:t>
            </w:r>
            <w:r w:rsidR="00DE16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E1692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9C4C2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Федорак</w:t>
            </w:r>
            <w:proofErr w:type="spellEnd"/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Початок національних читань </w:t>
            </w:r>
            <w:bookmarkStart w:id="115" w:name="OLE_LINK132"/>
            <w:bookmarkStart w:id="116" w:name="OLE_LINK133"/>
            <w:bookmarkStart w:id="117" w:name="OLE_LINK134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</w:t>
            </w:r>
            <w:bookmarkEnd w:id="115"/>
            <w:bookmarkEnd w:id="116"/>
            <w:bookmarkEnd w:id="117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Ліна Костенко об'єднує» (триватимуть протягом дня на 14 локаціях)</w:t>
            </w:r>
          </w:p>
        </w:tc>
        <w:tc>
          <w:tcPr>
            <w:tcW w:w="2410" w:type="dxa"/>
          </w:tcPr>
          <w:p w:rsidR="00E052DF" w:rsidRPr="00EA67C5" w:rsidRDefault="001B57F8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B57F8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лоща Ринок</w:t>
            </w:r>
          </w:p>
        </w:tc>
        <w:tc>
          <w:tcPr>
            <w:tcW w:w="1701" w:type="dxa"/>
          </w:tcPr>
          <w:p w:rsidR="00DE1692" w:rsidRPr="002B0D0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Загурська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Панько</w:t>
            </w:r>
            <w:proofErr w:type="spellEnd"/>
          </w:p>
          <w:p w:rsidR="00E052DF" w:rsidRPr="00EA67C5" w:rsidRDefault="00DE1692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Федорак</w:t>
            </w:r>
            <w:proofErr w:type="spellEnd"/>
          </w:p>
        </w:tc>
      </w:tr>
      <w:tr w:rsidR="00E052DF" w:rsidRPr="00EA67C5" w:rsidTr="000E3AA8">
        <w:trPr>
          <w:trHeight w:val="560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18" w:name="_Hlk446512018"/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Освячення палат покращеного перебування пацієнтів травматологічного відділення та оновленого робочого кабінету заступника головного лікаря з медичної частини</w:t>
            </w:r>
          </w:p>
        </w:tc>
        <w:tc>
          <w:tcPr>
            <w:tcW w:w="2410" w:type="dxa"/>
          </w:tcPr>
          <w:p w:rsidR="00E052DF" w:rsidRPr="00EA67C5" w:rsidRDefault="009C4C27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Міська клінічна лікарня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№1             </w:t>
            </w:r>
            <w:r w:rsidR="00E127C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(вул. Матейки,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34)</w:t>
            </w:r>
          </w:p>
        </w:tc>
        <w:tc>
          <w:tcPr>
            <w:tcW w:w="1701" w:type="dxa"/>
          </w:tcPr>
          <w:p w:rsidR="00E052DF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Бойко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Швачук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bookmarkEnd w:id="118"/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977" w:type="dxa"/>
          </w:tcPr>
          <w:p w:rsidR="00E052DF" w:rsidRPr="00EA67C5" w:rsidRDefault="009C4C27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19" w:name="OLE_LINK142"/>
            <w:bookmarkStart w:id="120" w:name="OLE_LINK143"/>
            <w:bookmarkStart w:id="121" w:name="OLE_LINK144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19"/>
            <w:bookmarkEnd w:id="120"/>
            <w:bookmarkEnd w:id="121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«Карпатський простір»,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Cuisines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SPACE: кулінарна презентація кухні</w:t>
            </w:r>
          </w:p>
        </w:tc>
        <w:tc>
          <w:tcPr>
            <w:tcW w:w="2410" w:type="dxa"/>
          </w:tcPr>
          <w:p w:rsidR="00E052DF" w:rsidRPr="00EA67C5" w:rsidRDefault="009C4C27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ідпочинковий комплекс «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Люм'єр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E052DF" w:rsidRPr="00EA67C5" w:rsidRDefault="00B44757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</w:p>
        </w:tc>
      </w:tr>
      <w:tr w:rsidR="00E052DF" w:rsidRPr="00EA67C5" w:rsidTr="000E3AA8">
        <w:trPr>
          <w:trHeight w:val="491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13.30 год.</w:t>
            </w:r>
          </w:p>
        </w:tc>
        <w:tc>
          <w:tcPr>
            <w:tcW w:w="2977" w:type="dxa"/>
          </w:tcPr>
          <w:p w:rsidR="00E052DF" w:rsidRPr="00EA67C5" w:rsidRDefault="00E052DF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ХІІ інтерактивна гра «</w:t>
            </w:r>
            <w:bookmarkStart w:id="122" w:name="OLE_LINK140"/>
            <w:bookmarkStart w:id="123" w:name="OLE_LINK141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Таємниц</w:t>
            </w:r>
            <w:bookmarkEnd w:id="122"/>
            <w:bookmarkEnd w:id="123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і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Стан</w:t>
            </w:r>
            <w:r w:rsidR="009C4C2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и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слав</w:t>
            </w:r>
            <w:r w:rsidR="009C4C2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ів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ської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фортеці» серед учнів 8 класів ЗОШ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ЗШЛ №23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М.Продан</w:t>
            </w:r>
            <w:proofErr w:type="spellEnd"/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E052DF" w:rsidRPr="00EA67C5" w:rsidRDefault="009C4C27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24" w:name="OLE_LINK145"/>
            <w:bookmarkStart w:id="125" w:name="OLE_LINK146"/>
            <w:bookmarkStart w:id="126" w:name="OLE_LINK147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24"/>
            <w:bookmarkEnd w:id="125"/>
            <w:bookmarkEnd w:id="126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«Карпатський простір»: вистава Тбіліського державного драматичного театру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ім.С.Ахметелі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«Колискова війни»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О.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Катамадзе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Грузія)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Івано-Франківський  </w:t>
            </w:r>
            <w:r w:rsidRPr="00EA67C5">
              <w:rPr>
                <w:rFonts w:ascii="Arial" w:hAnsi="Arial" w:cs="Arial"/>
                <w:color w:val="545454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академічний обласний український музично-драматичний 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імені Івана Франка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(камерна сцена)</w:t>
            </w:r>
          </w:p>
        </w:tc>
        <w:tc>
          <w:tcPr>
            <w:tcW w:w="1701" w:type="dxa"/>
          </w:tcPr>
          <w:p w:rsidR="00E052DF" w:rsidRPr="00EA67C5" w:rsidRDefault="00DE1692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Федорак</w:t>
            </w:r>
            <w:proofErr w:type="spellEnd"/>
          </w:p>
        </w:tc>
      </w:tr>
      <w:tr w:rsidR="00B44757" w:rsidRPr="00EA67C5" w:rsidTr="000E3AA8">
        <w:trPr>
          <w:trHeight w:val="838"/>
        </w:trPr>
        <w:tc>
          <w:tcPr>
            <w:tcW w:w="675" w:type="dxa"/>
          </w:tcPr>
          <w:p w:rsidR="00B44757" w:rsidRPr="00EA67C5" w:rsidRDefault="00B44757" w:rsidP="00B44757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44757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B44757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  <w:p w:rsidR="00B44757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B44757" w:rsidRPr="00EA67C5" w:rsidRDefault="009C4C27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27" w:name="OLE_LINK148"/>
            <w:bookmarkStart w:id="128" w:name="OLE_LINK149"/>
            <w:bookmarkStart w:id="129" w:name="OLE_LINK150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27"/>
            <w:bookmarkEnd w:id="128"/>
            <w:bookmarkEnd w:id="129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«Карпатський простір»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Cuisines</w:t>
            </w:r>
            <w:proofErr w:type="spellEnd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SPACE: кулінарна презентація кухні</w:t>
            </w:r>
          </w:p>
        </w:tc>
        <w:tc>
          <w:tcPr>
            <w:tcW w:w="2410" w:type="dxa"/>
          </w:tcPr>
          <w:p w:rsidR="00B44757" w:rsidRPr="00EA67C5" w:rsidRDefault="009C4C2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ідпочинковий комплекс «</w:t>
            </w:r>
            <w:proofErr w:type="spellStart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Люм'єр</w:t>
            </w:r>
            <w:proofErr w:type="spellEnd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44757" w:rsidRPr="00EA67C5" w:rsidRDefault="00DE1692" w:rsidP="009C4C27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Федорак</w:t>
            </w:r>
            <w:proofErr w:type="spellEnd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B44757" w:rsidRPr="00EA67C5" w:rsidTr="000E3AA8">
        <w:trPr>
          <w:trHeight w:val="838"/>
        </w:trPr>
        <w:tc>
          <w:tcPr>
            <w:tcW w:w="675" w:type="dxa"/>
          </w:tcPr>
          <w:p w:rsidR="00B44757" w:rsidRPr="00EA67C5" w:rsidRDefault="00B44757" w:rsidP="00B44757">
            <w:pPr>
              <w:pStyle w:val="a5"/>
              <w:numPr>
                <w:ilvl w:val="0"/>
                <w:numId w:val="29"/>
              </w:numPr>
              <w:spacing w:after="0" w:line="240" w:lineRule="auto"/>
              <w:ind w:left="357" w:hanging="35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44757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B44757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B44757" w:rsidRPr="00EA67C5" w:rsidRDefault="009C4C27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30" w:name="OLE_LINK151"/>
            <w:bookmarkStart w:id="131" w:name="OLE_LINK152"/>
            <w:bookmarkStart w:id="132" w:name="OLE_LINK153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30"/>
            <w:bookmarkEnd w:id="131"/>
            <w:bookmarkEnd w:id="132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«Карпатський простір»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Multi-genre</w:t>
            </w:r>
            <w:proofErr w:type="spellEnd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music</w:t>
            </w:r>
            <w:proofErr w:type="spellEnd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Space</w:t>
            </w:r>
            <w:proofErr w:type="spellEnd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: урочисте відкриття ІІІ Міжнародного фестивалю країн Карпатського регіону «Карпатський 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простір». Концерт за участю мистецьких колективів та учасників фестивалю</w:t>
            </w:r>
          </w:p>
        </w:tc>
        <w:tc>
          <w:tcPr>
            <w:tcW w:w="2410" w:type="dxa"/>
          </w:tcPr>
          <w:p w:rsidR="00B44757" w:rsidRPr="00EA67C5" w:rsidRDefault="009C4C2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П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лоща Франка</w:t>
            </w:r>
          </w:p>
        </w:tc>
        <w:tc>
          <w:tcPr>
            <w:tcW w:w="1701" w:type="dxa"/>
          </w:tcPr>
          <w:p w:rsidR="00B44757" w:rsidRPr="00EA67C5" w:rsidRDefault="00DE1692" w:rsidP="009C4C27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Федорак</w:t>
            </w:r>
            <w:proofErr w:type="spellEnd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Майстер-клас з ковальського мистецтва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Палац Потоцьких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В.Вінтоняк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Б.Білик</w:t>
            </w:r>
            <w:proofErr w:type="spellEnd"/>
          </w:p>
        </w:tc>
      </w:tr>
      <w:tr w:rsidR="00E052DF" w:rsidRPr="00EA67C5" w:rsidTr="000E3AA8">
        <w:trPr>
          <w:trHeight w:val="416"/>
        </w:trPr>
        <w:tc>
          <w:tcPr>
            <w:tcW w:w="675" w:type="dxa"/>
          </w:tcPr>
          <w:p w:rsidR="00E052DF" w:rsidRPr="00EA67C5" w:rsidRDefault="00E052DF" w:rsidP="00E052DF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E052DF" w:rsidRPr="00EA67C5" w:rsidRDefault="009C4C27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истава Угорського Національного Театру «Сім'я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Тотів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»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І.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Еркень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, постановка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Атілли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Віднянського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Івано-Франківський  </w:t>
            </w:r>
            <w:r w:rsidRPr="00EA67C5">
              <w:rPr>
                <w:rFonts w:ascii="Arial" w:hAnsi="Arial" w:cs="Arial"/>
                <w:color w:val="545454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академічний обласний український музично-драматичний 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імені Івана Франка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(основна сцена)</w:t>
            </w:r>
          </w:p>
        </w:tc>
        <w:tc>
          <w:tcPr>
            <w:tcW w:w="1701" w:type="dxa"/>
          </w:tcPr>
          <w:p w:rsidR="00E052DF" w:rsidRPr="00EA67C5" w:rsidRDefault="00B44757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</w:p>
        </w:tc>
      </w:tr>
      <w:tr w:rsidR="00E052DF" w:rsidRPr="00EA67C5" w:rsidTr="000E3AA8">
        <w:trPr>
          <w:trHeight w:val="416"/>
        </w:trPr>
        <w:tc>
          <w:tcPr>
            <w:tcW w:w="675" w:type="dxa"/>
          </w:tcPr>
          <w:p w:rsidR="00E052DF" w:rsidRPr="00EA67C5" w:rsidRDefault="00E052DF" w:rsidP="00E052DF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33" w:name="_Hlk446511996"/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E052DF" w:rsidRPr="00EA67C5" w:rsidRDefault="009C4C27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34" w:name="OLE_LINK154"/>
            <w:bookmarkStart w:id="135" w:name="OLE_LINK155"/>
            <w:bookmarkStart w:id="136" w:name="OLE_LINK156"/>
            <w:bookmarkStart w:id="137" w:name="OLE_LINK159"/>
            <w:bookmarkStart w:id="138" w:name="OLE_LINK160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34"/>
            <w:bookmarkEnd w:id="135"/>
            <w:bookmarkEnd w:id="136"/>
            <w:bookmarkEnd w:id="137"/>
            <w:bookmarkEnd w:id="138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«Карпатський простір»: га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ла-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концерт класичної музики за участю солі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стів країн - учасниць фестивалю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Франківська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обласна 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філармонія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імені Іри Маланюк</w:t>
            </w:r>
          </w:p>
        </w:tc>
        <w:tc>
          <w:tcPr>
            <w:tcW w:w="1701" w:type="dxa"/>
          </w:tcPr>
          <w:p w:rsidR="00E052DF" w:rsidRPr="00EA67C5" w:rsidRDefault="00B44757" w:rsidP="009C4C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</w:p>
        </w:tc>
      </w:tr>
      <w:tr w:rsidR="00B44757" w:rsidRPr="00EA67C5" w:rsidTr="000E3AA8">
        <w:trPr>
          <w:trHeight w:val="838"/>
        </w:trPr>
        <w:tc>
          <w:tcPr>
            <w:tcW w:w="675" w:type="dxa"/>
          </w:tcPr>
          <w:p w:rsidR="00B44757" w:rsidRPr="00EA67C5" w:rsidRDefault="00B44757" w:rsidP="00B44757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44757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B44757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19.00 год.</w:t>
            </w:r>
          </w:p>
        </w:tc>
        <w:tc>
          <w:tcPr>
            <w:tcW w:w="2977" w:type="dxa"/>
          </w:tcPr>
          <w:p w:rsidR="000E3AA8" w:rsidRDefault="009C4C27" w:rsidP="000E3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истава «</w:t>
            </w:r>
            <w:proofErr w:type="spellStart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Коняги</w:t>
            </w:r>
            <w:proofErr w:type="spellEnd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»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(за п'єсою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Р.Москови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) 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Закарпатського академічного обласн</w:t>
            </w:r>
            <w:r w:rsidR="000E3A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ого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театр</w:t>
            </w:r>
            <w:r w:rsidR="000E3A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у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ляльок «</w:t>
            </w:r>
            <w:proofErr w:type="spellStart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Бавка</w:t>
            </w:r>
            <w:proofErr w:type="spellEnd"/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» </w:t>
            </w:r>
          </w:p>
          <w:p w:rsidR="00B44757" w:rsidRPr="00EA67C5" w:rsidRDefault="00B44757" w:rsidP="000E3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(м. Ужгород)</w:t>
            </w:r>
            <w:r w:rsidR="009C4C2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– для дорослого глядача</w:t>
            </w:r>
          </w:p>
        </w:tc>
        <w:tc>
          <w:tcPr>
            <w:tcW w:w="2410" w:type="dxa"/>
          </w:tcPr>
          <w:p w:rsidR="00B44757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Франківський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B44757" w:rsidRPr="00EA67C5" w:rsidRDefault="009C4C2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="00B44757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кадемічний обласний </w:t>
            </w:r>
            <w:r w:rsidR="00B44757"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 ляльок</w:t>
            </w:r>
            <w:r w:rsidR="00B44757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ім. Марійки Підгірянки</w:t>
            </w:r>
          </w:p>
        </w:tc>
        <w:tc>
          <w:tcPr>
            <w:tcW w:w="1701" w:type="dxa"/>
          </w:tcPr>
          <w:p w:rsidR="00B44757" w:rsidRPr="00EA67C5" w:rsidRDefault="00B44757" w:rsidP="009C4C27">
            <w:pPr>
              <w:rPr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9C4C2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B44757" w:rsidRPr="00EA67C5" w:rsidTr="000E3AA8">
        <w:trPr>
          <w:trHeight w:val="838"/>
        </w:trPr>
        <w:tc>
          <w:tcPr>
            <w:tcW w:w="675" w:type="dxa"/>
          </w:tcPr>
          <w:p w:rsidR="00B44757" w:rsidRPr="00EA67C5" w:rsidRDefault="00B44757" w:rsidP="00B44757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B44757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04.05.2018р.</w:t>
            </w:r>
          </w:p>
          <w:p w:rsidR="00B44757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21.00 год.</w:t>
            </w:r>
          </w:p>
        </w:tc>
        <w:tc>
          <w:tcPr>
            <w:tcW w:w="2977" w:type="dxa"/>
          </w:tcPr>
          <w:p w:rsidR="00B44757" w:rsidRPr="00EA67C5" w:rsidRDefault="009C4C2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Фестиваль 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«Карпатський простір»: концерт рок-гурту «Друга ріка»</w:t>
            </w:r>
          </w:p>
        </w:tc>
        <w:tc>
          <w:tcPr>
            <w:tcW w:w="2410" w:type="dxa"/>
          </w:tcPr>
          <w:p w:rsidR="00B44757" w:rsidRPr="00EA67C5" w:rsidRDefault="009C4C2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лоща Франка</w:t>
            </w:r>
          </w:p>
        </w:tc>
        <w:tc>
          <w:tcPr>
            <w:tcW w:w="1701" w:type="dxa"/>
          </w:tcPr>
          <w:p w:rsidR="00B44757" w:rsidRPr="00EA67C5" w:rsidRDefault="00B44757" w:rsidP="009C4C27">
            <w:pPr>
              <w:rPr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97557A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9C4C27">
            <w:pPr>
              <w:spacing w:after="0" w:line="240" w:lineRule="auto"/>
              <w:ind w:right="-11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05.-</w:t>
            </w:r>
            <w:r w:rsidR="009C4C2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6.05.2018р.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E052DF" w:rsidRPr="0097557A" w:rsidRDefault="0097557A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9755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Змагання</w:t>
            </w:r>
            <w:proofErr w:type="spellEnd"/>
            <w:r w:rsidRPr="009755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9755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</w:t>
            </w:r>
            <w:r w:rsidRPr="009755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9755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тенісу</w:t>
            </w:r>
            <w:proofErr w:type="spellEnd"/>
            <w:r w:rsidRPr="009755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 "Ivano-Frankivsk Tennis Fest"</w:t>
            </w:r>
          </w:p>
        </w:tc>
        <w:tc>
          <w:tcPr>
            <w:tcW w:w="2410" w:type="dxa"/>
          </w:tcPr>
          <w:p w:rsidR="009C4C27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Тенісні корти «Олімп», 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КП «МФОЦ»</w:t>
            </w:r>
          </w:p>
        </w:tc>
        <w:tc>
          <w:tcPr>
            <w:tcW w:w="1701" w:type="dxa"/>
          </w:tcPr>
          <w:p w:rsidR="00E052DF" w:rsidRPr="00EA67C5" w:rsidRDefault="00E052DF" w:rsidP="0097557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7557A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М.Гоголь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D2145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05-07.05.2018р.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E052DF" w:rsidRPr="00EA67C5" w:rsidRDefault="00E052DF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Мистецька акція «Замальовки рідного міста» </w:t>
            </w:r>
          </w:p>
        </w:tc>
        <w:tc>
          <w:tcPr>
            <w:tcW w:w="2410" w:type="dxa"/>
          </w:tcPr>
          <w:p w:rsidR="00E052DF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Пішохідна зона в</w:t>
            </w:r>
            <w:r w:rsidR="00E052DF"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ул. Незалежності</w:t>
            </w:r>
          </w:p>
        </w:tc>
        <w:tc>
          <w:tcPr>
            <w:tcW w:w="1701" w:type="dxa"/>
          </w:tcPr>
          <w:p w:rsidR="00B44757" w:rsidRPr="00EA67C5" w:rsidRDefault="00E052DF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Р.Василюк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B44757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E052DF" w:rsidRPr="00EA67C5" w:rsidRDefault="00B44757" w:rsidP="00B447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Загурська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Проведення поминальних богослужінь у храмах за мешканцями міста, які загинули під час подій Революції Гідності та російсько-української війни на Сході України</w:t>
            </w:r>
          </w:p>
        </w:tc>
        <w:tc>
          <w:tcPr>
            <w:tcW w:w="2410" w:type="dxa"/>
          </w:tcPr>
          <w:p w:rsidR="00E052DF" w:rsidRPr="00EA67C5" w:rsidRDefault="004C0572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Х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рами Івано-Франківська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І.Кінаш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Міські змагання з військово-прикладних видів спорту серед учнів 10-11 класів ЗЗСО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ЗШЛ №23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</w:p>
        </w:tc>
      </w:tr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39" w:name="_Hlk511302387"/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E052DF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истава «Риби» (за мотивами литовських народних казок) 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Паневежського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театру ляльок на колесах. (</w:t>
            </w:r>
            <w:proofErr w:type="spellStart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м.Паневежис</w:t>
            </w:r>
            <w:proofErr w:type="spellEnd"/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 Литва)</w:t>
            </w:r>
          </w:p>
        </w:tc>
        <w:tc>
          <w:tcPr>
            <w:tcW w:w="2410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Франківський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E052DF" w:rsidRPr="00EA67C5" w:rsidRDefault="004C0572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="00E052DF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кадемічний обласний </w:t>
            </w:r>
            <w:r w:rsidR="00E052DF"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 ляльок</w:t>
            </w:r>
            <w:r w:rsidR="00E052DF"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ім. Марійки Підгірянки</w:t>
            </w:r>
          </w:p>
        </w:tc>
        <w:tc>
          <w:tcPr>
            <w:tcW w:w="1701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bookmarkEnd w:id="139"/>
      <w:tr w:rsidR="00E052DF" w:rsidRPr="00EA67C5" w:rsidTr="000E3AA8">
        <w:trPr>
          <w:trHeight w:val="838"/>
        </w:trPr>
        <w:tc>
          <w:tcPr>
            <w:tcW w:w="675" w:type="dxa"/>
          </w:tcPr>
          <w:p w:rsidR="00E052DF" w:rsidRPr="00EA67C5" w:rsidRDefault="00E052DF" w:rsidP="00E052DF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E052DF" w:rsidRPr="00EA67C5" w:rsidRDefault="00E052DF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11.00 год.</w:t>
            </w:r>
          </w:p>
        </w:tc>
        <w:tc>
          <w:tcPr>
            <w:tcW w:w="2977" w:type="dxa"/>
          </w:tcPr>
          <w:p w:rsidR="00E052DF" w:rsidRPr="00EA67C5" w:rsidRDefault="00E052DF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Всеукраїнський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велодень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за участ</w:t>
            </w:r>
            <w:r w:rsidR="004C0572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ю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міст-партнерів Івано-Франківська</w:t>
            </w:r>
          </w:p>
        </w:tc>
        <w:tc>
          <w:tcPr>
            <w:tcW w:w="2410" w:type="dxa"/>
          </w:tcPr>
          <w:p w:rsidR="00E052DF" w:rsidRPr="00EA67C5" w:rsidRDefault="004C0572" w:rsidP="00E052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</w:t>
            </w:r>
            <w:r w:rsidR="00E052DF"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 окремим маршрутом</w:t>
            </w:r>
          </w:p>
        </w:tc>
        <w:tc>
          <w:tcPr>
            <w:tcW w:w="1701" w:type="dxa"/>
          </w:tcPr>
          <w:p w:rsidR="00E052DF" w:rsidRPr="00EA67C5" w:rsidRDefault="00E052DF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Вистава «Їжачок-хитрячок»  Херсонського академічного обласного театру ляльок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Франківський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академічний обласний 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 ляльок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ім. Марійки Підгірянки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05-06.05.2018р.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Всеукраїнський турнір з дзюдо на Кубок міського голови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Прикарпатський національний університет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ім.В.Стефаника</w:t>
            </w:r>
            <w:proofErr w:type="spellEnd"/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Р.Перета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40" w:name="OLE_LINK167"/>
            <w:bookmarkStart w:id="141" w:name="OLE_LINK168"/>
            <w:bookmarkStart w:id="142" w:name="OLE_LINK169"/>
            <w:bookmarkStart w:id="143" w:name="OLE_LINK170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40"/>
            <w:bookmarkEnd w:id="141"/>
            <w:bookmarkEnd w:id="142"/>
            <w:bookmarkEnd w:id="143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bookmarkStart w:id="144" w:name="OLE_LINK161"/>
            <w:bookmarkStart w:id="145" w:name="OLE_LINK162"/>
            <w:bookmarkStart w:id="146" w:name="OLE_LINK163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</w:t>
            </w:r>
            <w:bookmarkEnd w:id="144"/>
            <w:bookmarkEnd w:id="145"/>
            <w:bookmarkEnd w:id="146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Карпатський простір</w:t>
            </w:r>
            <w:bookmarkStart w:id="147" w:name="OLE_LINK164"/>
            <w:bookmarkStart w:id="148" w:name="OLE_LINK165"/>
            <w:bookmarkStart w:id="149" w:name="OLE_LINK166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  <w:bookmarkEnd w:id="147"/>
            <w:bookmarkEnd w:id="148"/>
            <w:bookmarkEnd w:id="149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Cuisines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SPACE: кулінарна презентація кухні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Відпочинковий комплекс «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Люм'єр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4C0572" w:rsidRPr="002B0D05" w:rsidRDefault="004C0572" w:rsidP="002B0D0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2B0D0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Акція</w:t>
            </w:r>
            <w:r w:rsidR="002B0D05" w:rsidRPr="002B0D0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-частування </w:t>
            </w:r>
            <w:r w:rsidRPr="002B0D0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«Франківський автентичний напій» 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Площа Ринок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О.Савчук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Вистава «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Шито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… білими нитками» міського театру ляльок «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Гугуце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 (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м.Кишинів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 Молдова)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Франківський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Академічний обласний 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 ляльок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ім. Марійки Підгірянки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Фестиваль «Карпатський простір»,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Cuisines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SPACE: кулінарна презентація кухні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Відпочинковий комплекс «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Люм'єр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50" w:name="OLE_LINK171"/>
            <w:bookmarkStart w:id="151" w:name="OLE_LINK172"/>
            <w:bookmarkStart w:id="152" w:name="OLE_LINK173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50"/>
            <w:bookmarkEnd w:id="151"/>
            <w:bookmarkEnd w:id="152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«Карпатський простір»:  вистава Тбіліського державного драматичного театру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ім.С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Ахметелі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«Колискова війні» О.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Катамадзе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(Грузія), постановка Іраклія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Гогія</w:t>
            </w:r>
            <w:proofErr w:type="spellEnd"/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Івано-Франківський  </w:t>
            </w:r>
            <w:r w:rsidRPr="00EA67C5">
              <w:rPr>
                <w:rFonts w:ascii="Arial" w:hAnsi="Arial" w:cs="Arial"/>
                <w:color w:val="545454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академічний обласний український музично-драматичний 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імені Івана Франка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(камерна сцена)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D21455" w:rsidTr="000E3AA8">
        <w:trPr>
          <w:trHeight w:val="491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Виставка графіки та живопису  Петра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Грицюка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«Станіславів &amp; Галичина на початку ХХ століття» 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Міська Ратуша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З.Панько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П.Грицюк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53" w:name="OLE_LINK180"/>
            <w:bookmarkStart w:id="154" w:name="OLE_LINK181"/>
            <w:bookmarkStart w:id="155" w:name="OLE_LINK178"/>
            <w:bookmarkStart w:id="156" w:name="OLE_LINK179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53"/>
            <w:bookmarkEnd w:id="154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«Карпатський простір»: </w:t>
            </w:r>
            <w:bookmarkEnd w:id="155"/>
            <w:bookmarkEnd w:id="156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концерт за участю мистецьких колективів та учасників фестивалю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Площа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І.Франка</w:t>
            </w:r>
            <w:proofErr w:type="spellEnd"/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 «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КрайКа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57" w:name="OLE_LINK204"/>
            <w:bookmarkStart w:id="158" w:name="OLE_LINK205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Мистецька галерея «Бастіон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Станиславівської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фортеці» (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вул.Низова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  <w:bookmarkEnd w:id="157"/>
            <w:bookmarkEnd w:id="158"/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Р.Харук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В.Устинський</w:t>
            </w:r>
            <w:proofErr w:type="spellEnd"/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Урочиста вечеря за участю іноземних гостей та влади міста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Ресторан «Овен»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Н.Кромкач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Н.Загурська</w:t>
            </w:r>
            <w:proofErr w:type="spellEnd"/>
          </w:p>
        </w:tc>
      </w:tr>
      <w:tr w:rsidR="004C0572" w:rsidRPr="00EA67C5" w:rsidTr="000E3AA8">
        <w:trPr>
          <w:trHeight w:val="575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Концерт Підкарпатської філармонії (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м.Жешув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 Польща)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Франківська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обласна 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філармонія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імені Іри Маланюк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Музична вистава «З життя комах» (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м.Мінськ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 Білорусь)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Івано-Франківський  </w:t>
            </w:r>
            <w:r w:rsidRPr="00EA67C5">
              <w:rPr>
                <w:rFonts w:ascii="Arial" w:hAnsi="Arial" w:cs="Arial"/>
                <w:color w:val="545454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академічний обласний український музично-драматичний 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імені Івана Франка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(основна сцена)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21.00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59" w:name="OLE_LINK182"/>
            <w:bookmarkStart w:id="160" w:name="OLE_LINK183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59"/>
            <w:bookmarkEnd w:id="160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«Карпатський простір»: концерт гурту «Танок на Майдані Конго»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Площа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І.Франка</w:t>
            </w:r>
            <w:proofErr w:type="spellEnd"/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05.05.2018р.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22.00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Dj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вечірка для молоді «Гуцул-паті» «Шалена паті у Потоцького на хаті»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Палац Потоцьких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1266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Відкриття настінного фасадного розпису 3D малюнку «Глибина знань»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Обласна дитяча бібліотека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А.Середюк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Вистава театру «Маска» (м.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Жешув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 Польща)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Франківський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академічний обласний 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 ляльок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ім. Марійки Підгірянки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838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Вистава студентів Київського національного університету театру, кіно і телебачення імені Івана Карпенка-Карого 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Франківський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академічний обласний 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 ляльок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ім. Марійки Підгірянки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419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Молебень до Пресвятої Богородиці за участю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представників духовенства традиційних християнських конфесій на балконі міської Ратуші під час урочистої церемонії відкриття Дня міста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площа Ринок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І.Кінаш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419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61" w:name="OLE_LINK188"/>
            <w:bookmarkStart w:id="162" w:name="OLE_LINK189"/>
            <w:bookmarkStart w:id="163" w:name="OLE_LINK190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61"/>
            <w:bookmarkEnd w:id="162"/>
            <w:bookmarkEnd w:id="163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«Карпатський простір»,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Cuisines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SPACE: кулінарна презентація кухні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Відпочинковий комплекс «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Люм'єр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4C0572" w:rsidRPr="00EA67C5" w:rsidTr="000E3AA8">
        <w:trPr>
          <w:trHeight w:val="419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Квест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«В пошуках скарбів Франкового міста»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Історичний центр міста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О.Савчук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4C0572" w:rsidRPr="00EA67C5" w:rsidRDefault="004C0572" w:rsidP="004C05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  <w:tr w:rsidR="004C0572" w:rsidRPr="00D21455" w:rsidTr="000E3AA8">
        <w:trPr>
          <w:trHeight w:val="419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Урочистий обід на честь закордонних делегацій за участю міського голови 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Пасаж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Гартенбергів</w:t>
            </w:r>
            <w:proofErr w:type="spellEnd"/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І.Шевчук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Н.Кромкач</w:t>
            </w:r>
            <w:proofErr w:type="spellEnd"/>
          </w:p>
        </w:tc>
      </w:tr>
      <w:tr w:rsidR="004C0572" w:rsidRPr="00EA67C5" w:rsidTr="000E3AA8">
        <w:trPr>
          <w:trHeight w:val="419"/>
        </w:trPr>
        <w:tc>
          <w:tcPr>
            <w:tcW w:w="675" w:type="dxa"/>
          </w:tcPr>
          <w:p w:rsidR="004C0572" w:rsidRPr="00EA67C5" w:rsidRDefault="004C0572" w:rsidP="004C0572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06.05.2018р.</w:t>
            </w:r>
          </w:p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VI фестиваль «</w:t>
            </w:r>
            <w:bookmarkStart w:id="164" w:name="OLE_LINK184"/>
            <w:bookmarkStart w:id="165" w:name="OLE_LINK185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Весільні візерунки</w:t>
            </w:r>
            <w:bookmarkEnd w:id="164"/>
            <w:bookmarkEnd w:id="165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 для подружніх пар, які одружуються на День міста</w:t>
            </w:r>
          </w:p>
        </w:tc>
        <w:tc>
          <w:tcPr>
            <w:tcW w:w="2410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Вул.Незалежності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(біля стоматологічного корпусу ІФНМУ)</w:t>
            </w:r>
          </w:p>
        </w:tc>
        <w:tc>
          <w:tcPr>
            <w:tcW w:w="1701" w:type="dxa"/>
          </w:tcPr>
          <w:p w:rsidR="004C0572" w:rsidRPr="00EA67C5" w:rsidRDefault="004C0572" w:rsidP="004C05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Н.Куземка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Організація та проведення «Наукового пікніку»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B57F8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лоща Ринок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Н.Кромкач</w:t>
            </w:r>
            <w:proofErr w:type="spellEnd"/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Розважальна програма «Острів дитинства»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Міський парк культури та відпочинку ім.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Т.Шевченка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(міське озеро)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Л.Муравйова</w:t>
            </w:r>
            <w:proofErr w:type="spellEnd"/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14.30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Вистава театру «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Василячі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» з м.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Ботошани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(Румунія)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Івано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Франківський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академічний обласний </w:t>
            </w: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 ляльок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ім. Марійки Підгірянки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1372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66" w:name="OLE_LINK191"/>
            <w:bookmarkStart w:id="167" w:name="OLE_LINK192"/>
            <w:bookmarkStart w:id="168" w:name="OLE_LINK193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Фестиваль </w:t>
            </w:r>
            <w:bookmarkEnd w:id="166"/>
            <w:bookmarkEnd w:id="167"/>
            <w:bookmarkEnd w:id="168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«Карпатський простір»,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Cuisines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SPACE: кулінарна презентація кухні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Відпочинковий комплекс «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Люм'єр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1B57F8" w:rsidRPr="00EA67C5" w:rsidRDefault="001B57F8" w:rsidP="000E3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Майстер-клас запуску в небо повітряних змі</w:t>
            </w:r>
            <w:r w:rsidR="000E3A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й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Змієрія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2018»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Міський парк культури та відпочинку ім.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Т.Шевченка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З.Панько</w:t>
            </w:r>
            <w:proofErr w:type="spellEnd"/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Вистава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Spitfire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Compain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/ «Запальної компанії» «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Антислова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/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Antiword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В.Гавел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(Прага, Чехія), постановка Петра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Бохача</w:t>
            </w:r>
            <w:proofErr w:type="spellEnd"/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Івано-Франківський  </w:t>
            </w:r>
            <w:r w:rsidRPr="00EA67C5">
              <w:rPr>
                <w:rFonts w:ascii="Arial" w:hAnsi="Arial" w:cs="Arial"/>
                <w:color w:val="545454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академічний обласний український музично-драматичний 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імені Івана Франка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(камерна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сцена)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2B0D0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B0D0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06.05.2018р.</w:t>
            </w:r>
          </w:p>
          <w:p w:rsidR="001B57F8" w:rsidRPr="002B0D0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B0D0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15.15 год.</w:t>
            </w:r>
          </w:p>
        </w:tc>
        <w:tc>
          <w:tcPr>
            <w:tcW w:w="2977" w:type="dxa"/>
          </w:tcPr>
          <w:p w:rsidR="001B57F8" w:rsidRPr="002B0D0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2B0D0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Вистава «Заздрісний Котик» (Ю. </w:t>
            </w:r>
            <w:proofErr w:type="spellStart"/>
            <w:r w:rsidRPr="002B0D0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Бобошко</w:t>
            </w:r>
            <w:proofErr w:type="spellEnd"/>
            <w:r w:rsidRPr="002B0D0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 В. Данилевич) Івано-Франківського академічного обласного театру ляльок імені М. Підгірянки</w:t>
            </w:r>
          </w:p>
        </w:tc>
        <w:tc>
          <w:tcPr>
            <w:tcW w:w="2410" w:type="dxa"/>
          </w:tcPr>
          <w:p w:rsidR="001B57F8" w:rsidRPr="002B0D0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2B0D0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Міський парк культури та відпочинку ім. </w:t>
            </w:r>
            <w:proofErr w:type="spellStart"/>
            <w:r w:rsidRPr="002B0D0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Т.Шевченка</w:t>
            </w:r>
            <w:proofErr w:type="spellEnd"/>
          </w:p>
        </w:tc>
        <w:tc>
          <w:tcPr>
            <w:tcW w:w="1701" w:type="dxa"/>
          </w:tcPr>
          <w:p w:rsidR="001B57F8" w:rsidRPr="002B0D0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2B0D0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Н.Загурська</w:t>
            </w:r>
            <w:proofErr w:type="spellEnd"/>
            <w:r w:rsidRPr="002B0D0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2B0D0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Л.Муравйова</w:t>
            </w:r>
            <w:proofErr w:type="spellEnd"/>
            <w:r w:rsidRPr="002B0D0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69" w:name="OLE_LINK194"/>
            <w:bookmarkStart w:id="170" w:name="OLE_LINK195"/>
            <w:bookmarkStart w:id="171" w:name="OLE_LINK196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69"/>
            <w:bookmarkEnd w:id="170"/>
            <w:bookmarkEnd w:id="171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«Карпатський простір»: концерт за участю мистецьких колективів та учасників фестивалю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Площа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І.Франка</w:t>
            </w:r>
            <w:proofErr w:type="spellEnd"/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Флешмоб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«Івано-Франківськ – місто, що надихає» (танці з яскравими фарбами «Холі»)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Міський парк культури та відпочинку ім.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Т.Шевченка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Л.Муравйова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Фінал кубку міста з футболу серед аматорських команд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Хет-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Трик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Арена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В.Крижанівський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Вистава  «Відлюдники» Івано-Франківського Нового театру 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Міський парк культури та відпочинку ім.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Т.Шевченка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Т.Бенюк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Концертно-розважальна програма «Цвіт талантів Івано-Франківська»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B57F8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лоща Ринок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Л.Зваричук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Вистава драматичного театру ім.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Єжи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Шанявського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Плоцьку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(Польща) «Віндзорські витівниці» В. Шекспір, постановка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Марека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Мокровецького</w:t>
            </w:r>
            <w:proofErr w:type="spellEnd"/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Івано-Франківський  </w:t>
            </w:r>
            <w:r w:rsidRPr="00EA67C5">
              <w:rPr>
                <w:rFonts w:ascii="Arial" w:hAnsi="Arial" w:cs="Arial"/>
                <w:color w:val="545454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академічний обласний український музично-драматичний 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Style w:val="ac"/>
                <w:rFonts w:ascii="Times New Roman" w:hAnsi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uk-UA"/>
              </w:rPr>
              <w:t>театр</w:t>
            </w:r>
            <w:r w:rsidRPr="00EA67C5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 імені Івана Франка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(основна сцена)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72" w:name="OLE_LINK197"/>
            <w:bookmarkStart w:id="173" w:name="OLE_LINK198"/>
            <w:bookmarkStart w:id="174" w:name="OLE_LINK199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</w:t>
            </w:r>
            <w:bookmarkEnd w:id="172"/>
            <w:bookmarkEnd w:id="173"/>
            <w:bookmarkEnd w:id="174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«Карпатський простір»: урочисте закриття та Міжнародний гала-концерт учасників фестивалю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Площа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І.Франка</w:t>
            </w:r>
            <w:proofErr w:type="spellEnd"/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20.00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Урочиста вечеря  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Готель «Надія»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Н.Кромкач</w:t>
            </w:r>
            <w:proofErr w:type="spellEnd"/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21.00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Фестиваль «Карпатський простір»: концерт швейцарського гурту «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Kadebostany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» (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Кадебостані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Площа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І.Франка</w:t>
            </w:r>
            <w:proofErr w:type="spellEnd"/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В.Федорак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 р.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Виставлення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мощей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Станиславівських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святих Єпископів Івана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Слезка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та Симеона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Лукача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для поклоніння в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Архікатедральному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і Митрополичому Соборі Воскресіння Христового УГКЦ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Майдан Шептицького, 22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І.Кінаш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06.05.2018 р.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Вшанування пам'яті мешканців міста, які загинули під час подій Революції Гідності та російсько-української війни на Сході України та під час українських національно-визвольних змагань, покладання квітів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Меморіальний сквер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І.Кінаш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07.05.2018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з 08.30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Мистецька акція «Музичні тролейбуси»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Громадський транспорт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Г.Кецало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М.Замрозевич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І.Прокоп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07.05.2018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Виставка живопису Христини Бик – «Архітектура»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Сквер Руської Трійці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І.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Клицюк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07.05.2018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Тематична бесіда «Мій Івано-Франківськ»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Івано - Франківський міський центр соціально - психологічної реабілітації дітей та молоді з функціональними обмеженнями «Дивосвіт»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Т.Дикун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07.05.2018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Міська олімпіада кращих знавців історії м. Івано-Франківська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ЗОШ №7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М.Продан</w:t>
            </w:r>
            <w:proofErr w:type="spellEnd"/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07.05.2018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Розважальна програма  «Острів дитинства» 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75" w:name="OLE_LINK200"/>
            <w:bookmarkStart w:id="176" w:name="OLE_LINK201"/>
            <w:bookmarkStart w:id="177" w:name="OLE_LINK202"/>
            <w:bookmarkStart w:id="178" w:name="OLE_LINK203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Площа Міцкевича</w:t>
            </w:r>
            <w:bookmarkEnd w:id="175"/>
            <w:bookmarkEnd w:id="176"/>
            <w:bookmarkEnd w:id="177"/>
            <w:bookmarkEnd w:id="178"/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Загурська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Н. Муравйова Л.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07.05.2018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Флешмоб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«Веселі будинки»                                     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Площа Міцкевича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Л.Присяжнюк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07.05.2018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14.30 год.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Флешмоб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«Івано-Франківськ – місто, що надихає» (танці з яскравими фарбами «Холі»)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Площа Міцкевича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Л.Муравйова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07.05.2018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Театральні вистави професійно-технічних та вищих І-ІІ рівня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акредитації навчальних закладів міста «Права дітей-казковим героям»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Площа Міцкевича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З.Сливка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07.05.2018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Конкурс краси «Міс Івано-Франківськ»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Арена Центр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Р.Перета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07.05.2018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21.00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Вистава Львівського академічного театру «Воскресіння» під відкритим небом 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B57F8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лоща Ринок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Н.Загурська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З.Панько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08.05.2018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1B57F8" w:rsidRPr="00EA67C5" w:rsidRDefault="001B57F8" w:rsidP="000E3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Свята літургія з нагоди посвяти молодих медичних сестер </w:t>
            </w:r>
            <w:r w:rsidR="000E3A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у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професію та Дня матері в Україні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Церква на території     МКЛ №1 (вул.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Матейки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, 34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М.Бойко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Г.Хорбута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08.05.2018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11.00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Виставка українських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етно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робіт «Мистецтво руками медичних працівників»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МКЛ №1 (вул.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Матейки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 34)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М.Бойко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Г.Хорбута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08.05.2018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977" w:type="dxa"/>
          </w:tcPr>
          <w:p w:rsidR="001B57F8" w:rsidRPr="00EA67C5" w:rsidRDefault="001B57F8" w:rsidP="000E3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Урочиста посвята молодих медичних сестер </w:t>
            </w:r>
            <w:r w:rsidR="000E3A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у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професію до Міжнародного дня медичної сестри. Концертна програма та виступ Ніни Бакай 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МКЛ №1 (вул.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Матейки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 34)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М.Бойко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Г.Хорбута</w:t>
            </w:r>
            <w:proofErr w:type="spellEnd"/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08.05.2018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Конкурс-виставка дитячих малюнків «Моє місто» 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Міська поліклініка №5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М.Бойко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І.Телявська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11.30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Екскурсія вулицями міста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Івано - Франківський міський центр соціально - психологічної реабілітації дітей та молоді з функціональними обмеженнями «Дивосвіт»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О.Королик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D2145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14.00 год.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Перегони на веломобілях серед мешканців міста Івано-Франківська 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Міський парк культури та відпочинку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С.Новак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М.Василюк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10-11.05.2018р.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Міський фестиваль «Таланти землі Галицької»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Центр міста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</w:p>
        </w:tc>
      </w:tr>
      <w:tr w:rsidR="001B57F8" w:rsidRPr="00D2145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11-12.05.2018р.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Турнір з шахів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МШШК Дебют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</w:t>
            </w:r>
            <w:r w:rsidR="000E3A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Матешко</w:t>
            </w:r>
            <w:proofErr w:type="spellEnd"/>
            <w:r w:rsidR="000E3A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E3A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В.Палагіць-ки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й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11.05.2018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11.00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Міжнародний фестиваль ковальського мистецтва «Свято ковалів – 2018»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Мистецька галерея «Бастіон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Станиславівської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фортеці» (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вул.Низова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В.Вінтоняк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Б.Білик</w:t>
            </w:r>
            <w:proofErr w:type="spellEnd"/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11.05.2018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Освячення оновлених робочих адміністративних кабінетів 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МКЛ №1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(вул.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Матейки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, 34)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М.Бойко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Г.Швачук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ind w:right="-110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11-13.05.2018р.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Міжнародний турнір з волейболу на кубок міського голови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Манеж КФВ (вул. Мазепи, 142)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М.Мельник</w:t>
            </w:r>
            <w:proofErr w:type="spellEnd"/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08.00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Кольоровий забіг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Міське озеро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І.Крицак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Відбіркові змагання з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автослалому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«Станіславська весна» (етап Чемпіонату України)</w:t>
            </w:r>
          </w:p>
        </w:tc>
        <w:tc>
          <w:tcPr>
            <w:tcW w:w="2410" w:type="dxa"/>
          </w:tcPr>
          <w:p w:rsidR="001B57F8" w:rsidRPr="00EA67C5" w:rsidRDefault="001B57F8" w:rsidP="000E3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Північний </w:t>
            </w:r>
            <w:r w:rsidR="000E3A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ульвар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О.Кодак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12-13.04.2018р.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XXII фестиваль Христового міста «Вгору серця»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1080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Відкриття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байкерського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сезону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pStyle w:val="a3"/>
              <w:numPr>
                <w:ilvl w:val="0"/>
                <w:numId w:val="41"/>
              </w:numPr>
              <w:ind w:left="0"/>
              <w:rPr>
                <w:sz w:val="24"/>
                <w:szCs w:val="24"/>
                <w:lang w:val="uk-UA"/>
              </w:rPr>
            </w:pPr>
            <w:r w:rsidRPr="00EA67C5">
              <w:rPr>
                <w:sz w:val="24"/>
                <w:lang w:val="uk-UA"/>
              </w:rPr>
              <w:t xml:space="preserve">Маршрут: площа </w:t>
            </w:r>
            <w:proofErr w:type="spellStart"/>
            <w:r w:rsidRPr="00EA67C5">
              <w:rPr>
                <w:sz w:val="24"/>
                <w:lang w:val="uk-UA"/>
              </w:rPr>
              <w:t>І.Франка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вул.Незалежності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вул.Вагилевича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вул.Грушевського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вул.Гаркуші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вул.Лепкого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вул.Незалежності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вул.С.Бандери</w:t>
            </w:r>
            <w:proofErr w:type="spellEnd"/>
            <w:r w:rsidRPr="00EA67C5">
              <w:rPr>
                <w:sz w:val="24"/>
                <w:lang w:val="uk-UA"/>
              </w:rPr>
              <w:t xml:space="preserve"> – Європейська площа  (стоянка  з 14.30 год. до 14.45 год. біля пам'ятника </w:t>
            </w:r>
            <w:proofErr w:type="spellStart"/>
            <w:r w:rsidRPr="00EA67C5">
              <w:rPr>
                <w:sz w:val="24"/>
                <w:lang w:val="uk-UA"/>
              </w:rPr>
              <w:t>С.Бандері</w:t>
            </w:r>
            <w:proofErr w:type="spellEnd"/>
            <w:r w:rsidRPr="00EA67C5">
              <w:rPr>
                <w:sz w:val="24"/>
                <w:lang w:val="uk-UA"/>
              </w:rPr>
              <w:t xml:space="preserve">) – </w:t>
            </w:r>
            <w:proofErr w:type="spellStart"/>
            <w:r w:rsidRPr="00EA67C5">
              <w:rPr>
                <w:sz w:val="24"/>
                <w:lang w:val="uk-UA"/>
              </w:rPr>
              <w:t>вул.Коновальця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вул.Петлюри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вул.Чорновола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вул.Академіка</w:t>
            </w:r>
            <w:proofErr w:type="spellEnd"/>
            <w:r w:rsidRPr="00EA67C5">
              <w:rPr>
                <w:sz w:val="24"/>
                <w:lang w:val="uk-UA"/>
              </w:rPr>
              <w:t xml:space="preserve"> Сахарова – </w:t>
            </w:r>
            <w:proofErr w:type="spellStart"/>
            <w:r w:rsidRPr="00EA67C5">
              <w:rPr>
                <w:sz w:val="24"/>
                <w:lang w:val="uk-UA"/>
              </w:rPr>
              <w:t>вул.Мельника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вул.Незалежності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вул.Січових</w:t>
            </w:r>
            <w:proofErr w:type="spellEnd"/>
            <w:r w:rsidRPr="00EA67C5">
              <w:rPr>
                <w:sz w:val="24"/>
                <w:lang w:val="uk-UA"/>
              </w:rPr>
              <w:t xml:space="preserve"> Стрільців – </w:t>
            </w:r>
            <w:proofErr w:type="spellStart"/>
            <w:r w:rsidRPr="00EA67C5">
              <w:rPr>
                <w:sz w:val="24"/>
                <w:lang w:val="uk-UA"/>
              </w:rPr>
              <w:t>вул.Галицька</w:t>
            </w:r>
            <w:proofErr w:type="spellEnd"/>
            <w:r w:rsidRPr="00EA67C5">
              <w:rPr>
                <w:sz w:val="24"/>
                <w:lang w:val="uk-UA"/>
              </w:rPr>
              <w:t xml:space="preserve"> – Площа Ринок (стоянка на Площі Ринок з 15.15 год. до 16.15 год.) – </w:t>
            </w:r>
            <w:proofErr w:type="spellStart"/>
            <w:r w:rsidRPr="00EA67C5">
              <w:rPr>
                <w:sz w:val="24"/>
                <w:lang w:val="uk-UA"/>
              </w:rPr>
              <w:t>вул.Галицька</w:t>
            </w:r>
            <w:proofErr w:type="spellEnd"/>
            <w:r w:rsidRPr="00EA67C5">
              <w:rPr>
                <w:sz w:val="24"/>
                <w:lang w:val="uk-UA"/>
              </w:rPr>
              <w:t xml:space="preserve"> – </w:t>
            </w:r>
            <w:proofErr w:type="spellStart"/>
            <w:r w:rsidRPr="00EA67C5">
              <w:rPr>
                <w:sz w:val="24"/>
                <w:lang w:val="uk-UA"/>
              </w:rPr>
              <w:t>вул.Мазепи</w:t>
            </w:r>
            <w:proofErr w:type="spellEnd"/>
            <w:r w:rsidRPr="00EA67C5">
              <w:rPr>
                <w:sz w:val="24"/>
                <w:lang w:val="uk-UA"/>
              </w:rPr>
              <w:t xml:space="preserve"> – вул. Мазепи, 168 (</w:t>
            </w:r>
            <w:proofErr w:type="spellStart"/>
            <w:r w:rsidRPr="00EA67C5">
              <w:rPr>
                <w:sz w:val="24"/>
                <w:lang w:val="uk-UA"/>
              </w:rPr>
              <w:t>паркувальний</w:t>
            </w:r>
            <w:proofErr w:type="spellEnd"/>
            <w:r w:rsidRPr="00EA67C5">
              <w:rPr>
                <w:sz w:val="24"/>
                <w:lang w:val="uk-UA"/>
              </w:rPr>
              <w:t xml:space="preserve"> майданчик біля </w:t>
            </w:r>
            <w:r w:rsidRPr="00EA67C5">
              <w:rPr>
                <w:sz w:val="24"/>
                <w:lang w:val="uk-UA"/>
              </w:rPr>
              <w:lastRenderedPageBreak/>
              <w:t>нічного клубу «Атмосфера» – кінцева стоянка)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Духовні концерти у мікрорайонах міста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Біля Храмів: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 Вознесіння Господнього 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вул.Чорновола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, 136а);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2)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Зіслання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Святого Духа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(вул. Коновальця, 105);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3) Богоявлення Господнього 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(вул. Вовчинецька, 200а);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4) Матері Божої Неустанної Помочі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(вул. Івасюка, 48);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5) Пророка Іллі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(вул. Лепкого);</w:t>
            </w:r>
          </w:p>
          <w:p w:rsidR="001B57F8" w:rsidRPr="00EA67C5" w:rsidRDefault="001B57F8" w:rsidP="001B5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А також: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6) Сцена на Вічевому майдані;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7) Мала сцена в міському парку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кульутри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відпочинку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1B57F8" w:rsidRPr="00EA67C5" w:rsidRDefault="001B57F8" w:rsidP="000E3AA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Молитовний вело-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мото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-автопробіг вулицями міста Івано-Франківська під назвою «Ісус благословляє подорожніх» </w:t>
            </w:r>
            <w:r w:rsidR="000E3A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у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рамках фестивалю «Вгору серця»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Маршрут: парафія Богоявлення Господнього (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вул.Вовчинецька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200а) –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вул.Вовчинецька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вул.Івасюка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вул.Г.Хоткевича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вул.Привокзальна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вул.Лепкого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вул.Незалежності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вул.Мельника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вул.Академіка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Сахарова –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вул.Є.Коновальця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вул.Сорохтея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вул.Чорновола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парафія Вознесіння Господнього (вул. </w:t>
            </w:r>
            <w:proofErr w:type="spellStart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Чорновола</w:t>
            </w:r>
            <w:proofErr w:type="spellEnd"/>
            <w:r w:rsidRPr="00EA67C5">
              <w:rPr>
                <w:rFonts w:ascii="Times New Roman" w:hAnsi="Times New Roman"/>
                <w:sz w:val="24"/>
                <w:szCs w:val="24"/>
                <w:lang w:val="uk-UA"/>
              </w:rPr>
              <w:t>, 136а)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bookmarkStart w:id="179" w:name="OLE_LINK211"/>
            <w:bookmarkStart w:id="180" w:name="OLE_LINK212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12.05.2018 р.</w:t>
            </w:r>
          </w:p>
          <w:bookmarkEnd w:id="179"/>
          <w:bookmarkEnd w:id="180"/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Чемпіонат міста з шашок-64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ШШК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(вул. Вагилевича, 3)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О.Балтажи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12-13.05.2018р.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Кубок Івано-Франківська з регбі серед юнаків 2005-2006, 2007 р. н. та молоді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Стадіон ім. Героїв Пожежників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      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М.Ярема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22.00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Мистецька ковальська акція «Нічні кування»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Палац Потоцьких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В.Вінтоняк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Б.Білик</w:t>
            </w:r>
            <w:proofErr w:type="spellEnd"/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Відкритий богатирський турнір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B57F8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лоща Ринок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В.Матешко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     </w:t>
            </w: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Н.Павлів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13.05.2018 р.</w:t>
            </w:r>
          </w:p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Проведення маршу за життя та сімейні цінності 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Марштрут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:</w:t>
            </w: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br/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пл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І.Франка</w:t>
            </w:r>
            <w:proofErr w:type="spellEnd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- вул. Незалежності - Вічевий майдан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І.Кінаш</w:t>
            </w:r>
            <w:proofErr w:type="spellEnd"/>
            <w:r w:rsidRPr="00EA67C5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1B57F8" w:rsidRPr="00EA67C5" w:rsidTr="000E3AA8">
        <w:trPr>
          <w:trHeight w:val="419"/>
        </w:trPr>
        <w:tc>
          <w:tcPr>
            <w:tcW w:w="675" w:type="dxa"/>
          </w:tcPr>
          <w:p w:rsidR="001B57F8" w:rsidRPr="00EA67C5" w:rsidRDefault="001B57F8" w:rsidP="001B57F8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1B57F8" w:rsidRPr="002044D9" w:rsidRDefault="002044D9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044D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07-15.05.2018р.</w:t>
            </w:r>
          </w:p>
          <w:p w:rsidR="001B57F8" w:rsidRPr="002044D9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044D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Круглий стіл істориків з Польщі та України «Час компромісу»</w:t>
            </w:r>
          </w:p>
        </w:tc>
        <w:tc>
          <w:tcPr>
            <w:tcW w:w="2410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Департамент освіти та науки Івано-Франківської міської ради</w:t>
            </w:r>
          </w:p>
        </w:tc>
        <w:tc>
          <w:tcPr>
            <w:tcW w:w="1701" w:type="dxa"/>
          </w:tcPr>
          <w:p w:rsidR="001B57F8" w:rsidRPr="00EA67C5" w:rsidRDefault="001B57F8" w:rsidP="001B57F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EA67C5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І.Смаль</w:t>
            </w:r>
            <w:proofErr w:type="spellEnd"/>
          </w:p>
        </w:tc>
      </w:tr>
      <w:bookmarkEnd w:id="133"/>
    </w:tbl>
    <w:p w:rsidR="00DD3A67" w:rsidRPr="00EA67C5" w:rsidRDefault="00DD3A67" w:rsidP="00DD3A67">
      <w:pPr>
        <w:pStyle w:val="a3"/>
        <w:rPr>
          <w:color w:val="000000"/>
          <w:spacing w:val="-1"/>
          <w:lang w:val="uk-UA"/>
        </w:rPr>
      </w:pPr>
    </w:p>
    <w:p w:rsidR="00DD3A67" w:rsidRPr="00EA67C5" w:rsidRDefault="00DD3A67" w:rsidP="00DD3A67">
      <w:pPr>
        <w:pStyle w:val="a3"/>
        <w:rPr>
          <w:color w:val="000000"/>
          <w:spacing w:val="-1"/>
          <w:lang w:val="uk-UA"/>
        </w:rPr>
      </w:pPr>
      <w:r w:rsidRPr="00EA67C5">
        <w:rPr>
          <w:color w:val="000000"/>
          <w:spacing w:val="-1"/>
          <w:lang w:val="uk-UA"/>
        </w:rPr>
        <w:t xml:space="preserve">Керуючий справами </w:t>
      </w:r>
    </w:p>
    <w:p w:rsidR="00DD3A67" w:rsidRPr="00EA67C5" w:rsidRDefault="00DD3A67" w:rsidP="00DD3A67">
      <w:pPr>
        <w:pStyle w:val="a3"/>
        <w:rPr>
          <w:color w:val="000000"/>
          <w:spacing w:val="-1"/>
          <w:lang w:val="uk-UA"/>
        </w:rPr>
      </w:pPr>
      <w:r w:rsidRPr="00EA67C5">
        <w:rPr>
          <w:color w:val="000000"/>
          <w:spacing w:val="-1"/>
          <w:lang w:val="uk-UA"/>
        </w:rPr>
        <w:t>виконавчого комітету міської ради</w:t>
      </w:r>
      <w:r w:rsidRPr="00EA67C5">
        <w:rPr>
          <w:color w:val="000000"/>
          <w:spacing w:val="-1"/>
          <w:lang w:val="uk-UA"/>
        </w:rPr>
        <w:tab/>
      </w:r>
      <w:r w:rsidRPr="00EA67C5">
        <w:rPr>
          <w:color w:val="000000"/>
          <w:spacing w:val="-1"/>
          <w:lang w:val="uk-UA"/>
        </w:rPr>
        <w:tab/>
        <w:t xml:space="preserve"> </w:t>
      </w:r>
      <w:r w:rsidRPr="00EA67C5">
        <w:rPr>
          <w:color w:val="000000"/>
          <w:spacing w:val="-1"/>
          <w:lang w:val="uk-UA"/>
        </w:rPr>
        <w:tab/>
      </w:r>
      <w:r w:rsidRPr="00EA67C5">
        <w:rPr>
          <w:color w:val="000000"/>
          <w:spacing w:val="-1"/>
          <w:lang w:val="uk-UA"/>
        </w:rPr>
        <w:tab/>
      </w:r>
      <w:r w:rsidRPr="00EA67C5">
        <w:rPr>
          <w:color w:val="000000"/>
          <w:spacing w:val="-1"/>
          <w:lang w:val="uk-UA"/>
        </w:rPr>
        <w:tab/>
        <w:t xml:space="preserve">      Ігор Шевчук</w:t>
      </w:r>
    </w:p>
    <w:p w:rsidR="005C1E94" w:rsidRPr="00EA67C5" w:rsidRDefault="005C1E94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5C1E94" w:rsidRPr="00EA67C5" w:rsidRDefault="005C1E94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65D" w:rsidRPr="00EA67C5" w:rsidRDefault="0012565D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65D" w:rsidRPr="00EA67C5" w:rsidRDefault="0012565D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65D" w:rsidRPr="00EA67C5" w:rsidRDefault="0012565D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65D" w:rsidRPr="00EA67C5" w:rsidRDefault="0012565D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65D" w:rsidRPr="00EA67C5" w:rsidRDefault="0012565D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65D" w:rsidRPr="00EA67C5" w:rsidRDefault="0012565D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65D" w:rsidRPr="00EA67C5" w:rsidRDefault="0012565D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65D" w:rsidRPr="00EA67C5" w:rsidRDefault="0012565D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65D" w:rsidRPr="00EA67C5" w:rsidRDefault="0012565D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65D" w:rsidRPr="00EA67C5" w:rsidRDefault="0012565D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CF08DE" w:rsidRPr="00EA67C5" w:rsidRDefault="00CF08DE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CF08DE" w:rsidRPr="00EA67C5" w:rsidRDefault="00CF08DE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9B6D0E" w:rsidRPr="00EA67C5" w:rsidRDefault="009B6D0E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9B6D0E" w:rsidRPr="00EA67C5" w:rsidRDefault="009B6D0E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9B6D0E" w:rsidRPr="00EA67C5" w:rsidRDefault="009B6D0E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9B6D0E" w:rsidRPr="00EA67C5" w:rsidRDefault="009B6D0E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9B6D0E" w:rsidRPr="00EA67C5" w:rsidRDefault="009B6D0E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9B6D0E" w:rsidRPr="00EA67C5" w:rsidRDefault="009B6D0E" w:rsidP="00203AE8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2B0D05" w:rsidRPr="00D70D2E" w:rsidRDefault="002B0D05" w:rsidP="00E127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0260" w:rsidRPr="00D70D2E" w:rsidRDefault="00160260" w:rsidP="00E127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0260" w:rsidRPr="00D70D2E" w:rsidRDefault="00160260" w:rsidP="00E127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0260" w:rsidRPr="00D70D2E" w:rsidRDefault="00160260" w:rsidP="00E127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bookmarkStart w:id="181" w:name="_GoBack"/>
      <w:bookmarkEnd w:id="181"/>
      <w:r w:rsidRPr="00EA67C5">
        <w:rPr>
          <w:rFonts w:ascii="Times New Roman" w:hAnsi="Times New Roman"/>
          <w:sz w:val="20"/>
          <w:szCs w:val="20"/>
          <w:lang w:val="uk-UA"/>
        </w:rPr>
        <w:lastRenderedPageBreak/>
        <w:t>Перший заступник міського голови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М.Вітенко__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____________________________2018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4B73CD" w:rsidRDefault="00396911" w:rsidP="0039691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Керуючий справами виконкому Івано-Франківської </w:t>
      </w:r>
      <w:r w:rsidR="004B73CD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396911" w:rsidRPr="00EA67C5" w:rsidRDefault="00396911" w:rsidP="0039691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міської ради</w:t>
      </w:r>
    </w:p>
    <w:p w:rsidR="00396911" w:rsidRPr="00EA67C5" w:rsidRDefault="00396911" w:rsidP="00396911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67C5">
        <w:rPr>
          <w:rFonts w:ascii="Times New Roman" w:hAnsi="Times New Roman"/>
          <w:sz w:val="20"/>
          <w:szCs w:val="20"/>
          <w:lang w:val="uk-UA"/>
        </w:rPr>
        <w:t>І.Шевчук</w:t>
      </w:r>
      <w:proofErr w:type="spellEnd"/>
      <w:r w:rsidRPr="00EA67C5">
        <w:rPr>
          <w:rFonts w:ascii="Times New Roman" w:hAnsi="Times New Roman"/>
          <w:sz w:val="20"/>
          <w:szCs w:val="20"/>
          <w:lang w:val="uk-UA"/>
        </w:rPr>
        <w:t xml:space="preserve"> ________________________________2018р.</w:t>
      </w:r>
    </w:p>
    <w:p w:rsidR="00396911" w:rsidRPr="00EA67C5" w:rsidRDefault="00396911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Заступник міського голови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Б. Білик_________________________________201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Заступник міського голови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О. Кайда________________________________201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Заступник міського голови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О.Левицький____________________________201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4B73CD" w:rsidRDefault="00DD3A67" w:rsidP="00DD3A6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Директор Департаменту правової політики </w:t>
      </w:r>
      <w:r w:rsidR="004B73CD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DD3A67" w:rsidRPr="00EA67C5" w:rsidRDefault="00DD3A67" w:rsidP="00DD3A6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Івано-Франківської міської ради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67C5">
        <w:rPr>
          <w:rFonts w:ascii="Times New Roman" w:hAnsi="Times New Roman"/>
          <w:sz w:val="20"/>
          <w:szCs w:val="20"/>
          <w:lang w:val="uk-UA"/>
        </w:rPr>
        <w:t>Н.Кедик</w:t>
      </w:r>
      <w:proofErr w:type="spellEnd"/>
      <w:r w:rsidRPr="00EA67C5">
        <w:rPr>
          <w:rFonts w:ascii="Times New Roman" w:hAnsi="Times New Roman"/>
          <w:sz w:val="20"/>
          <w:szCs w:val="20"/>
          <w:lang w:val="uk-UA"/>
        </w:rPr>
        <w:t xml:space="preserve">  ________________________________201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Начальник відділу патронатної служби  міської ради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67C5">
        <w:rPr>
          <w:rFonts w:ascii="Times New Roman" w:hAnsi="Times New Roman"/>
          <w:sz w:val="20"/>
          <w:szCs w:val="20"/>
          <w:lang w:val="uk-UA"/>
        </w:rPr>
        <w:t>В.Дротянко</w:t>
      </w:r>
      <w:proofErr w:type="spellEnd"/>
      <w:r w:rsidRPr="00EA67C5">
        <w:rPr>
          <w:rFonts w:ascii="Times New Roman" w:hAnsi="Times New Roman"/>
          <w:sz w:val="20"/>
          <w:szCs w:val="20"/>
          <w:lang w:val="uk-UA"/>
        </w:rPr>
        <w:t xml:space="preserve"> 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4B73CD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Начальник фінансового управління виконавчого  </w:t>
      </w:r>
      <w:r w:rsidR="004B73CD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комітету міської ради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67C5">
        <w:rPr>
          <w:rFonts w:ascii="Times New Roman" w:hAnsi="Times New Roman"/>
          <w:sz w:val="20"/>
          <w:szCs w:val="20"/>
          <w:lang w:val="uk-UA"/>
        </w:rPr>
        <w:t>В.Сусаніна</w:t>
      </w:r>
      <w:proofErr w:type="spellEnd"/>
      <w:r w:rsidRPr="00EA67C5">
        <w:rPr>
          <w:rFonts w:ascii="Times New Roman" w:hAnsi="Times New Roman"/>
          <w:sz w:val="20"/>
          <w:szCs w:val="20"/>
          <w:lang w:val="uk-UA"/>
        </w:rPr>
        <w:t xml:space="preserve">  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4B73CD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Директор Департаменту житлової, комунальної політики 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та </w:t>
      </w:r>
      <w:r w:rsidR="004B73CD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A67C5">
        <w:rPr>
          <w:rFonts w:ascii="Times New Roman" w:hAnsi="Times New Roman"/>
          <w:sz w:val="20"/>
          <w:szCs w:val="20"/>
          <w:lang w:val="uk-UA"/>
        </w:rPr>
        <w:t xml:space="preserve">благоустрою міської ради 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М. Смушак_____________________________201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4B73CD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Заступник керуючого справами – начальник управління 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організаційно-інформаційної</w:t>
      </w:r>
      <w:r w:rsidR="004B73CD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A67C5">
        <w:rPr>
          <w:rFonts w:ascii="Times New Roman" w:hAnsi="Times New Roman"/>
          <w:sz w:val="20"/>
          <w:szCs w:val="20"/>
          <w:lang w:val="uk-UA"/>
        </w:rPr>
        <w:t xml:space="preserve"> роботи та контролю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А. Лис____________________________________201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 xml:space="preserve">р. 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4B73CD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Директор департаменту містобудування, архітектури 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та </w:t>
      </w:r>
      <w:r w:rsidR="004B73CD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EA67C5">
        <w:rPr>
          <w:rFonts w:ascii="Times New Roman" w:hAnsi="Times New Roman"/>
          <w:sz w:val="20"/>
          <w:szCs w:val="20"/>
          <w:lang w:val="uk-UA"/>
        </w:rPr>
        <w:t xml:space="preserve">культурної спадщини міської ради </w:t>
      </w:r>
    </w:p>
    <w:p w:rsidR="00DD3A67" w:rsidRPr="00EA67C5" w:rsidRDefault="004B73CD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О.Кошик</w:t>
      </w:r>
      <w:r w:rsidR="00DD3A67" w:rsidRPr="00EA67C5">
        <w:rPr>
          <w:rFonts w:ascii="Times New Roman" w:hAnsi="Times New Roman"/>
          <w:sz w:val="20"/>
          <w:szCs w:val="20"/>
          <w:lang w:val="uk-UA"/>
        </w:rPr>
        <w:t>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="00DD3A67"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4B73CD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Начальник управління економічного та інтеграційного 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розвитку  виконавчого комітету міської ради 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Н.Кромкач_____________________________201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Директор Департаменту молодіжної політики та спорту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В.Матешко_____________________________201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4B73CD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Директор міського центру соціальних служб сім’ї,  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дітей та молоді 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Л.Дикун_____________________________201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 xml:space="preserve">Директор департаменту освіти та науки міської ради 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І.Смаль_____________________________201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pStyle w:val="a3"/>
        <w:jc w:val="both"/>
        <w:rPr>
          <w:sz w:val="20"/>
          <w:szCs w:val="20"/>
          <w:lang w:val="uk-UA"/>
        </w:rPr>
      </w:pPr>
    </w:p>
    <w:p w:rsidR="004B73CD" w:rsidRDefault="00DD3A67" w:rsidP="00DD3A67">
      <w:pPr>
        <w:pStyle w:val="a3"/>
        <w:jc w:val="both"/>
        <w:rPr>
          <w:sz w:val="20"/>
          <w:szCs w:val="20"/>
          <w:lang w:val="uk-UA"/>
        </w:rPr>
      </w:pPr>
      <w:r w:rsidRPr="00EA67C5">
        <w:rPr>
          <w:sz w:val="20"/>
          <w:szCs w:val="20"/>
          <w:lang w:val="uk-UA"/>
        </w:rPr>
        <w:t xml:space="preserve">Начальник відділу внутрішньої політики виконавчого </w:t>
      </w:r>
    </w:p>
    <w:p w:rsidR="00DD3A67" w:rsidRPr="00EA67C5" w:rsidRDefault="00DD3A67" w:rsidP="00DD3A67">
      <w:pPr>
        <w:pStyle w:val="a3"/>
        <w:jc w:val="both"/>
        <w:rPr>
          <w:sz w:val="20"/>
          <w:szCs w:val="20"/>
          <w:lang w:val="uk-UA"/>
        </w:rPr>
      </w:pPr>
      <w:r w:rsidRPr="00EA67C5">
        <w:rPr>
          <w:sz w:val="20"/>
          <w:szCs w:val="20"/>
          <w:lang w:val="uk-UA"/>
        </w:rPr>
        <w:t xml:space="preserve">комітету міської ради </w:t>
      </w:r>
    </w:p>
    <w:p w:rsidR="00DD3A67" w:rsidRPr="00EA67C5" w:rsidRDefault="00DD3A67" w:rsidP="00DD3A67">
      <w:pPr>
        <w:pStyle w:val="a3"/>
        <w:jc w:val="both"/>
        <w:rPr>
          <w:sz w:val="20"/>
          <w:szCs w:val="20"/>
          <w:lang w:val="uk-UA"/>
        </w:rPr>
      </w:pPr>
      <w:r w:rsidRPr="00EA67C5">
        <w:rPr>
          <w:sz w:val="20"/>
          <w:szCs w:val="20"/>
          <w:lang w:val="uk-UA"/>
        </w:rPr>
        <w:t>І.Кінаш_____________________________201</w:t>
      </w:r>
      <w:r w:rsidR="00396911" w:rsidRPr="00EA67C5">
        <w:rPr>
          <w:sz w:val="20"/>
          <w:szCs w:val="20"/>
          <w:lang w:val="uk-UA"/>
        </w:rPr>
        <w:t>8</w:t>
      </w:r>
      <w:r w:rsidRPr="00EA67C5">
        <w:rPr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4B73CD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 xml:space="preserve">Начальник Івано-Франківського відділу поліції ГУНП </w:t>
      </w:r>
    </w:p>
    <w:p w:rsidR="00396911" w:rsidRPr="00EA67C5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 xml:space="preserve">в  Івано-Франківській області </w:t>
      </w:r>
    </w:p>
    <w:p w:rsidR="00396911" w:rsidRPr="00EA67C5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>Р.Прокопчук___________________________2018р.</w:t>
      </w:r>
    </w:p>
    <w:p w:rsidR="00396911" w:rsidRPr="00EA67C5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</w:p>
    <w:p w:rsidR="00396911" w:rsidRPr="00EA67C5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EA67C5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Директор комунального підприємства «Муніципальна варта»</w:t>
      </w:r>
    </w:p>
    <w:p w:rsidR="00396911" w:rsidRPr="00EA67C5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EA67C5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>Б.Кухарук_____________________________2018р.</w:t>
      </w:r>
    </w:p>
    <w:p w:rsidR="00396911" w:rsidRPr="00EA67C5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</w:p>
    <w:p w:rsidR="004B73CD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 xml:space="preserve">Начальник управління патрульної поліції </w:t>
      </w:r>
    </w:p>
    <w:p w:rsidR="00396911" w:rsidRPr="00EA67C5" w:rsidRDefault="00396911" w:rsidP="00396911">
      <w:pPr>
        <w:tabs>
          <w:tab w:val="left" w:pos="5670"/>
        </w:tabs>
        <w:spacing w:after="0" w:line="240" w:lineRule="auto"/>
        <w:jc w:val="both"/>
        <w:rPr>
          <w:rStyle w:val="rvts11"/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 xml:space="preserve">в </w:t>
      </w:r>
      <w:r w:rsidRPr="00EA67C5">
        <w:rPr>
          <w:rStyle w:val="rvts11"/>
          <w:rFonts w:ascii="Times New Roman" w:hAnsi="Times New Roman"/>
          <w:sz w:val="20"/>
          <w:szCs w:val="20"/>
          <w:shd w:val="clear" w:color="auto" w:fill="FFFFFF"/>
          <w:lang w:val="uk-UA"/>
        </w:rPr>
        <w:t>Івано-Франківській області</w:t>
      </w:r>
    </w:p>
    <w:p w:rsidR="00396911" w:rsidRPr="00EA67C5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>О.Костенко____________________________2018р.</w:t>
      </w:r>
    </w:p>
    <w:p w:rsidR="00396911" w:rsidRPr="00EA67C5" w:rsidRDefault="00396911" w:rsidP="0039691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B73CD" w:rsidRDefault="00396911" w:rsidP="0039691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>Начальник Івано-Франківського МВ УДСНС України</w:t>
      </w:r>
    </w:p>
    <w:p w:rsidR="00396911" w:rsidRPr="00EA67C5" w:rsidRDefault="00396911" w:rsidP="0039691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 xml:space="preserve"> в Івано-Франківській області </w:t>
      </w:r>
    </w:p>
    <w:p w:rsidR="00396911" w:rsidRPr="00EA67C5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>В.Мацалак_____________________________2018р.</w:t>
      </w:r>
    </w:p>
    <w:p w:rsidR="00396911" w:rsidRPr="00EA67C5" w:rsidRDefault="00396911" w:rsidP="0039691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396911" w:rsidRPr="00EA67C5" w:rsidRDefault="00396911" w:rsidP="0039691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 xml:space="preserve">Директор ВАТ «Івано-Франківський РЕМ» </w:t>
      </w:r>
    </w:p>
    <w:p w:rsidR="00396911" w:rsidRPr="00EA67C5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>В.Поліш_______________________________2018р.</w:t>
      </w:r>
    </w:p>
    <w:p w:rsidR="00396911" w:rsidRPr="00EA67C5" w:rsidRDefault="00396911" w:rsidP="0039691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B73CD" w:rsidRDefault="00396911" w:rsidP="00396911">
      <w:pPr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uk-UA"/>
        </w:rPr>
      </w:pPr>
      <w:r w:rsidRPr="00EA67C5">
        <w:rPr>
          <w:rFonts w:ascii="Times New Roman" w:hAnsi="Times New Roman"/>
          <w:sz w:val="20"/>
          <w:szCs w:val="20"/>
          <w:shd w:val="clear" w:color="auto" w:fill="FFFFFF"/>
          <w:lang w:val="uk-UA"/>
        </w:rPr>
        <w:t xml:space="preserve">Директор комунального підприємства </w:t>
      </w:r>
    </w:p>
    <w:p w:rsidR="00396911" w:rsidRPr="00EA67C5" w:rsidRDefault="00396911" w:rsidP="0039691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 w:eastAsia="uk-UA"/>
        </w:rPr>
      </w:pPr>
      <w:r w:rsidRPr="00EA67C5">
        <w:rPr>
          <w:rFonts w:ascii="Times New Roman" w:hAnsi="Times New Roman"/>
          <w:sz w:val="20"/>
          <w:szCs w:val="20"/>
          <w:lang w:val="uk-UA" w:eastAsia="uk-UA"/>
        </w:rPr>
        <w:t>«Івано-</w:t>
      </w:r>
      <w:proofErr w:type="spellStart"/>
      <w:r w:rsidRPr="00EA67C5">
        <w:rPr>
          <w:rFonts w:ascii="Times New Roman" w:hAnsi="Times New Roman"/>
          <w:sz w:val="20"/>
          <w:szCs w:val="20"/>
          <w:lang w:val="uk-UA" w:eastAsia="uk-UA"/>
        </w:rPr>
        <w:t>Франківськміськсвітло</w:t>
      </w:r>
      <w:proofErr w:type="spellEnd"/>
      <w:r w:rsidRPr="00EA67C5">
        <w:rPr>
          <w:rFonts w:ascii="Times New Roman" w:hAnsi="Times New Roman"/>
          <w:sz w:val="20"/>
          <w:szCs w:val="20"/>
          <w:lang w:val="uk-UA" w:eastAsia="uk-UA"/>
        </w:rPr>
        <w:t>»</w:t>
      </w:r>
    </w:p>
    <w:p w:rsidR="00396911" w:rsidRPr="00EA67C5" w:rsidRDefault="00396911" w:rsidP="00396911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67C5">
        <w:rPr>
          <w:rFonts w:ascii="Times New Roman" w:hAnsi="Times New Roman"/>
          <w:sz w:val="20"/>
          <w:szCs w:val="20"/>
          <w:lang w:val="uk-UA" w:eastAsia="uk-UA"/>
        </w:rPr>
        <w:t>В.Синишин</w:t>
      </w:r>
      <w:proofErr w:type="spellEnd"/>
      <w:r w:rsidRPr="00EA67C5">
        <w:rPr>
          <w:rFonts w:ascii="Times New Roman" w:hAnsi="Times New Roman"/>
          <w:sz w:val="20"/>
          <w:szCs w:val="20"/>
          <w:lang w:val="uk-UA" w:eastAsia="uk-UA"/>
        </w:rPr>
        <w:t xml:space="preserve"> ____________________________2018р.</w:t>
      </w:r>
    </w:p>
    <w:p w:rsidR="00396911" w:rsidRPr="00EA67C5" w:rsidRDefault="00396911" w:rsidP="00396911">
      <w:pPr>
        <w:pStyle w:val="a3"/>
        <w:jc w:val="both"/>
        <w:rPr>
          <w:rFonts w:eastAsia="Times New Roman"/>
          <w:sz w:val="20"/>
          <w:szCs w:val="20"/>
          <w:lang w:val="uk-UA" w:eastAsia="ru-RU"/>
        </w:rPr>
      </w:pPr>
    </w:p>
    <w:p w:rsidR="00396911" w:rsidRPr="00EA67C5" w:rsidRDefault="00396911" w:rsidP="00396911">
      <w:pPr>
        <w:pStyle w:val="a3"/>
        <w:jc w:val="both"/>
        <w:rPr>
          <w:sz w:val="20"/>
          <w:szCs w:val="20"/>
          <w:lang w:val="uk-UA"/>
        </w:rPr>
      </w:pPr>
      <w:r w:rsidRPr="00EA67C5">
        <w:rPr>
          <w:rFonts w:eastAsia="Times New Roman"/>
          <w:sz w:val="20"/>
          <w:szCs w:val="20"/>
          <w:lang w:val="uk-UA" w:eastAsia="ru-RU"/>
        </w:rPr>
        <w:t>Начальник а</w:t>
      </w:r>
      <w:hyperlink r:id="rId10" w:history="1">
        <w:r w:rsidRPr="00EA67C5">
          <w:rPr>
            <w:rStyle w:val="a4"/>
            <w:color w:val="auto"/>
            <w:sz w:val="20"/>
            <w:szCs w:val="20"/>
            <w:u w:val="none"/>
            <w:lang w:val="uk-UA"/>
          </w:rPr>
          <w:t>дміністративно-господарського управлінн</w:t>
        </w:r>
      </w:hyperlink>
      <w:r w:rsidRPr="00EA67C5">
        <w:rPr>
          <w:sz w:val="20"/>
          <w:szCs w:val="20"/>
          <w:lang w:val="uk-UA"/>
        </w:rPr>
        <w:t xml:space="preserve">я </w:t>
      </w:r>
    </w:p>
    <w:p w:rsidR="00396911" w:rsidRPr="00EA67C5" w:rsidRDefault="00396911" w:rsidP="00396911">
      <w:pPr>
        <w:pStyle w:val="a3"/>
        <w:jc w:val="both"/>
        <w:rPr>
          <w:sz w:val="20"/>
          <w:szCs w:val="20"/>
          <w:lang w:val="uk-UA"/>
        </w:rPr>
      </w:pPr>
      <w:r w:rsidRPr="00EA67C5">
        <w:rPr>
          <w:sz w:val="20"/>
          <w:szCs w:val="20"/>
          <w:lang w:val="uk-UA"/>
        </w:rPr>
        <w:t xml:space="preserve">міської ради </w:t>
      </w:r>
    </w:p>
    <w:p w:rsidR="00396911" w:rsidRPr="00EA67C5" w:rsidRDefault="00396911" w:rsidP="00396911">
      <w:pPr>
        <w:pStyle w:val="a3"/>
        <w:jc w:val="both"/>
        <w:rPr>
          <w:sz w:val="20"/>
          <w:szCs w:val="20"/>
          <w:lang w:val="uk-UA"/>
        </w:rPr>
      </w:pPr>
      <w:r w:rsidRPr="00EA67C5">
        <w:rPr>
          <w:sz w:val="20"/>
          <w:szCs w:val="20"/>
          <w:lang w:val="uk-UA"/>
        </w:rPr>
        <w:t>О.Хімій____________________________2018р.</w:t>
      </w:r>
    </w:p>
    <w:p w:rsidR="00396911" w:rsidRPr="00EA67C5" w:rsidRDefault="00396911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Начальник управління охорони здоров’я міської ради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М. Бойко_____________________________201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Головний спеціаліст загального відділу міської ради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67C5">
        <w:rPr>
          <w:rFonts w:ascii="Times New Roman" w:hAnsi="Times New Roman"/>
          <w:sz w:val="20"/>
          <w:szCs w:val="20"/>
          <w:lang w:val="uk-UA"/>
        </w:rPr>
        <w:t>У.Панишак</w:t>
      </w:r>
      <w:proofErr w:type="spellEnd"/>
      <w:r w:rsidRPr="00EA67C5">
        <w:rPr>
          <w:rFonts w:ascii="Times New Roman" w:hAnsi="Times New Roman"/>
          <w:sz w:val="20"/>
          <w:szCs w:val="20"/>
          <w:lang w:val="uk-UA"/>
        </w:rPr>
        <w:t xml:space="preserve">   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Виконавець: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Директор Департаменту культури міської ради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EA67C5">
        <w:rPr>
          <w:rFonts w:ascii="Times New Roman" w:hAnsi="Times New Roman"/>
          <w:sz w:val="20"/>
          <w:szCs w:val="20"/>
          <w:lang w:val="uk-UA"/>
        </w:rPr>
        <w:t>Н.Загурська</w:t>
      </w:r>
      <w:proofErr w:type="spellEnd"/>
      <w:r w:rsidRPr="00EA67C5">
        <w:rPr>
          <w:rFonts w:ascii="Times New Roman" w:hAnsi="Times New Roman"/>
          <w:sz w:val="20"/>
          <w:szCs w:val="20"/>
          <w:lang w:val="uk-UA"/>
        </w:rPr>
        <w:t xml:space="preserve">  _____________________________201</w:t>
      </w:r>
      <w:r w:rsidR="00396911" w:rsidRPr="00EA67C5">
        <w:rPr>
          <w:rFonts w:ascii="Times New Roman" w:hAnsi="Times New Roman"/>
          <w:sz w:val="20"/>
          <w:szCs w:val="20"/>
          <w:lang w:val="uk-UA"/>
        </w:rPr>
        <w:t>8</w:t>
      </w:r>
      <w:r w:rsidRPr="00EA67C5">
        <w:rPr>
          <w:rFonts w:ascii="Times New Roman" w:hAnsi="Times New Roman"/>
          <w:sz w:val="20"/>
          <w:szCs w:val="20"/>
          <w:lang w:val="uk-UA"/>
        </w:rPr>
        <w:t>р.</w:t>
      </w:r>
    </w:p>
    <w:p w:rsidR="00DD3A67" w:rsidRPr="00EA67C5" w:rsidRDefault="00DD3A67" w:rsidP="00DD3A6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EA67C5">
        <w:rPr>
          <w:rFonts w:ascii="Times New Roman" w:hAnsi="Times New Roman"/>
          <w:sz w:val="20"/>
          <w:szCs w:val="20"/>
          <w:lang w:val="uk-UA"/>
        </w:rPr>
        <w:t>53-42-18</w:t>
      </w:r>
    </w:p>
    <w:p w:rsidR="00DD3A67" w:rsidRPr="00EA67C5" w:rsidRDefault="00DD3A67" w:rsidP="00DD3A67">
      <w:pPr>
        <w:rPr>
          <w:rFonts w:ascii="Times New Roman" w:hAnsi="Times New Roman"/>
          <w:sz w:val="28"/>
          <w:szCs w:val="28"/>
          <w:lang w:val="uk-UA"/>
        </w:rPr>
      </w:pPr>
    </w:p>
    <w:p w:rsidR="00DD3A67" w:rsidRPr="00EA67C5" w:rsidRDefault="00DD3A67" w:rsidP="00DD3A67">
      <w:pPr>
        <w:rPr>
          <w:rFonts w:ascii="Times New Roman" w:hAnsi="Times New Roman"/>
          <w:sz w:val="28"/>
          <w:szCs w:val="28"/>
          <w:lang w:val="uk-UA"/>
        </w:rPr>
      </w:pPr>
    </w:p>
    <w:p w:rsidR="00963801" w:rsidRPr="00EA67C5" w:rsidRDefault="00963801">
      <w:pPr>
        <w:rPr>
          <w:rFonts w:ascii="Times New Roman" w:hAnsi="Times New Roman"/>
          <w:sz w:val="28"/>
          <w:szCs w:val="28"/>
          <w:lang w:val="uk-UA"/>
        </w:rPr>
      </w:pPr>
    </w:p>
    <w:sectPr w:rsidR="00963801" w:rsidRPr="00EA67C5" w:rsidSect="00421D35">
      <w:headerReference w:type="default" r:id="rId11"/>
      <w:footerReference w:type="default" r:id="rId12"/>
      <w:headerReference w:type="first" r:id="rId13"/>
      <w:pgSz w:w="11906" w:h="16838" w:code="9"/>
      <w:pgMar w:top="1134" w:right="851" w:bottom="851" w:left="1985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814" w:rsidRDefault="00452814" w:rsidP="00734C78">
      <w:pPr>
        <w:spacing w:after="0" w:line="240" w:lineRule="auto"/>
      </w:pPr>
      <w:r>
        <w:separator/>
      </w:r>
    </w:p>
  </w:endnote>
  <w:endnote w:type="continuationSeparator" w:id="0">
    <w:p w:rsidR="00452814" w:rsidRDefault="00452814" w:rsidP="00734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4D9" w:rsidRDefault="002044D9">
    <w:pPr>
      <w:pStyle w:val="a8"/>
      <w:jc w:val="center"/>
    </w:pPr>
  </w:p>
  <w:p w:rsidR="002044D9" w:rsidRDefault="002044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814" w:rsidRDefault="00452814" w:rsidP="00734C78">
      <w:pPr>
        <w:spacing w:after="0" w:line="240" w:lineRule="auto"/>
      </w:pPr>
      <w:r>
        <w:separator/>
      </w:r>
    </w:p>
  </w:footnote>
  <w:footnote w:type="continuationSeparator" w:id="0">
    <w:p w:rsidR="00452814" w:rsidRDefault="00452814" w:rsidP="00734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4D9" w:rsidRPr="00683DE1" w:rsidRDefault="002044D9">
    <w:pPr>
      <w:pStyle w:val="a6"/>
      <w:jc w:val="center"/>
      <w:rPr>
        <w:rFonts w:ascii="Times New Roman" w:hAnsi="Times New Roman"/>
        <w:sz w:val="24"/>
      </w:rPr>
    </w:pPr>
    <w:r w:rsidRPr="00683DE1">
      <w:rPr>
        <w:rFonts w:ascii="Times New Roman" w:hAnsi="Times New Roman"/>
        <w:sz w:val="24"/>
      </w:rPr>
      <w:fldChar w:fldCharType="begin"/>
    </w:r>
    <w:r w:rsidRPr="00683DE1">
      <w:rPr>
        <w:rFonts w:ascii="Times New Roman" w:hAnsi="Times New Roman"/>
        <w:sz w:val="24"/>
      </w:rPr>
      <w:instrText>PAGE   \* MERGEFORMAT</w:instrText>
    </w:r>
    <w:r w:rsidRPr="00683DE1">
      <w:rPr>
        <w:rFonts w:ascii="Times New Roman" w:hAnsi="Times New Roman"/>
        <w:sz w:val="24"/>
      </w:rPr>
      <w:fldChar w:fldCharType="separate"/>
    </w:r>
    <w:r w:rsidR="00D21455" w:rsidRPr="00D21455">
      <w:rPr>
        <w:rFonts w:ascii="Times New Roman" w:hAnsi="Times New Roman"/>
        <w:noProof/>
        <w:sz w:val="24"/>
        <w:lang w:val="uk-UA"/>
      </w:rPr>
      <w:t>21</w:t>
    </w:r>
    <w:r w:rsidRPr="00683DE1">
      <w:rPr>
        <w:rFonts w:ascii="Times New Roman" w:hAnsi="Times New Roman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4D9" w:rsidRDefault="002044D9" w:rsidP="00421D35">
    <w:pPr>
      <w:pStyle w:val="a6"/>
      <w:tabs>
        <w:tab w:val="clear" w:pos="4677"/>
        <w:tab w:val="clear" w:pos="9355"/>
        <w:tab w:val="left" w:pos="1185"/>
        <w:tab w:val="left" w:pos="280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1AA8"/>
    <w:multiLevelType w:val="hybridMultilevel"/>
    <w:tmpl w:val="C3D2D70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C07A8"/>
    <w:multiLevelType w:val="hybridMultilevel"/>
    <w:tmpl w:val="B484A35E"/>
    <w:lvl w:ilvl="0" w:tplc="77C4304C">
      <w:start w:val="1"/>
      <w:numFmt w:val="bullet"/>
      <w:lvlText w:val=""/>
      <w:lvlJc w:val="left"/>
      <w:pPr>
        <w:ind w:left="594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702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77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4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91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9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6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13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2066" w:hanging="360"/>
      </w:pPr>
      <w:rPr>
        <w:rFonts w:ascii="Wingdings" w:hAnsi="Wingdings" w:hint="default"/>
      </w:rPr>
    </w:lvl>
  </w:abstractNum>
  <w:abstractNum w:abstractNumId="2">
    <w:nsid w:val="07433AF7"/>
    <w:multiLevelType w:val="hybridMultilevel"/>
    <w:tmpl w:val="C6484BBA"/>
    <w:lvl w:ilvl="0" w:tplc="7FA2F6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C54098"/>
    <w:multiLevelType w:val="hybridMultilevel"/>
    <w:tmpl w:val="8EEA1446"/>
    <w:lvl w:ilvl="0" w:tplc="3B046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04541"/>
    <w:multiLevelType w:val="hybridMultilevel"/>
    <w:tmpl w:val="0936BF78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C4289"/>
    <w:multiLevelType w:val="hybridMultilevel"/>
    <w:tmpl w:val="C6F065FA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841382"/>
    <w:multiLevelType w:val="hybridMultilevel"/>
    <w:tmpl w:val="A5C02A30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B656E"/>
    <w:multiLevelType w:val="multilevel"/>
    <w:tmpl w:val="F9420C2E"/>
    <w:lvl w:ilvl="0">
      <w:start w:val="6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3075" w:hanging="1305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484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1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8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320" w:hanging="2160"/>
      </w:pPr>
      <w:rPr>
        <w:rFonts w:hint="default"/>
      </w:rPr>
    </w:lvl>
  </w:abstractNum>
  <w:abstractNum w:abstractNumId="8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551202"/>
    <w:multiLevelType w:val="hybridMultilevel"/>
    <w:tmpl w:val="0D944C44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F46E98"/>
    <w:multiLevelType w:val="hybridMultilevel"/>
    <w:tmpl w:val="121E8A7A"/>
    <w:lvl w:ilvl="0" w:tplc="7FA2F6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433FDC"/>
    <w:multiLevelType w:val="hybridMultilevel"/>
    <w:tmpl w:val="45D436DC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543163"/>
    <w:multiLevelType w:val="hybridMultilevel"/>
    <w:tmpl w:val="24203E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F4E1F"/>
    <w:multiLevelType w:val="hybridMultilevel"/>
    <w:tmpl w:val="B45A7F7E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2081DE6"/>
    <w:multiLevelType w:val="hybridMultilevel"/>
    <w:tmpl w:val="691E0218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6517FD"/>
    <w:multiLevelType w:val="hybridMultilevel"/>
    <w:tmpl w:val="A61E6D7C"/>
    <w:lvl w:ilvl="0" w:tplc="EB0CA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FB5AF0"/>
    <w:multiLevelType w:val="hybridMultilevel"/>
    <w:tmpl w:val="E9620B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4671E5C"/>
    <w:multiLevelType w:val="hybridMultilevel"/>
    <w:tmpl w:val="DE982E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18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33" w:hanging="1800"/>
      </w:pPr>
      <w:rPr>
        <w:rFonts w:hint="default"/>
      </w:rPr>
    </w:lvl>
  </w:abstractNum>
  <w:abstractNum w:abstractNumId="21">
    <w:nsid w:val="39AD602A"/>
    <w:multiLevelType w:val="hybridMultilevel"/>
    <w:tmpl w:val="E11C6C58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A12D92"/>
    <w:multiLevelType w:val="hybridMultilevel"/>
    <w:tmpl w:val="E42AAC76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13D0BEC"/>
    <w:multiLevelType w:val="hybridMultilevel"/>
    <w:tmpl w:val="AC0494DE"/>
    <w:lvl w:ilvl="0" w:tplc="B0E83D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CD1686"/>
    <w:multiLevelType w:val="multilevel"/>
    <w:tmpl w:val="9440EEF6"/>
    <w:lvl w:ilvl="0">
      <w:start w:val="5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3120" w:hanging="135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489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3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320" w:hanging="2160"/>
      </w:pPr>
      <w:rPr>
        <w:rFonts w:hint="default"/>
      </w:rPr>
    </w:lvl>
  </w:abstractNum>
  <w:abstractNum w:abstractNumId="26">
    <w:nsid w:val="49F74B89"/>
    <w:multiLevelType w:val="hybridMultilevel"/>
    <w:tmpl w:val="C7A6D684"/>
    <w:lvl w:ilvl="0" w:tplc="47DAFCB4">
      <w:start w:val="1"/>
      <w:numFmt w:val="decimal"/>
      <w:lvlText w:val="%1."/>
      <w:lvlJc w:val="left"/>
      <w:pPr>
        <w:ind w:left="785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4A03425"/>
    <w:multiLevelType w:val="hybridMultilevel"/>
    <w:tmpl w:val="6B4002B2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3B046A8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76204BB"/>
    <w:multiLevelType w:val="hybridMultilevel"/>
    <w:tmpl w:val="4AA02DC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AE1733"/>
    <w:multiLevelType w:val="hybridMultilevel"/>
    <w:tmpl w:val="54FA90BA"/>
    <w:lvl w:ilvl="0" w:tplc="7FA2F6E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>
    <w:nsid w:val="5AB112FE"/>
    <w:multiLevelType w:val="hybridMultilevel"/>
    <w:tmpl w:val="B3D222CA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A13BDE"/>
    <w:multiLevelType w:val="multilevel"/>
    <w:tmpl w:val="F836B11A"/>
    <w:lvl w:ilvl="0">
      <w:start w:val="5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3120" w:hanging="135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489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3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320" w:hanging="2160"/>
      </w:pPr>
      <w:rPr>
        <w:rFonts w:hint="default"/>
      </w:rPr>
    </w:lvl>
  </w:abstractNum>
  <w:abstractNum w:abstractNumId="32">
    <w:nsid w:val="62312F1C"/>
    <w:multiLevelType w:val="hybridMultilevel"/>
    <w:tmpl w:val="A4920F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205E63"/>
    <w:multiLevelType w:val="hybridMultilevel"/>
    <w:tmpl w:val="E9D42960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0521C"/>
    <w:multiLevelType w:val="hybridMultilevel"/>
    <w:tmpl w:val="793C67A6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7D35F21"/>
    <w:multiLevelType w:val="hybridMultilevel"/>
    <w:tmpl w:val="99749A36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AED62D4"/>
    <w:multiLevelType w:val="hybridMultilevel"/>
    <w:tmpl w:val="33EA0AF4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B143ED3"/>
    <w:multiLevelType w:val="multilevel"/>
    <w:tmpl w:val="B0BA4880"/>
    <w:lvl w:ilvl="0">
      <w:start w:val="1"/>
      <w:numFmt w:val="decimal"/>
      <w:lvlText w:val="%1."/>
      <w:lvlJc w:val="left"/>
      <w:pPr>
        <w:ind w:left="927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6C8A2D47"/>
    <w:multiLevelType w:val="multilevel"/>
    <w:tmpl w:val="E4A6676C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7B537F6B"/>
    <w:multiLevelType w:val="hybridMultilevel"/>
    <w:tmpl w:val="3F44770A"/>
    <w:lvl w:ilvl="0" w:tplc="CCD0DE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DA15196"/>
    <w:multiLevelType w:val="hybridMultilevel"/>
    <w:tmpl w:val="18D63ACA"/>
    <w:lvl w:ilvl="0" w:tplc="D196F2A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29"/>
  </w:num>
  <w:num w:numId="4">
    <w:abstractNumId w:val="20"/>
  </w:num>
  <w:num w:numId="5">
    <w:abstractNumId w:val="40"/>
  </w:num>
  <w:num w:numId="6">
    <w:abstractNumId w:val="10"/>
  </w:num>
  <w:num w:numId="7">
    <w:abstractNumId w:val="22"/>
  </w:num>
  <w:num w:numId="8">
    <w:abstractNumId w:val="28"/>
  </w:num>
  <w:num w:numId="9">
    <w:abstractNumId w:val="12"/>
  </w:num>
  <w:num w:numId="10">
    <w:abstractNumId w:val="6"/>
  </w:num>
  <w:num w:numId="11">
    <w:abstractNumId w:val="9"/>
  </w:num>
  <w:num w:numId="12">
    <w:abstractNumId w:val="11"/>
  </w:num>
  <w:num w:numId="13">
    <w:abstractNumId w:val="2"/>
  </w:num>
  <w:num w:numId="14">
    <w:abstractNumId w:val="30"/>
  </w:num>
  <w:num w:numId="15">
    <w:abstractNumId w:val="38"/>
  </w:num>
  <w:num w:numId="16">
    <w:abstractNumId w:val="35"/>
  </w:num>
  <w:num w:numId="17">
    <w:abstractNumId w:val="33"/>
  </w:num>
  <w:num w:numId="18">
    <w:abstractNumId w:val="0"/>
  </w:num>
  <w:num w:numId="19">
    <w:abstractNumId w:val="4"/>
  </w:num>
  <w:num w:numId="20">
    <w:abstractNumId w:val="23"/>
  </w:num>
  <w:num w:numId="21">
    <w:abstractNumId w:val="32"/>
  </w:num>
  <w:num w:numId="22">
    <w:abstractNumId w:val="1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15"/>
  </w:num>
  <w:num w:numId="27">
    <w:abstractNumId w:val="34"/>
  </w:num>
  <w:num w:numId="28">
    <w:abstractNumId w:val="24"/>
  </w:num>
  <w:num w:numId="29">
    <w:abstractNumId w:val="26"/>
  </w:num>
  <w:num w:numId="30">
    <w:abstractNumId w:val="39"/>
  </w:num>
  <w:num w:numId="31">
    <w:abstractNumId w:val="27"/>
  </w:num>
  <w:num w:numId="32">
    <w:abstractNumId w:val="13"/>
  </w:num>
  <w:num w:numId="33">
    <w:abstractNumId w:val="5"/>
  </w:num>
  <w:num w:numId="34">
    <w:abstractNumId w:val="37"/>
  </w:num>
  <w:num w:numId="35">
    <w:abstractNumId w:val="16"/>
  </w:num>
  <w:num w:numId="36">
    <w:abstractNumId w:val="7"/>
  </w:num>
  <w:num w:numId="37">
    <w:abstractNumId w:val="18"/>
  </w:num>
  <w:num w:numId="38">
    <w:abstractNumId w:val="3"/>
  </w:num>
  <w:num w:numId="39">
    <w:abstractNumId w:val="31"/>
  </w:num>
  <w:num w:numId="40">
    <w:abstractNumId w:val="8"/>
  </w:num>
  <w:num w:numId="41">
    <w:abstractNumId w:val="19"/>
  </w:num>
  <w:num w:numId="42">
    <w:abstractNumId w:val="41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67"/>
    <w:rsid w:val="000261BB"/>
    <w:rsid w:val="0005395C"/>
    <w:rsid w:val="00064849"/>
    <w:rsid w:val="00067FD4"/>
    <w:rsid w:val="000E3AA8"/>
    <w:rsid w:val="0012565D"/>
    <w:rsid w:val="00127F24"/>
    <w:rsid w:val="00142F3B"/>
    <w:rsid w:val="001479CF"/>
    <w:rsid w:val="00160260"/>
    <w:rsid w:val="001A7B5C"/>
    <w:rsid w:val="001B57F8"/>
    <w:rsid w:val="001C73BE"/>
    <w:rsid w:val="00203AE8"/>
    <w:rsid w:val="002044D9"/>
    <w:rsid w:val="00235A10"/>
    <w:rsid w:val="002663DB"/>
    <w:rsid w:val="00297AA5"/>
    <w:rsid w:val="002B0D05"/>
    <w:rsid w:val="002B4279"/>
    <w:rsid w:val="002C5D8C"/>
    <w:rsid w:val="002D7218"/>
    <w:rsid w:val="002E6090"/>
    <w:rsid w:val="00315E8A"/>
    <w:rsid w:val="00342DB9"/>
    <w:rsid w:val="003677D9"/>
    <w:rsid w:val="00391B2E"/>
    <w:rsid w:val="00396911"/>
    <w:rsid w:val="003C13B6"/>
    <w:rsid w:val="003D3236"/>
    <w:rsid w:val="003F67E2"/>
    <w:rsid w:val="00421D35"/>
    <w:rsid w:val="00452814"/>
    <w:rsid w:val="0048146A"/>
    <w:rsid w:val="004B1934"/>
    <w:rsid w:val="004B73CD"/>
    <w:rsid w:val="004C0572"/>
    <w:rsid w:val="004C5EF7"/>
    <w:rsid w:val="004D6837"/>
    <w:rsid w:val="00504976"/>
    <w:rsid w:val="005233C3"/>
    <w:rsid w:val="00550B4D"/>
    <w:rsid w:val="0057388C"/>
    <w:rsid w:val="005828E5"/>
    <w:rsid w:val="005B0FF8"/>
    <w:rsid w:val="005C1E94"/>
    <w:rsid w:val="006231CE"/>
    <w:rsid w:val="006B05B6"/>
    <w:rsid w:val="006F1A54"/>
    <w:rsid w:val="00734C78"/>
    <w:rsid w:val="00747AE4"/>
    <w:rsid w:val="007E4174"/>
    <w:rsid w:val="008040F7"/>
    <w:rsid w:val="00837F4A"/>
    <w:rsid w:val="008519AC"/>
    <w:rsid w:val="008632B9"/>
    <w:rsid w:val="008A1E3B"/>
    <w:rsid w:val="008E578B"/>
    <w:rsid w:val="008E78D3"/>
    <w:rsid w:val="008F3008"/>
    <w:rsid w:val="00913D98"/>
    <w:rsid w:val="00940986"/>
    <w:rsid w:val="009505C9"/>
    <w:rsid w:val="00963801"/>
    <w:rsid w:val="0097557A"/>
    <w:rsid w:val="009B6D0E"/>
    <w:rsid w:val="009C4C27"/>
    <w:rsid w:val="00AC0305"/>
    <w:rsid w:val="00AD7930"/>
    <w:rsid w:val="00AE6392"/>
    <w:rsid w:val="00B23CF9"/>
    <w:rsid w:val="00B44757"/>
    <w:rsid w:val="00B67996"/>
    <w:rsid w:val="00B95184"/>
    <w:rsid w:val="00BC2520"/>
    <w:rsid w:val="00BD4345"/>
    <w:rsid w:val="00C208A5"/>
    <w:rsid w:val="00C61EC7"/>
    <w:rsid w:val="00C6617E"/>
    <w:rsid w:val="00C74CB7"/>
    <w:rsid w:val="00C96E61"/>
    <w:rsid w:val="00CD4B2B"/>
    <w:rsid w:val="00CF08DE"/>
    <w:rsid w:val="00D03C5B"/>
    <w:rsid w:val="00D21455"/>
    <w:rsid w:val="00D632E1"/>
    <w:rsid w:val="00D70D2E"/>
    <w:rsid w:val="00DB607D"/>
    <w:rsid w:val="00DC1734"/>
    <w:rsid w:val="00DD3A67"/>
    <w:rsid w:val="00DD5525"/>
    <w:rsid w:val="00DE1692"/>
    <w:rsid w:val="00E052DF"/>
    <w:rsid w:val="00E127C7"/>
    <w:rsid w:val="00E41D57"/>
    <w:rsid w:val="00EA67C5"/>
    <w:rsid w:val="00EC4F2A"/>
    <w:rsid w:val="00EE2E5A"/>
    <w:rsid w:val="00F15474"/>
    <w:rsid w:val="00F243F3"/>
    <w:rsid w:val="00F3445C"/>
    <w:rsid w:val="00F74279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A6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4">
    <w:name w:val="Hyperlink"/>
    <w:uiPriority w:val="99"/>
    <w:semiHidden/>
    <w:unhideWhenUsed/>
    <w:rsid w:val="00DD3A67"/>
    <w:rPr>
      <w:color w:val="0000FF"/>
      <w:u w:val="single"/>
    </w:rPr>
  </w:style>
  <w:style w:type="character" w:customStyle="1" w:styleId="st">
    <w:name w:val="st"/>
    <w:basedOn w:val="a0"/>
    <w:rsid w:val="00DD3A67"/>
  </w:style>
  <w:style w:type="paragraph" w:styleId="a5">
    <w:name w:val="List Paragraph"/>
    <w:basedOn w:val="a"/>
    <w:uiPriority w:val="34"/>
    <w:qFormat/>
    <w:rsid w:val="00DD3A67"/>
    <w:pPr>
      <w:ind w:left="708"/>
    </w:pPr>
  </w:style>
  <w:style w:type="character" w:customStyle="1" w:styleId="rvts7">
    <w:name w:val="rvts7"/>
    <w:basedOn w:val="a0"/>
    <w:rsid w:val="00DD3A67"/>
  </w:style>
  <w:style w:type="paragraph" w:styleId="a6">
    <w:name w:val="header"/>
    <w:basedOn w:val="a"/>
    <w:link w:val="a7"/>
    <w:uiPriority w:val="99"/>
    <w:unhideWhenUsed/>
    <w:rsid w:val="00DD3A6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D3A67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D3A6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D3A67"/>
    <w:rPr>
      <w:rFonts w:ascii="Calibri" w:eastAsia="Times New Roman" w:hAnsi="Calibri" w:cs="Times New Roman"/>
    </w:rPr>
  </w:style>
  <w:style w:type="character" w:customStyle="1" w:styleId="rvts11">
    <w:name w:val="rvts11"/>
    <w:rsid w:val="00DD3A67"/>
  </w:style>
  <w:style w:type="character" w:customStyle="1" w:styleId="apple-converted-space">
    <w:name w:val="apple-converted-space"/>
    <w:rsid w:val="00DD3A67"/>
  </w:style>
  <w:style w:type="paragraph" w:styleId="aa">
    <w:name w:val="Balloon Text"/>
    <w:basedOn w:val="a"/>
    <w:link w:val="ab"/>
    <w:uiPriority w:val="99"/>
    <w:semiHidden/>
    <w:unhideWhenUsed/>
    <w:rsid w:val="00DD3A6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D3A67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1">
    <w:name w:val="Без інтервалів1"/>
    <w:rsid w:val="005C1E9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5yl5">
    <w:name w:val="_5yl5"/>
    <w:basedOn w:val="a0"/>
    <w:rsid w:val="005C1E94"/>
  </w:style>
  <w:style w:type="character" w:styleId="ac">
    <w:name w:val="Emphasis"/>
    <w:basedOn w:val="a0"/>
    <w:uiPriority w:val="20"/>
    <w:qFormat/>
    <w:rsid w:val="00CD4B2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3A6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4">
    <w:name w:val="Hyperlink"/>
    <w:uiPriority w:val="99"/>
    <w:semiHidden/>
    <w:unhideWhenUsed/>
    <w:rsid w:val="00DD3A67"/>
    <w:rPr>
      <w:color w:val="0000FF"/>
      <w:u w:val="single"/>
    </w:rPr>
  </w:style>
  <w:style w:type="character" w:customStyle="1" w:styleId="st">
    <w:name w:val="st"/>
    <w:basedOn w:val="a0"/>
    <w:rsid w:val="00DD3A67"/>
  </w:style>
  <w:style w:type="paragraph" w:styleId="a5">
    <w:name w:val="List Paragraph"/>
    <w:basedOn w:val="a"/>
    <w:uiPriority w:val="34"/>
    <w:qFormat/>
    <w:rsid w:val="00DD3A67"/>
    <w:pPr>
      <w:ind w:left="708"/>
    </w:pPr>
  </w:style>
  <w:style w:type="character" w:customStyle="1" w:styleId="rvts7">
    <w:name w:val="rvts7"/>
    <w:basedOn w:val="a0"/>
    <w:rsid w:val="00DD3A67"/>
  </w:style>
  <w:style w:type="paragraph" w:styleId="a6">
    <w:name w:val="header"/>
    <w:basedOn w:val="a"/>
    <w:link w:val="a7"/>
    <w:uiPriority w:val="99"/>
    <w:unhideWhenUsed/>
    <w:rsid w:val="00DD3A6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D3A67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D3A6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D3A67"/>
    <w:rPr>
      <w:rFonts w:ascii="Calibri" w:eastAsia="Times New Roman" w:hAnsi="Calibri" w:cs="Times New Roman"/>
    </w:rPr>
  </w:style>
  <w:style w:type="character" w:customStyle="1" w:styleId="rvts11">
    <w:name w:val="rvts11"/>
    <w:rsid w:val="00DD3A67"/>
  </w:style>
  <w:style w:type="character" w:customStyle="1" w:styleId="apple-converted-space">
    <w:name w:val="apple-converted-space"/>
    <w:rsid w:val="00DD3A67"/>
  </w:style>
  <w:style w:type="paragraph" w:styleId="aa">
    <w:name w:val="Balloon Text"/>
    <w:basedOn w:val="a"/>
    <w:link w:val="ab"/>
    <w:uiPriority w:val="99"/>
    <w:semiHidden/>
    <w:unhideWhenUsed/>
    <w:rsid w:val="00DD3A6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D3A67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1">
    <w:name w:val="Без інтервалів1"/>
    <w:rsid w:val="005C1E9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5yl5">
    <w:name w:val="_5yl5"/>
    <w:basedOn w:val="a0"/>
    <w:rsid w:val="005C1E94"/>
  </w:style>
  <w:style w:type="character" w:styleId="ac">
    <w:name w:val="Emphasis"/>
    <w:basedOn w:val="a0"/>
    <w:uiPriority w:val="20"/>
    <w:qFormat/>
    <w:rsid w:val="00CD4B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05241">
              <w:marLeft w:val="13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6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6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4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72119">
              <w:marLeft w:val="13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2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2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97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vk.if.ua/g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vk.if.ua/g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7D107-17A5-4741-93F3-1042C0C9C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22442</Words>
  <Characters>12793</Characters>
  <Application>Microsoft Office Word</Application>
  <DocSecurity>0</DocSecurity>
  <Lines>106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2018-04-13T09:05:00Z</cp:lastPrinted>
  <dcterms:created xsi:type="dcterms:W3CDTF">2018-04-13T10:47:00Z</dcterms:created>
  <dcterms:modified xsi:type="dcterms:W3CDTF">2018-04-13T14:26:00Z</dcterms:modified>
</cp:coreProperties>
</file>