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0065D" w:rsidRDefault="0040065D" w:rsidP="0040065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0065D" w:rsidRDefault="0040065D" w:rsidP="004006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40065D" w:rsidRDefault="0040065D" w:rsidP="0040065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0065D" w:rsidRDefault="0040065D" w:rsidP="0040065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40065D" w:rsidRDefault="0040065D" w:rsidP="0040065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38"/>
          <w:szCs w:val="38"/>
        </w:rPr>
      </w:pPr>
    </w:p>
    <w:p w:rsidR="0040065D" w:rsidRDefault="0040065D" w:rsidP="0040065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Fonts w:ascii="Times New Roman" w:hAnsi="Times New Roman"/>
          <w:sz w:val="28"/>
          <w:szCs w:val="28"/>
        </w:rPr>
        <w:t xml:space="preserve">, літній торговий майданчик площею 32,0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>
        <w:rPr>
          <w:rFonts w:ascii="Times New Roman" w:hAnsi="Times New Roman"/>
          <w:color w:val="000000"/>
          <w:sz w:val="28"/>
          <w:szCs w:val="28"/>
        </w:rPr>
        <w:t xml:space="preserve">Січових Стрільців, поруч будинку № 15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з 23.04.2018 року по 31.10.2018 року.</w:t>
      </w:r>
    </w:p>
    <w:p w:rsidR="0040065D" w:rsidRDefault="0040065D" w:rsidP="0040065D">
      <w:pPr>
        <w:spacing w:after="0" w:line="240" w:lineRule="auto"/>
        <w:ind w:firstLine="851"/>
        <w:jc w:val="both"/>
        <w:rPr>
          <w:rFonts w:ascii="Times New Roman" w:hAnsi="Times New Roman"/>
          <w:sz w:val="38"/>
          <w:szCs w:val="38"/>
        </w:rPr>
      </w:pPr>
    </w:p>
    <w:p w:rsidR="0040065D" w:rsidRDefault="0040065D" w:rsidP="0040065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>
        <w:rPr>
          <w:rFonts w:ascii="Times New Roman" w:hAnsi="Times New Roman"/>
          <w:color w:val="000000"/>
          <w:sz w:val="28"/>
          <w:szCs w:val="28"/>
        </w:rPr>
        <w:t xml:space="preserve">13,5 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вул. Грушевського, поруч будинку № 39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A5793">
        <w:rPr>
          <w:rFonts w:ascii="Times New Roman" w:hAnsi="Times New Roman"/>
          <w:sz w:val="28"/>
          <w:szCs w:val="28"/>
        </w:rPr>
        <w:t>з 23.04.2018 року по 31.10.2018 року.</w:t>
      </w:r>
    </w:p>
    <w:p w:rsidR="002078DE" w:rsidRDefault="002078DE" w:rsidP="0040065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0065D" w:rsidRDefault="0040065D" w:rsidP="002078D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літній торговий майданчик площею </w:t>
      </w:r>
      <w:r w:rsidR="003A5793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20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,0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3A5793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Українській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 w:rsidR="003A5793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3A5793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.04.2018 року по 31.10.2018 року.</w:t>
      </w:r>
    </w:p>
    <w:p w:rsidR="0040065D" w:rsidRDefault="0040065D" w:rsidP="0040065D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Style w:val="rvts14"/>
          <w:color w:val="000000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1.4.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="007C62E2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32,0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 w:rsidR="007C62E2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вул. Привокзальній, навпроти будинку № 9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C62E2">
        <w:rPr>
          <w:rFonts w:ascii="Times New Roman" w:hAnsi="Times New Roman"/>
          <w:sz w:val="28"/>
          <w:szCs w:val="28"/>
        </w:rPr>
        <w:t>з 23.04.2018 року по 31.10.2018 року.</w:t>
      </w:r>
    </w:p>
    <w:p w:rsidR="0040065D" w:rsidRDefault="0040065D" w:rsidP="0040065D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sz w:val="34"/>
          <w:szCs w:val="34"/>
        </w:rPr>
      </w:pPr>
    </w:p>
    <w:p w:rsidR="0040065D" w:rsidRDefault="0040065D" w:rsidP="0040065D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="007C62E2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7C62E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7C62E2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="007C62E2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72,0 </w:t>
      </w:r>
      <w:r w:rsidR="007C62E2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7C62E2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7C62E2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Вовчинецькій, поруч будинку № 192 </w:t>
      </w:r>
      <w:r w:rsidR="007C62E2">
        <w:rPr>
          <w:rFonts w:ascii="Times New Roman" w:hAnsi="Times New Roman"/>
          <w:sz w:val="28"/>
          <w:szCs w:val="28"/>
        </w:rPr>
        <w:t>з 23.04.2018 року по 31.10.2018 року.</w:t>
      </w:r>
    </w:p>
    <w:p w:rsidR="0040065D" w:rsidRDefault="0040065D" w:rsidP="0040065D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34"/>
          <w:szCs w:val="34"/>
        </w:rPr>
      </w:pPr>
    </w:p>
    <w:p w:rsidR="0040065D" w:rsidRDefault="0040065D" w:rsidP="004006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1.6.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C62E2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8F4AAF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="007C62E2">
        <w:rPr>
          <w:rFonts w:ascii="Times New Roman" w:hAnsi="Times New Roman"/>
          <w:sz w:val="28"/>
          <w:szCs w:val="28"/>
        </w:rPr>
        <w:t xml:space="preserve">, літній торговий майданчик площею 16,0 </w:t>
      </w:r>
      <w:r w:rsidR="007C62E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7C62E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7C62E2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Красівського, поруч будинку № 1 </w:t>
      </w:r>
      <w:r w:rsidR="007C62E2">
        <w:rPr>
          <w:rFonts w:ascii="Times New Roman" w:hAnsi="Times New Roman"/>
          <w:sz w:val="28"/>
          <w:szCs w:val="28"/>
        </w:rPr>
        <w:t xml:space="preserve">з </w:t>
      </w:r>
      <w:r w:rsidR="00733F24">
        <w:rPr>
          <w:rFonts w:ascii="Times New Roman" w:hAnsi="Times New Roman"/>
          <w:sz w:val="28"/>
          <w:szCs w:val="28"/>
        </w:rPr>
        <w:t>23.04.2018 року по 31.10.2018 року.</w:t>
      </w:r>
    </w:p>
    <w:p w:rsidR="0040065D" w:rsidRDefault="0040065D" w:rsidP="0040065D">
      <w:pPr>
        <w:spacing w:after="0" w:line="240" w:lineRule="auto"/>
        <w:ind w:firstLine="709"/>
        <w:jc w:val="both"/>
        <w:rPr>
          <w:rFonts w:ascii="Times New Roman" w:hAnsi="Times New Roman"/>
          <w:sz w:val="34"/>
          <w:szCs w:val="34"/>
        </w:rPr>
      </w:pPr>
    </w:p>
    <w:p w:rsidR="0040065D" w:rsidRDefault="0040065D" w:rsidP="004006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1.7. Су</w:t>
      </w:r>
      <w:r w:rsidR="008F4AAF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733F24">
        <w:rPr>
          <w:rFonts w:ascii="Times New Roman" w:hAnsi="Times New Roman"/>
          <w:sz w:val="28"/>
          <w:szCs w:val="28"/>
        </w:rPr>
        <w:t>68</w:t>
      </w:r>
      <w:r>
        <w:rPr>
          <w:rFonts w:ascii="Times New Roman" w:hAnsi="Times New Roman"/>
          <w:sz w:val="28"/>
          <w:szCs w:val="28"/>
        </w:rPr>
        <w:t>,</w:t>
      </w:r>
      <w:r w:rsidR="00733F2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733F24">
        <w:rPr>
          <w:rFonts w:ascii="Times New Roman" w:hAnsi="Times New Roman"/>
          <w:sz w:val="28"/>
          <w:szCs w:val="28"/>
          <w:shd w:val="clear" w:color="auto" w:fill="FFFFFF"/>
        </w:rPr>
        <w:t>Бельведерській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поруч будинку № </w:t>
      </w:r>
      <w:r w:rsidR="00733F24">
        <w:rPr>
          <w:rFonts w:ascii="Times New Roman" w:hAnsi="Times New Roman"/>
          <w:sz w:val="28"/>
          <w:szCs w:val="28"/>
          <w:shd w:val="clear" w:color="auto" w:fill="FFFFFF"/>
        </w:rPr>
        <w:t>17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33F24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733F24">
        <w:rPr>
          <w:rFonts w:ascii="Times New Roman" w:hAnsi="Times New Roman"/>
          <w:sz w:val="28"/>
          <w:szCs w:val="28"/>
        </w:rPr>
        <w:t>23.04.2018 року по 31.10.2018 року.</w:t>
      </w:r>
    </w:p>
    <w:p w:rsidR="0040065D" w:rsidRDefault="0040065D" w:rsidP="0040065D">
      <w:pPr>
        <w:spacing w:after="0" w:line="240" w:lineRule="auto"/>
        <w:ind w:firstLine="709"/>
        <w:jc w:val="both"/>
        <w:rPr>
          <w:rFonts w:ascii="Times New Roman" w:hAnsi="Times New Roman"/>
          <w:sz w:val="34"/>
          <w:szCs w:val="34"/>
        </w:rPr>
      </w:pPr>
    </w:p>
    <w:p w:rsidR="0040065D" w:rsidRDefault="0040065D" w:rsidP="004006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1.8. </w:t>
      </w:r>
      <w:r w:rsidR="00733F24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8F4AAF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="00733F24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D777FE">
        <w:rPr>
          <w:rFonts w:ascii="Times New Roman" w:hAnsi="Times New Roman"/>
          <w:sz w:val="28"/>
          <w:szCs w:val="28"/>
        </w:rPr>
        <w:t>3</w:t>
      </w:r>
      <w:r w:rsidR="00733F24">
        <w:rPr>
          <w:rFonts w:ascii="Times New Roman" w:hAnsi="Times New Roman"/>
          <w:sz w:val="28"/>
          <w:szCs w:val="28"/>
        </w:rPr>
        <w:t xml:space="preserve">0,0 </w:t>
      </w:r>
      <w:r w:rsidR="00733F24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733F24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733F24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Вірменській, поруч будинку № 1 з </w:t>
      </w:r>
      <w:r w:rsidR="00733F24">
        <w:rPr>
          <w:rFonts w:ascii="Times New Roman" w:hAnsi="Times New Roman"/>
          <w:sz w:val="28"/>
          <w:szCs w:val="28"/>
        </w:rPr>
        <w:t>23.04.2018 року по 31.10.2018 року.</w:t>
      </w:r>
    </w:p>
    <w:p w:rsidR="0040065D" w:rsidRPr="00004FE3" w:rsidRDefault="0040065D" w:rsidP="004006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22C2" w:rsidRDefault="008922C2" w:rsidP="008922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8922C2">
        <w:rPr>
          <w:rFonts w:ascii="Times New Roman" w:hAnsi="Times New Roman"/>
          <w:sz w:val="28"/>
          <w:szCs w:val="28"/>
        </w:rPr>
        <w:t>1.9.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8F4AAF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>
        <w:rPr>
          <w:rFonts w:ascii="Times New Roman" w:hAnsi="Times New Roman"/>
          <w:sz w:val="28"/>
          <w:szCs w:val="28"/>
        </w:rPr>
        <w:t xml:space="preserve">, літній торговий майданчик площею 60,0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Вовчинецькій, поруч будинку № 194 з </w:t>
      </w:r>
      <w:r>
        <w:rPr>
          <w:rFonts w:ascii="Times New Roman" w:hAnsi="Times New Roman"/>
          <w:sz w:val="28"/>
          <w:szCs w:val="28"/>
        </w:rPr>
        <w:t>23.04.2018 року по 31.10.2018 року.</w:t>
      </w:r>
    </w:p>
    <w:p w:rsidR="008922C2" w:rsidRDefault="008922C2" w:rsidP="004006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8DE" w:rsidRPr="005761F9" w:rsidRDefault="002078DE" w:rsidP="004006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61F9">
        <w:rPr>
          <w:rFonts w:ascii="Times New Roman" w:hAnsi="Times New Roman"/>
          <w:sz w:val="28"/>
          <w:szCs w:val="28"/>
        </w:rPr>
        <w:t xml:space="preserve">  1.10.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="008F4AAF">
        <w:rPr>
          <w:rFonts w:ascii="Times New Roman" w:hAnsi="Times New Roman"/>
          <w:sz w:val="28"/>
          <w:szCs w:val="28"/>
          <w:shd w:val="clear" w:color="auto" w:fill="FFFFFF"/>
        </w:rPr>
        <w:t>уб’єкту господарської діяльності</w:t>
      </w:r>
      <w:r w:rsidRPr="005761F9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612DFA" w:rsidRPr="005761F9">
        <w:rPr>
          <w:rFonts w:ascii="Times New Roman" w:hAnsi="Times New Roman"/>
          <w:sz w:val="28"/>
          <w:szCs w:val="28"/>
        </w:rPr>
        <w:t>43,45</w:t>
      </w:r>
      <w:r w:rsidRPr="005761F9">
        <w:rPr>
          <w:rFonts w:ascii="Times New Roman" w:hAnsi="Times New Roman"/>
          <w:sz w:val="28"/>
          <w:szCs w:val="28"/>
        </w:rPr>
        <w:t xml:space="preserve"> 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Бачинського, поруч будинку № 2 з </w:t>
      </w:r>
      <w:r w:rsidRPr="005761F9">
        <w:rPr>
          <w:rFonts w:ascii="Times New Roman" w:hAnsi="Times New Roman"/>
          <w:sz w:val="28"/>
          <w:szCs w:val="28"/>
        </w:rPr>
        <w:t>23.04.2018 року по 31.10.2018 року.</w:t>
      </w:r>
    </w:p>
    <w:p w:rsidR="002078DE" w:rsidRPr="00004FE3" w:rsidRDefault="002078DE" w:rsidP="004006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22C2" w:rsidRDefault="008922C2" w:rsidP="008922C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Погодити розміщення та облаштування всесезонних торгових майданчиків, відповідно до паспортів погоджених </w:t>
      </w:r>
      <w:r>
        <w:rPr>
          <w:rFonts w:ascii="Times New Roman" w:hAnsi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1D267C" w:rsidRDefault="001D267C" w:rsidP="008922C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D267C" w:rsidRDefault="002078DE" w:rsidP="008922C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1D267C">
        <w:rPr>
          <w:rFonts w:ascii="Times New Roman" w:hAnsi="Times New Roman"/>
          <w:color w:val="000000"/>
          <w:sz w:val="28"/>
          <w:szCs w:val="28"/>
        </w:rPr>
        <w:t xml:space="preserve">2.1. </w:t>
      </w:r>
      <w:r w:rsidR="001D267C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8F4AAF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="00004F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1D267C"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D267C"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</w:t>
      </w:r>
      <w:r w:rsidR="001D267C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 xml:space="preserve">ий </w:t>
      </w:r>
      <w:r w:rsidR="001D267C"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торгов</w:t>
      </w:r>
      <w:r w:rsidR="001D267C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 xml:space="preserve">ий </w:t>
      </w:r>
      <w:r w:rsidR="001D267C"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майданчик</w:t>
      </w:r>
      <w:r w:rsidR="001D267C" w:rsidRPr="001430B5"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 w:rsidR="001D267C" w:rsidRPr="001430B5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 w:rsidR="001D26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97</w:t>
      </w:r>
      <w:r w:rsidR="001D267C"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1D26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</w:t>
      </w:r>
      <w:r w:rsidR="001D267C"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D267C"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1D267C"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="001D267C"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на вул. </w:t>
      </w:r>
      <w:r w:rsidR="001D267C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Вовчинецькій, </w:t>
      </w:r>
      <w:r w:rsidR="001D267C">
        <w:rPr>
          <w:rFonts w:ascii="Times New Roman" w:hAnsi="Times New Roman"/>
          <w:sz w:val="28"/>
          <w:szCs w:val="28"/>
          <w:shd w:val="clear" w:color="auto" w:fill="FFFFFF"/>
        </w:rPr>
        <w:t xml:space="preserve">№ 194, </w:t>
      </w:r>
      <w:r w:rsidR="001D267C"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</w:t>
      </w:r>
      <w:r w:rsidR="001D26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караоке-клубу «</w:t>
      </w:r>
      <w:proofErr w:type="spellStart"/>
      <w:r w:rsidR="001D26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Роджер</w:t>
      </w:r>
      <w:proofErr w:type="spellEnd"/>
      <w:r w:rsidR="001D26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(в межах орендованої земельної ділянки) з 01.05.2018 року по 31.04.2021 року. </w:t>
      </w:r>
    </w:p>
    <w:p w:rsidR="00004FE3" w:rsidRDefault="00004FE3" w:rsidP="008922C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04FE3" w:rsidRDefault="002078DE" w:rsidP="008922C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004F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2.2. ТОВ, </w:t>
      </w:r>
      <w:r w:rsidR="00004FE3"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</w:t>
      </w:r>
      <w:r w:rsidR="00004FE3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 xml:space="preserve">ий </w:t>
      </w:r>
      <w:r w:rsidR="00004FE3"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торгов</w:t>
      </w:r>
      <w:r w:rsidR="00004FE3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 xml:space="preserve">ий </w:t>
      </w:r>
      <w:r w:rsidR="00004FE3"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майданчик</w:t>
      </w:r>
      <w:r w:rsidR="00004FE3" w:rsidRPr="001430B5"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 w:rsidR="00004FE3" w:rsidRPr="001430B5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 w:rsidR="00004F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65,6</w:t>
      </w:r>
      <w:r w:rsidR="00004FE3"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004FE3"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004FE3"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="00004FE3"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на вул</w:t>
      </w:r>
      <w:r w:rsidR="00004FE3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. Незалежності, </w:t>
      </w:r>
      <w:r w:rsidR="00004FE3">
        <w:rPr>
          <w:rFonts w:ascii="Times New Roman" w:hAnsi="Times New Roman"/>
          <w:sz w:val="28"/>
          <w:szCs w:val="28"/>
          <w:shd w:val="clear" w:color="auto" w:fill="FFFFFF"/>
        </w:rPr>
        <w:t xml:space="preserve">№ 3, </w:t>
      </w:r>
      <w:r w:rsidR="00004FE3"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</w:t>
      </w:r>
      <w:r w:rsidR="00004F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піцерії «Пасаж Гартенберг» з 23.04.2018 року по 15.04.2021 року.</w:t>
      </w:r>
    </w:p>
    <w:p w:rsidR="00004FE3" w:rsidRDefault="00004FE3" w:rsidP="0040065D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</w:p>
    <w:p w:rsidR="00004FE3" w:rsidRDefault="00004FE3" w:rsidP="0040065D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    2.3. ТОВ, </w:t>
      </w:r>
      <w:r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</w:t>
      </w:r>
      <w:r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 xml:space="preserve">ий </w:t>
      </w:r>
      <w:r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торгов</w:t>
      </w:r>
      <w:r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 xml:space="preserve">ий </w:t>
      </w:r>
      <w:r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майданчик</w:t>
      </w:r>
      <w:r w:rsidRPr="001430B5"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 w:rsidRPr="001430B5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79,4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на вул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. Незалежності,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№ 3, 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кав’ярні «Пасаж Гартенберг» з 23.04.2018 року по 15.04.2021 року.</w:t>
      </w:r>
    </w:p>
    <w:p w:rsidR="0040065D" w:rsidRDefault="0040065D" w:rsidP="004006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4C5BE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Після прийняття рішення виконавчого комітету міської ради, суб’єкт </w:t>
      </w:r>
      <w:r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 xml:space="preserve">(Центр надання адміністративних послуг м. Івано-Франківська) </w:t>
      </w:r>
      <w:r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40065D" w:rsidRDefault="0040065D" w:rsidP="0040065D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</w:p>
    <w:p w:rsidR="0040065D" w:rsidRDefault="0040065D" w:rsidP="0040065D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4C5BEF">
        <w:rPr>
          <w:rFonts w:ascii="Times New Roman" w:eastAsia="Times New Roman" w:hAnsi="Times New Roman"/>
          <w:color w:val="000000"/>
          <w:sz w:val="28"/>
          <w:szCs w:val="28"/>
        </w:rPr>
        <w:t xml:space="preserve"> 4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40065D" w:rsidRDefault="0040065D" w:rsidP="0040065D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40065D" w:rsidRDefault="0040065D" w:rsidP="0040065D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  <w:r w:rsidR="004C5B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40065D" w:rsidRDefault="0040065D" w:rsidP="0040065D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="004C5BEF">
        <w:rPr>
          <w:rFonts w:ascii="Times New Roman" w:eastAsia="Times New Roman" w:hAnsi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</w:rPr>
        <w:t>. Контроль за виконанням рішення покласти на заступника міського голови Богдана Білика.</w:t>
      </w: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0065D" w:rsidRDefault="0040065D" w:rsidP="004006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0065D" w:rsidRDefault="0040065D" w:rsidP="0040065D">
      <w:pPr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Руслан Марцінків</w:t>
      </w:r>
    </w:p>
    <w:p w:rsidR="0040065D" w:rsidRDefault="0040065D" w:rsidP="0040065D"/>
    <w:p w:rsidR="005D0491" w:rsidRDefault="005D0491"/>
    <w:sectPr w:rsidR="005D0491" w:rsidSect="0040065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14F"/>
    <w:rsid w:val="00004FE3"/>
    <w:rsid w:val="0002277A"/>
    <w:rsid w:val="001D267C"/>
    <w:rsid w:val="002078DE"/>
    <w:rsid w:val="003A5793"/>
    <w:rsid w:val="0040065D"/>
    <w:rsid w:val="004C5BEF"/>
    <w:rsid w:val="005761F9"/>
    <w:rsid w:val="005D0491"/>
    <w:rsid w:val="00612DFA"/>
    <w:rsid w:val="00733F24"/>
    <w:rsid w:val="007C62E2"/>
    <w:rsid w:val="007D5093"/>
    <w:rsid w:val="008922C2"/>
    <w:rsid w:val="008F4AAF"/>
    <w:rsid w:val="009C74C5"/>
    <w:rsid w:val="00B57484"/>
    <w:rsid w:val="00D777FE"/>
    <w:rsid w:val="00F7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C8D9BE-7F68-4A59-B863-F1040D2F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6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065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40065D"/>
  </w:style>
  <w:style w:type="character" w:customStyle="1" w:styleId="apple-converted-space">
    <w:name w:val="apple-converted-space"/>
    <w:basedOn w:val="a0"/>
    <w:rsid w:val="0040065D"/>
  </w:style>
  <w:style w:type="character" w:customStyle="1" w:styleId="rvts14">
    <w:name w:val="rvts14"/>
    <w:basedOn w:val="a0"/>
    <w:rsid w:val="0040065D"/>
  </w:style>
  <w:style w:type="character" w:customStyle="1" w:styleId="rvts7">
    <w:name w:val="rvts7"/>
    <w:basedOn w:val="a0"/>
    <w:rsid w:val="0040065D"/>
  </w:style>
  <w:style w:type="character" w:customStyle="1" w:styleId="rvts15">
    <w:name w:val="rvts15"/>
    <w:basedOn w:val="a0"/>
    <w:rsid w:val="0040065D"/>
  </w:style>
  <w:style w:type="character" w:customStyle="1" w:styleId="rvts16">
    <w:name w:val="rvts16"/>
    <w:basedOn w:val="a0"/>
    <w:rsid w:val="0040065D"/>
  </w:style>
  <w:style w:type="character" w:customStyle="1" w:styleId="rvts28">
    <w:name w:val="rvts28"/>
    <w:basedOn w:val="a0"/>
    <w:rsid w:val="0040065D"/>
  </w:style>
  <w:style w:type="character" w:customStyle="1" w:styleId="rvts8">
    <w:name w:val="rvts8"/>
    <w:basedOn w:val="a0"/>
    <w:rsid w:val="0040065D"/>
  </w:style>
  <w:style w:type="character" w:customStyle="1" w:styleId="rvts29">
    <w:name w:val="rvts29"/>
    <w:basedOn w:val="a0"/>
    <w:rsid w:val="0040065D"/>
  </w:style>
  <w:style w:type="character" w:customStyle="1" w:styleId="rvts30">
    <w:name w:val="rvts30"/>
    <w:basedOn w:val="a0"/>
    <w:rsid w:val="0040065D"/>
  </w:style>
  <w:style w:type="character" w:styleId="a4">
    <w:name w:val="Strong"/>
    <w:basedOn w:val="a0"/>
    <w:uiPriority w:val="22"/>
    <w:qFormat/>
    <w:rsid w:val="0040065D"/>
    <w:rPr>
      <w:b/>
      <w:bCs/>
    </w:rPr>
  </w:style>
  <w:style w:type="character" w:customStyle="1" w:styleId="rvts108">
    <w:name w:val="rvts108"/>
    <w:basedOn w:val="a0"/>
    <w:rsid w:val="001D267C"/>
  </w:style>
  <w:style w:type="character" w:customStyle="1" w:styleId="rvts110">
    <w:name w:val="rvts110"/>
    <w:basedOn w:val="a0"/>
    <w:rsid w:val="001D2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2527</Words>
  <Characters>1441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2018-04-12T12:13:00Z</cp:lastPrinted>
  <dcterms:created xsi:type="dcterms:W3CDTF">2018-04-12T13:30:00Z</dcterms:created>
  <dcterms:modified xsi:type="dcterms:W3CDTF">2018-04-12T13:30:00Z</dcterms:modified>
</cp:coreProperties>
</file>