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B57">
        <w:rPr>
          <w:rFonts w:ascii="Times New Roman" w:hAnsi="Times New Roman" w:cs="Times New Roman"/>
          <w:sz w:val="28"/>
          <w:szCs w:val="28"/>
        </w:rPr>
        <w:t xml:space="preserve">Про внесення на розгляд сесії </w:t>
      </w: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B57">
        <w:rPr>
          <w:rFonts w:ascii="Times New Roman" w:hAnsi="Times New Roman" w:cs="Times New Roman"/>
          <w:sz w:val="28"/>
          <w:szCs w:val="28"/>
        </w:rPr>
        <w:t>міської ради проекту рішення</w:t>
      </w: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C2A10">
        <w:rPr>
          <w:rFonts w:ascii="Times New Roman" w:hAnsi="Times New Roman" w:cs="Times New Roman"/>
          <w:sz w:val="28"/>
          <w:szCs w:val="28"/>
        </w:rPr>
        <w:t>Про перейменування вулиці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pStyle w:val="rvps1216"/>
        <w:spacing w:before="0" w:beforeAutospacing="0" w:after="0" w:afterAutospacing="0"/>
        <w:ind w:firstLine="708"/>
        <w:jc w:val="both"/>
        <w:rPr>
          <w:rStyle w:val="rvts6"/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Pr="00121D2C">
        <w:rPr>
          <w:sz w:val="28"/>
          <w:szCs w:val="28"/>
        </w:rPr>
        <w:t xml:space="preserve">озглянувши звернення Івано-Франківського міського об’єднання Всеукраїнського товариства «Просвіта» </w:t>
      </w:r>
      <w:proofErr w:type="spellStart"/>
      <w:r w:rsidRPr="00121D2C">
        <w:rPr>
          <w:sz w:val="28"/>
          <w:szCs w:val="28"/>
        </w:rPr>
        <w:t>ім.Т.Шевченка</w:t>
      </w:r>
      <w:proofErr w:type="spellEnd"/>
      <w:r>
        <w:rPr>
          <w:sz w:val="28"/>
          <w:szCs w:val="28"/>
        </w:rPr>
        <w:t>, к</w:t>
      </w:r>
      <w:r w:rsidRPr="00EC2A10">
        <w:rPr>
          <w:sz w:val="28"/>
          <w:szCs w:val="28"/>
        </w:rPr>
        <w:t xml:space="preserve">еруючись </w:t>
      </w:r>
      <w:r>
        <w:rPr>
          <w:sz w:val="28"/>
          <w:szCs w:val="28"/>
        </w:rPr>
        <w:t>Законом України «</w:t>
      </w:r>
      <w:r w:rsidRPr="00742887">
        <w:rPr>
          <w:sz w:val="28"/>
          <w:szCs w:val="28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>
        <w:rPr>
          <w:sz w:val="28"/>
          <w:szCs w:val="28"/>
        </w:rPr>
        <w:t xml:space="preserve">», статтею </w:t>
      </w:r>
      <w:r w:rsidRPr="00EC2A10">
        <w:rPr>
          <w:sz w:val="28"/>
          <w:szCs w:val="28"/>
        </w:rPr>
        <w:t xml:space="preserve"> 59 Закону України «Про місцеве самоврядування в Україні», </w:t>
      </w:r>
      <w:r>
        <w:rPr>
          <w:sz w:val="28"/>
          <w:szCs w:val="28"/>
        </w:rPr>
        <w:t>рішенням  сесії міської ради від 20.01.2017 №367-9 «</w:t>
      </w:r>
      <w:r w:rsidRPr="00121D2C">
        <w:rPr>
          <w:sz w:val="28"/>
          <w:szCs w:val="28"/>
        </w:rPr>
        <w:t>Про затвердження Порядку найменування та перейменування об’єктів благоустрою в м. Івано-Франківську та Порядку спорудження пам’ятників, встановлення пам’ятних знаків, меморіальних дощок у м. Івано-Франківську</w:t>
      </w:r>
      <w:r>
        <w:rPr>
          <w:sz w:val="28"/>
          <w:szCs w:val="28"/>
        </w:rPr>
        <w:t xml:space="preserve">»  та враховуючи рішення відкритого громадського обговорення від 04.04.2018р.,  </w:t>
      </w:r>
      <w:r w:rsidRPr="00474048">
        <w:rPr>
          <w:rStyle w:val="rvts6"/>
          <w:color w:val="000000"/>
          <w:sz w:val="28"/>
          <w:szCs w:val="28"/>
        </w:rPr>
        <w:t>виконавчий комітет міської ради</w:t>
      </w:r>
    </w:p>
    <w:p w:rsidR="00491B57" w:rsidRPr="00474048" w:rsidRDefault="00491B57" w:rsidP="00491B57">
      <w:pPr>
        <w:pStyle w:val="rvps1216"/>
        <w:spacing w:before="0" w:beforeAutospacing="0" w:after="0" w:afterAutospacing="0"/>
        <w:ind w:firstLine="708"/>
        <w:jc w:val="both"/>
        <w:rPr>
          <w:rStyle w:val="rvts6"/>
          <w:color w:val="000000"/>
          <w:sz w:val="28"/>
          <w:szCs w:val="28"/>
        </w:rPr>
      </w:pPr>
    </w:p>
    <w:p w:rsidR="00491B57" w:rsidRPr="00474048" w:rsidRDefault="00491B57" w:rsidP="00491B57">
      <w:pPr>
        <w:pStyle w:val="rvps1"/>
        <w:spacing w:before="0" w:beforeAutospacing="0" w:after="0" w:afterAutospacing="0"/>
        <w:jc w:val="center"/>
        <w:rPr>
          <w:rStyle w:val="rvts6"/>
          <w:color w:val="000000"/>
          <w:sz w:val="28"/>
          <w:szCs w:val="28"/>
        </w:rPr>
      </w:pPr>
      <w:r w:rsidRPr="00474048">
        <w:rPr>
          <w:rStyle w:val="rvts6"/>
          <w:color w:val="000000"/>
          <w:sz w:val="28"/>
          <w:szCs w:val="28"/>
        </w:rPr>
        <w:t>вирішив:</w:t>
      </w: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B57">
        <w:rPr>
          <w:rFonts w:ascii="Times New Roman" w:hAnsi="Times New Roman" w:cs="Times New Roman"/>
          <w:sz w:val="28"/>
          <w:szCs w:val="28"/>
        </w:rPr>
        <w:t>1. Внести на розгляд сесії міської ради проект рішення «Про перейменування вулиці»</w:t>
      </w:r>
      <w:r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C2A10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t>О.Левицького.</w:t>
      </w: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B57" w:rsidRDefault="00491B57" w:rsidP="00491B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Р.Марцінків</w:t>
      </w:r>
      <w:proofErr w:type="spellEnd"/>
    </w:p>
    <w:p w:rsidR="00491B57" w:rsidRDefault="00491B57" w:rsidP="00491B5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2CA9" w:rsidRDefault="00491B57" w:rsidP="00B72CA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1B57" w:rsidRDefault="00491B57">
      <w:pPr>
        <w:rPr>
          <w:rFonts w:ascii="Times New Roman" w:hAnsi="Times New Roman" w:cs="Times New Roman"/>
          <w:sz w:val="28"/>
          <w:szCs w:val="28"/>
        </w:rPr>
      </w:pPr>
    </w:p>
    <w:p w:rsidR="00491B57" w:rsidRDefault="00491B57">
      <w:pPr>
        <w:rPr>
          <w:rFonts w:ascii="Times New Roman" w:hAnsi="Times New Roman" w:cs="Times New Roman"/>
          <w:sz w:val="28"/>
          <w:szCs w:val="28"/>
        </w:rPr>
      </w:pPr>
    </w:p>
    <w:p w:rsidR="00742887" w:rsidRDefault="00742887" w:rsidP="00EC2A10">
      <w:pPr>
        <w:rPr>
          <w:rFonts w:ascii="Times New Roman" w:hAnsi="Times New Roman" w:cs="Times New Roman"/>
          <w:sz w:val="28"/>
          <w:szCs w:val="28"/>
        </w:rPr>
      </w:pPr>
    </w:p>
    <w:p w:rsidR="00742887" w:rsidRDefault="00742887" w:rsidP="00EC2A10">
      <w:pPr>
        <w:rPr>
          <w:rFonts w:ascii="Times New Roman" w:hAnsi="Times New Roman" w:cs="Times New Roman"/>
          <w:sz w:val="28"/>
          <w:szCs w:val="28"/>
        </w:rPr>
      </w:pPr>
    </w:p>
    <w:p w:rsidR="00742887" w:rsidRDefault="00742887" w:rsidP="00EC2A10">
      <w:pPr>
        <w:rPr>
          <w:rFonts w:ascii="Times New Roman" w:hAnsi="Times New Roman" w:cs="Times New Roman"/>
          <w:sz w:val="28"/>
          <w:szCs w:val="28"/>
        </w:rPr>
      </w:pPr>
    </w:p>
    <w:p w:rsidR="00742887" w:rsidRDefault="00742887" w:rsidP="00EC2A10">
      <w:pPr>
        <w:rPr>
          <w:rFonts w:ascii="Times New Roman" w:hAnsi="Times New Roman" w:cs="Times New Roman"/>
          <w:sz w:val="28"/>
          <w:szCs w:val="28"/>
        </w:rPr>
      </w:pPr>
    </w:p>
    <w:p w:rsidR="00742887" w:rsidRDefault="00742887" w:rsidP="00EC2A10">
      <w:pPr>
        <w:rPr>
          <w:rFonts w:ascii="Times New Roman" w:hAnsi="Times New Roman" w:cs="Times New Roman"/>
          <w:sz w:val="28"/>
          <w:szCs w:val="28"/>
        </w:rPr>
      </w:pPr>
    </w:p>
    <w:p w:rsidR="00EC2A10" w:rsidRDefault="00EC2A10" w:rsidP="00EC2A10">
      <w:pPr>
        <w:rPr>
          <w:rFonts w:ascii="Times New Roman" w:hAnsi="Times New Roman" w:cs="Times New Roman"/>
          <w:sz w:val="28"/>
          <w:szCs w:val="28"/>
        </w:rPr>
      </w:pPr>
      <w:r w:rsidRPr="00EC2A10">
        <w:rPr>
          <w:rFonts w:ascii="Times New Roman" w:hAnsi="Times New Roman" w:cs="Times New Roman"/>
          <w:sz w:val="28"/>
          <w:szCs w:val="28"/>
        </w:rPr>
        <w:t>Про перейменування вулиці</w:t>
      </w:r>
    </w:p>
    <w:p w:rsidR="00EC2A10" w:rsidRDefault="00121D2C" w:rsidP="0082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21D2C">
        <w:rPr>
          <w:rFonts w:ascii="Times New Roman" w:hAnsi="Times New Roman" w:cs="Times New Roman"/>
          <w:sz w:val="28"/>
          <w:szCs w:val="28"/>
        </w:rPr>
        <w:t xml:space="preserve">озглянувши звернення Івано-Франківського міського об’єднання Всеукраїнського товариства «Просвіта» </w:t>
      </w:r>
      <w:proofErr w:type="spellStart"/>
      <w:r w:rsidRPr="00121D2C">
        <w:rPr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к</w:t>
      </w:r>
      <w:r w:rsidR="00EC2A10" w:rsidRPr="00EC2A10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742887">
        <w:rPr>
          <w:rFonts w:ascii="Times New Roman" w:hAnsi="Times New Roman" w:cs="Times New Roman"/>
          <w:sz w:val="28"/>
          <w:szCs w:val="28"/>
        </w:rPr>
        <w:t>Законом України «</w:t>
      </w:r>
      <w:r w:rsidR="00742887" w:rsidRPr="00742887">
        <w:rPr>
          <w:rFonts w:ascii="Times New Roman" w:hAnsi="Times New Roman" w:cs="Times New Roman"/>
          <w:sz w:val="28"/>
          <w:szCs w:val="28"/>
        </w:rPr>
        <w:t>Про засудження комуністичного та націонал-соціалістичного (нацистського) тоталітарних режимів в Україні та заборону пропаганди їхньої символіки</w:t>
      </w:r>
      <w:r w:rsidR="00742887">
        <w:rPr>
          <w:rFonts w:ascii="Times New Roman" w:hAnsi="Times New Roman" w:cs="Times New Roman"/>
          <w:sz w:val="28"/>
          <w:szCs w:val="28"/>
        </w:rPr>
        <w:t xml:space="preserve">», </w:t>
      </w:r>
      <w:r w:rsidR="003276C3">
        <w:rPr>
          <w:rFonts w:ascii="Times New Roman" w:hAnsi="Times New Roman" w:cs="Times New Roman"/>
          <w:sz w:val="28"/>
          <w:szCs w:val="28"/>
        </w:rPr>
        <w:t>статтею</w:t>
      </w:r>
      <w:r w:rsidR="00742887">
        <w:rPr>
          <w:rFonts w:ascii="Times New Roman" w:hAnsi="Times New Roman" w:cs="Times New Roman"/>
          <w:sz w:val="28"/>
          <w:szCs w:val="28"/>
        </w:rPr>
        <w:t xml:space="preserve"> </w:t>
      </w:r>
      <w:r w:rsidR="00EC2A10" w:rsidRPr="00EC2A10">
        <w:rPr>
          <w:rFonts w:ascii="Times New Roman" w:hAnsi="Times New Roman" w:cs="Times New Roman"/>
          <w:sz w:val="28"/>
          <w:szCs w:val="28"/>
        </w:rPr>
        <w:t xml:space="preserve"> 59 Закону України «Про місцеве самоврядування в Україні», </w:t>
      </w:r>
      <w:r w:rsidR="00EC2A10">
        <w:rPr>
          <w:rFonts w:ascii="Times New Roman" w:hAnsi="Times New Roman" w:cs="Times New Roman"/>
          <w:sz w:val="28"/>
          <w:szCs w:val="28"/>
        </w:rPr>
        <w:t>рішенням  сесії міської ради від 20.01.2017 №367-9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21D2C">
        <w:rPr>
          <w:rFonts w:ascii="Times New Roman" w:hAnsi="Times New Roman" w:cs="Times New Roman"/>
          <w:sz w:val="28"/>
          <w:szCs w:val="28"/>
        </w:rPr>
        <w:t>Про затвердження Порядку найменування та перейменування об’єктів благоустрою в м. Івано-Франківську та Порядку спорудження пам’ятників, встановлення пам’ятних знаків, меморіальних дощок у м. Івано-Франківську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C2A10">
        <w:rPr>
          <w:rFonts w:ascii="Times New Roman" w:hAnsi="Times New Roman" w:cs="Times New Roman"/>
          <w:sz w:val="28"/>
          <w:szCs w:val="28"/>
        </w:rPr>
        <w:t xml:space="preserve"> </w:t>
      </w:r>
      <w:r w:rsidR="00B62CF0">
        <w:rPr>
          <w:rFonts w:ascii="Times New Roman" w:hAnsi="Times New Roman" w:cs="Times New Roman"/>
          <w:sz w:val="28"/>
          <w:szCs w:val="28"/>
        </w:rPr>
        <w:t>та враховуючи</w:t>
      </w:r>
      <w:r w:rsidR="008F1A10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="00B62CF0">
        <w:rPr>
          <w:rFonts w:ascii="Times New Roman" w:hAnsi="Times New Roman" w:cs="Times New Roman"/>
          <w:sz w:val="28"/>
          <w:szCs w:val="28"/>
        </w:rPr>
        <w:t xml:space="preserve"> відкритого громадського обговорення від 04.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62CF0">
        <w:rPr>
          <w:rFonts w:ascii="Times New Roman" w:hAnsi="Times New Roman" w:cs="Times New Roman"/>
          <w:sz w:val="28"/>
          <w:szCs w:val="28"/>
        </w:rPr>
        <w:t>4.2018р.</w:t>
      </w:r>
      <w:r w:rsidR="003276C3">
        <w:rPr>
          <w:rFonts w:ascii="Times New Roman" w:hAnsi="Times New Roman" w:cs="Times New Roman"/>
          <w:sz w:val="28"/>
          <w:szCs w:val="28"/>
        </w:rPr>
        <w:t>,</w:t>
      </w:r>
      <w:r w:rsidR="008F1A10">
        <w:rPr>
          <w:rFonts w:ascii="Times New Roman" w:hAnsi="Times New Roman" w:cs="Times New Roman"/>
          <w:sz w:val="28"/>
          <w:szCs w:val="28"/>
        </w:rPr>
        <w:t xml:space="preserve"> </w:t>
      </w:r>
      <w:r w:rsidR="00EC2A10">
        <w:rPr>
          <w:rFonts w:ascii="Times New Roman" w:hAnsi="Times New Roman" w:cs="Times New Roman"/>
          <w:sz w:val="28"/>
          <w:szCs w:val="28"/>
        </w:rPr>
        <w:t xml:space="preserve"> </w:t>
      </w:r>
      <w:r w:rsidR="00EC2A10" w:rsidRPr="00EC2A10">
        <w:rPr>
          <w:rFonts w:ascii="Times New Roman" w:hAnsi="Times New Roman" w:cs="Times New Roman"/>
          <w:sz w:val="28"/>
          <w:szCs w:val="28"/>
        </w:rPr>
        <w:t>міська рада</w:t>
      </w:r>
    </w:p>
    <w:p w:rsidR="00822B80" w:rsidRPr="00EC2A10" w:rsidRDefault="00822B80" w:rsidP="00822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A10" w:rsidRPr="00EC2A10" w:rsidRDefault="00EC2A10" w:rsidP="00EC2A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C2A10">
        <w:rPr>
          <w:rFonts w:ascii="Times New Roman" w:hAnsi="Times New Roman" w:cs="Times New Roman"/>
          <w:sz w:val="28"/>
          <w:szCs w:val="28"/>
        </w:rPr>
        <w:t>вирішила:</w:t>
      </w:r>
    </w:p>
    <w:p w:rsidR="00EC2A10" w:rsidRPr="00EC2A10" w:rsidRDefault="00EC2A10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C2A10">
        <w:rPr>
          <w:rFonts w:ascii="Times New Roman" w:hAnsi="Times New Roman" w:cs="Times New Roman"/>
          <w:sz w:val="28"/>
          <w:szCs w:val="28"/>
        </w:rPr>
        <w:t xml:space="preserve">. Перейменувати вулицю </w:t>
      </w:r>
      <w:r>
        <w:rPr>
          <w:rFonts w:ascii="Times New Roman" w:hAnsi="Times New Roman" w:cs="Times New Roman"/>
          <w:sz w:val="28"/>
          <w:szCs w:val="28"/>
        </w:rPr>
        <w:t xml:space="preserve">Островського </w:t>
      </w:r>
      <w:r w:rsidRPr="00EC2A10">
        <w:rPr>
          <w:rFonts w:ascii="Times New Roman" w:hAnsi="Times New Roman" w:cs="Times New Roman"/>
          <w:sz w:val="28"/>
          <w:szCs w:val="28"/>
        </w:rPr>
        <w:t xml:space="preserve"> іменем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222E">
        <w:rPr>
          <w:rFonts w:ascii="Times New Roman" w:hAnsi="Times New Roman" w:cs="Times New Roman"/>
          <w:sz w:val="28"/>
          <w:szCs w:val="28"/>
        </w:rPr>
        <w:t xml:space="preserve">лександра </w:t>
      </w:r>
      <w:r>
        <w:rPr>
          <w:rFonts w:ascii="Times New Roman" w:hAnsi="Times New Roman" w:cs="Times New Roman"/>
          <w:sz w:val="28"/>
          <w:szCs w:val="28"/>
        </w:rPr>
        <w:t xml:space="preserve">Олеся - </w:t>
      </w:r>
      <w:r w:rsidRPr="00EC2A10">
        <w:rPr>
          <w:rFonts w:ascii="Times New Roman" w:hAnsi="Times New Roman" w:cs="Times New Roman"/>
          <w:sz w:val="28"/>
          <w:szCs w:val="28"/>
        </w:rPr>
        <w:t xml:space="preserve"> українськ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C2A10">
        <w:rPr>
          <w:rFonts w:ascii="Times New Roman" w:hAnsi="Times New Roman" w:cs="Times New Roman"/>
          <w:sz w:val="28"/>
          <w:szCs w:val="28"/>
        </w:rPr>
        <w:t xml:space="preserve"> письменник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2A10">
        <w:rPr>
          <w:rFonts w:ascii="Times New Roman" w:hAnsi="Times New Roman" w:cs="Times New Roman"/>
          <w:sz w:val="28"/>
          <w:szCs w:val="28"/>
        </w:rPr>
        <w:t>, поет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2A10">
        <w:rPr>
          <w:rFonts w:ascii="Times New Roman" w:hAnsi="Times New Roman" w:cs="Times New Roman"/>
          <w:sz w:val="28"/>
          <w:szCs w:val="28"/>
        </w:rPr>
        <w:t>, драматур</w:t>
      </w:r>
      <w:r>
        <w:rPr>
          <w:rFonts w:ascii="Times New Roman" w:hAnsi="Times New Roman" w:cs="Times New Roman"/>
          <w:sz w:val="28"/>
          <w:szCs w:val="28"/>
        </w:rPr>
        <w:t>га</w:t>
      </w:r>
      <w:r w:rsidRPr="00EC2A10">
        <w:rPr>
          <w:rFonts w:ascii="Times New Roman" w:hAnsi="Times New Roman" w:cs="Times New Roman"/>
          <w:sz w:val="28"/>
          <w:szCs w:val="28"/>
        </w:rPr>
        <w:t>.</w:t>
      </w:r>
    </w:p>
    <w:p w:rsidR="00EC2A10" w:rsidRDefault="00EC2A10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A10">
        <w:rPr>
          <w:rFonts w:ascii="Times New Roman" w:hAnsi="Times New Roman" w:cs="Times New Roman"/>
          <w:sz w:val="28"/>
          <w:szCs w:val="28"/>
        </w:rPr>
        <w:t xml:space="preserve">2. Департаменту </w:t>
      </w:r>
      <w:r w:rsidR="00742887">
        <w:rPr>
          <w:rFonts w:ascii="Times New Roman" w:hAnsi="Times New Roman" w:cs="Times New Roman"/>
          <w:sz w:val="28"/>
          <w:szCs w:val="28"/>
        </w:rPr>
        <w:t>житлової, комунальної політики та благоустрою</w:t>
      </w:r>
      <w:r w:rsidRPr="00EC2A1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C2A10">
        <w:rPr>
          <w:rFonts w:ascii="Times New Roman" w:hAnsi="Times New Roman" w:cs="Times New Roman"/>
          <w:sz w:val="28"/>
          <w:szCs w:val="28"/>
        </w:rPr>
        <w:t>М.Смушак</w:t>
      </w:r>
      <w:proofErr w:type="spellEnd"/>
      <w:r w:rsidRPr="00EC2A10">
        <w:rPr>
          <w:rFonts w:ascii="Times New Roman" w:hAnsi="Times New Roman" w:cs="Times New Roman"/>
          <w:sz w:val="28"/>
          <w:szCs w:val="28"/>
        </w:rPr>
        <w:t xml:space="preserve">) забезпечити встановлення аншлагів назви вулиці, </w:t>
      </w:r>
      <w:r w:rsidR="00742887">
        <w:rPr>
          <w:rFonts w:ascii="Times New Roman" w:hAnsi="Times New Roman" w:cs="Times New Roman"/>
          <w:sz w:val="28"/>
          <w:szCs w:val="28"/>
        </w:rPr>
        <w:t xml:space="preserve"> управлінню транспорту та зв’язку (</w:t>
      </w:r>
      <w:proofErr w:type="spellStart"/>
      <w:r w:rsidR="00742887">
        <w:rPr>
          <w:rFonts w:ascii="Times New Roman" w:hAnsi="Times New Roman" w:cs="Times New Roman"/>
          <w:sz w:val="28"/>
          <w:szCs w:val="28"/>
        </w:rPr>
        <w:t>О.Ганчак</w:t>
      </w:r>
      <w:proofErr w:type="spellEnd"/>
      <w:r w:rsidR="00742887">
        <w:rPr>
          <w:rFonts w:ascii="Times New Roman" w:hAnsi="Times New Roman" w:cs="Times New Roman"/>
          <w:sz w:val="28"/>
          <w:szCs w:val="28"/>
        </w:rPr>
        <w:t xml:space="preserve">) </w:t>
      </w:r>
      <w:r w:rsidRPr="00EC2A10">
        <w:rPr>
          <w:rFonts w:ascii="Times New Roman" w:hAnsi="Times New Roman" w:cs="Times New Roman"/>
          <w:sz w:val="28"/>
          <w:szCs w:val="28"/>
        </w:rPr>
        <w:t>впорядкувати транспортну схему</w:t>
      </w:r>
      <w:r w:rsidR="0083688C">
        <w:rPr>
          <w:rFonts w:ascii="Times New Roman" w:hAnsi="Times New Roman" w:cs="Times New Roman"/>
          <w:sz w:val="28"/>
          <w:szCs w:val="28"/>
        </w:rPr>
        <w:t>,</w:t>
      </w:r>
      <w:r w:rsidRPr="00EC2A10">
        <w:rPr>
          <w:rFonts w:ascii="Times New Roman" w:hAnsi="Times New Roman" w:cs="Times New Roman"/>
          <w:sz w:val="28"/>
          <w:szCs w:val="28"/>
        </w:rPr>
        <w:t xml:space="preserve"> </w:t>
      </w:r>
      <w:r w:rsidR="003276C3">
        <w:rPr>
          <w:rFonts w:ascii="Times New Roman" w:hAnsi="Times New Roman" w:cs="Times New Roman"/>
          <w:sz w:val="28"/>
          <w:szCs w:val="28"/>
        </w:rPr>
        <w:t>враховуючи перейменування вулиці</w:t>
      </w:r>
      <w:r w:rsidRPr="00EC2A10">
        <w:rPr>
          <w:rFonts w:ascii="Times New Roman" w:hAnsi="Times New Roman" w:cs="Times New Roman"/>
          <w:sz w:val="28"/>
          <w:szCs w:val="28"/>
        </w:rPr>
        <w:t>.</w:t>
      </w:r>
    </w:p>
    <w:p w:rsidR="00B62CF0" w:rsidRDefault="00B62CF0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3.Департаменту містобудування, архітектури та культурної спадщини (О.Кошик</w:t>
      </w:r>
      <w:r w:rsidR="00210C8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встановити інформаційну дошку на вул. Олександра Олеся, приурочивши її відкриття 140-річчю з дня народження письменника.  </w:t>
      </w:r>
    </w:p>
    <w:p w:rsidR="00210C83" w:rsidRPr="00EC2A10" w:rsidRDefault="00210C83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10C83">
        <w:rPr>
          <w:rFonts w:ascii="Times New Roman" w:hAnsi="Times New Roman" w:cs="Times New Roman"/>
          <w:sz w:val="28"/>
          <w:szCs w:val="28"/>
        </w:rPr>
        <w:t>КП «Міська ритуальна служба» (</w:t>
      </w:r>
      <w:proofErr w:type="spellStart"/>
      <w:r w:rsidRPr="00210C83">
        <w:rPr>
          <w:rFonts w:ascii="Times New Roman" w:hAnsi="Times New Roman" w:cs="Times New Roman"/>
          <w:sz w:val="28"/>
          <w:szCs w:val="28"/>
        </w:rPr>
        <w:t>А.Хруник</w:t>
      </w:r>
      <w:proofErr w:type="spellEnd"/>
      <w:r w:rsidRPr="00210C83">
        <w:rPr>
          <w:rFonts w:ascii="Times New Roman" w:hAnsi="Times New Roman" w:cs="Times New Roman"/>
          <w:sz w:val="28"/>
          <w:szCs w:val="28"/>
        </w:rPr>
        <w:t xml:space="preserve">) взяти на баланс </w:t>
      </w:r>
      <w:r>
        <w:rPr>
          <w:rFonts w:ascii="Times New Roman" w:hAnsi="Times New Roman" w:cs="Times New Roman"/>
          <w:sz w:val="28"/>
          <w:szCs w:val="28"/>
        </w:rPr>
        <w:t xml:space="preserve">інформаційну </w:t>
      </w:r>
      <w:r w:rsidRPr="00210C83">
        <w:rPr>
          <w:rFonts w:ascii="Times New Roman" w:hAnsi="Times New Roman" w:cs="Times New Roman"/>
          <w:sz w:val="28"/>
          <w:szCs w:val="28"/>
        </w:rPr>
        <w:t xml:space="preserve"> дошк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10C83">
        <w:rPr>
          <w:rFonts w:ascii="Times New Roman" w:hAnsi="Times New Roman" w:cs="Times New Roman"/>
          <w:sz w:val="28"/>
          <w:szCs w:val="28"/>
        </w:rPr>
        <w:t>, забезпечити ї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210C83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EC2A10" w:rsidRPr="00EC2A10" w:rsidRDefault="003276C3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A10" w:rsidRPr="00EC2A10">
        <w:rPr>
          <w:rFonts w:ascii="Times New Roman" w:hAnsi="Times New Roman" w:cs="Times New Roman"/>
          <w:sz w:val="28"/>
          <w:szCs w:val="28"/>
        </w:rPr>
        <w:t>. Рішення оприлюднити в газеті «Західний кур’єр» та розмістити на офіційному сайті міської ради.</w:t>
      </w:r>
    </w:p>
    <w:p w:rsidR="00EC2A10" w:rsidRDefault="003276C3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A10" w:rsidRPr="00EC2A10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r w:rsidR="00742887">
        <w:rPr>
          <w:rFonts w:ascii="Times New Roman" w:hAnsi="Times New Roman" w:cs="Times New Roman"/>
          <w:sz w:val="28"/>
          <w:szCs w:val="28"/>
        </w:rPr>
        <w:t>О.Левицького.</w:t>
      </w:r>
    </w:p>
    <w:p w:rsidR="00210C83" w:rsidRDefault="00210C83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C83" w:rsidRDefault="00210C83" w:rsidP="0021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887" w:rsidRDefault="00742887" w:rsidP="00210C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0C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Р.Марцінків</w:t>
      </w:r>
      <w:bookmarkStart w:id="0" w:name="_GoBack"/>
      <w:bookmarkEnd w:id="0"/>
      <w:proofErr w:type="spellEnd"/>
    </w:p>
    <w:sectPr w:rsidR="00742887" w:rsidSect="0083688C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10"/>
    <w:rsid w:val="00121D2C"/>
    <w:rsid w:val="00210C83"/>
    <w:rsid w:val="003276C3"/>
    <w:rsid w:val="00491B57"/>
    <w:rsid w:val="005E1FBA"/>
    <w:rsid w:val="00742887"/>
    <w:rsid w:val="00822B80"/>
    <w:rsid w:val="0083688C"/>
    <w:rsid w:val="008F1A10"/>
    <w:rsid w:val="00941A30"/>
    <w:rsid w:val="009A11C2"/>
    <w:rsid w:val="009C3862"/>
    <w:rsid w:val="00AC2804"/>
    <w:rsid w:val="00AF718E"/>
    <w:rsid w:val="00B0336E"/>
    <w:rsid w:val="00B62CF0"/>
    <w:rsid w:val="00B72CA9"/>
    <w:rsid w:val="00E438EF"/>
    <w:rsid w:val="00EC2A10"/>
    <w:rsid w:val="00F503F4"/>
    <w:rsid w:val="00FC6448"/>
    <w:rsid w:val="00FD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1E600-5DFF-4769-B948-FA061C39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862"/>
    <w:rPr>
      <w:rFonts w:ascii="Tahoma" w:hAnsi="Tahoma" w:cs="Tahoma"/>
      <w:sz w:val="16"/>
      <w:szCs w:val="16"/>
    </w:rPr>
  </w:style>
  <w:style w:type="character" w:customStyle="1" w:styleId="rvts6">
    <w:name w:val="rvts6"/>
    <w:basedOn w:val="a0"/>
    <w:uiPriority w:val="99"/>
    <w:rsid w:val="00491B57"/>
  </w:style>
  <w:style w:type="paragraph" w:customStyle="1" w:styleId="rvps1216">
    <w:name w:val="rvps1216"/>
    <w:basedOn w:val="a"/>
    <w:uiPriority w:val="99"/>
    <w:rsid w:val="00491B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491B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1733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2018-04-13T07:44:00Z</cp:lastPrinted>
  <dcterms:created xsi:type="dcterms:W3CDTF">2018-04-13T10:23:00Z</dcterms:created>
  <dcterms:modified xsi:type="dcterms:W3CDTF">2018-04-13T10:23:00Z</dcterms:modified>
</cp:coreProperties>
</file>