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5DA" w:rsidRDefault="003E45DA" w:rsidP="003E45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на розгляд сесії міської ради</w:t>
      </w:r>
    </w:p>
    <w:p w:rsidR="00FC4E6A" w:rsidRDefault="00FC4E6A" w:rsidP="00FC4E6A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проекту рішення «Про договір суборенди </w:t>
      </w:r>
    </w:p>
    <w:p w:rsidR="00FC4E6A" w:rsidRDefault="00FC4E6A" w:rsidP="00FC4E6A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нежитлового приміщення ПАТ «Івано-</w:t>
      </w:r>
    </w:p>
    <w:p w:rsidR="00FC4E6A" w:rsidRDefault="00FC4E6A" w:rsidP="00FC4E6A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Франківський завод «ПРОМПРИЛАД»»</w:t>
      </w:r>
    </w:p>
    <w:p w:rsidR="00FC4E6A" w:rsidRDefault="00FC4E6A" w:rsidP="00FC4E6A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before="120" w:after="120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забезпечення розвитку креативної економіки міста Івано-Франківська, керуючись ст.52 Закону України «Про місцеве самоврядування в Україні», виконавчий комітет міської ради</w:t>
      </w: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pStyle w:val="a3"/>
        <w:numPr>
          <w:ilvl w:val="0"/>
          <w:numId w:val="4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розгляд сесії міської ради проект рішення «Про договір суборенди нежитлового приміщення ПАТ «Івано-Франківський завод «ПРОМПРИЛАД»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Академіка Сахарова, 23 (додається).</w:t>
      </w:r>
    </w:p>
    <w:p w:rsidR="00FC4E6A" w:rsidRDefault="00FC4E6A" w:rsidP="00FC4E6A">
      <w:pPr>
        <w:pStyle w:val="a3"/>
        <w:numPr>
          <w:ilvl w:val="0"/>
          <w:numId w:val="4"/>
        </w:num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                голови Б. Білика.</w:t>
      </w:r>
    </w:p>
    <w:p w:rsidR="00FC4E6A" w:rsidRDefault="00FC4E6A" w:rsidP="00FC4E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Міський голова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4E6A" w:rsidRDefault="00FC4E6A" w:rsidP="00FC4E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FC4E6A" w:rsidP="00040B9B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E45DA" w:rsidRDefault="003E45DA" w:rsidP="00FC4E6A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E45DA">
        <w:rPr>
          <w:rFonts w:ascii="Times New Roman" w:hAnsi="Times New Roman" w:cs="Times New Roman"/>
          <w:sz w:val="28"/>
          <w:szCs w:val="28"/>
        </w:rPr>
        <w:t xml:space="preserve">Про договір суборенди </w:t>
      </w:r>
    </w:p>
    <w:p w:rsidR="003E45DA" w:rsidRDefault="003E45DA" w:rsidP="001C696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E45DA">
        <w:rPr>
          <w:rFonts w:ascii="Times New Roman" w:hAnsi="Times New Roman" w:cs="Times New Roman"/>
          <w:sz w:val="28"/>
          <w:szCs w:val="28"/>
        </w:rPr>
        <w:t xml:space="preserve">нежитлового приміщення </w:t>
      </w:r>
    </w:p>
    <w:p w:rsidR="003E45DA" w:rsidRPr="003E45DA" w:rsidRDefault="003E45DA" w:rsidP="001C696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E45DA">
        <w:rPr>
          <w:rFonts w:ascii="Times New Roman" w:hAnsi="Times New Roman" w:cs="Times New Roman"/>
          <w:sz w:val="28"/>
          <w:szCs w:val="28"/>
        </w:rPr>
        <w:t>ПАТ «Івано-Франківський</w:t>
      </w:r>
    </w:p>
    <w:p w:rsidR="003E45DA" w:rsidRDefault="003E45DA" w:rsidP="001C696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E45DA">
        <w:rPr>
          <w:rFonts w:ascii="Times New Roman" w:hAnsi="Times New Roman" w:cs="Times New Roman"/>
          <w:sz w:val="28"/>
          <w:szCs w:val="28"/>
        </w:rPr>
        <w:t xml:space="preserve">завод «ПРОМПРИЛАД»» </w:t>
      </w:r>
    </w:p>
    <w:p w:rsidR="003E45DA" w:rsidRDefault="003E45DA" w:rsidP="001C696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1C696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1C696B">
      <w:pPr>
        <w:pStyle w:val="rvps90"/>
        <w:shd w:val="clear" w:color="auto" w:fill="FFFFFF"/>
        <w:spacing w:before="0" w:beforeAutospacing="0" w:after="0" w:afterAutospacing="0"/>
        <w:ind w:left="709" w:right="15"/>
        <w:jc w:val="both"/>
        <w:rPr>
          <w:color w:val="000000"/>
          <w:sz w:val="18"/>
          <w:szCs w:val="18"/>
        </w:rPr>
      </w:pPr>
      <w:r>
        <w:rPr>
          <w:sz w:val="28"/>
          <w:szCs w:val="28"/>
        </w:rPr>
        <w:tab/>
      </w:r>
      <w:r w:rsidR="00040B9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З метою забезпечення розвитку креативної економіки міста Івано-Франківська </w:t>
      </w:r>
      <w:r>
        <w:rPr>
          <w:rStyle w:val="rvts18"/>
          <w:color w:val="000000"/>
          <w:sz w:val="28"/>
          <w:szCs w:val="28"/>
        </w:rPr>
        <w:t> </w:t>
      </w:r>
      <w:r w:rsidR="004E05EF">
        <w:rPr>
          <w:rStyle w:val="rvts18"/>
          <w:color w:val="000000"/>
          <w:sz w:val="28"/>
          <w:szCs w:val="28"/>
        </w:rPr>
        <w:t>керуючись ст. 26</w:t>
      </w:r>
      <w:r>
        <w:rPr>
          <w:rStyle w:val="rvts18"/>
          <w:color w:val="000000"/>
          <w:sz w:val="28"/>
          <w:szCs w:val="28"/>
        </w:rPr>
        <w:t xml:space="preserve"> Закону України «Про місцеве самоврядування в Україні», Івано-Франківська міська рада</w:t>
      </w:r>
    </w:p>
    <w:p w:rsidR="003E45DA" w:rsidRDefault="003E45DA" w:rsidP="001C696B">
      <w:pPr>
        <w:pStyle w:val="rvps91"/>
        <w:shd w:val="clear" w:color="auto" w:fill="FFFFFF"/>
        <w:spacing w:before="0" w:beforeAutospacing="0" w:after="0" w:afterAutospacing="0"/>
        <w:ind w:left="709" w:right="30"/>
        <w:jc w:val="center"/>
        <w:rPr>
          <w:color w:val="000000"/>
          <w:sz w:val="18"/>
          <w:szCs w:val="18"/>
        </w:rPr>
      </w:pPr>
    </w:p>
    <w:p w:rsidR="003E45DA" w:rsidRDefault="001C696B" w:rsidP="001C696B">
      <w:pPr>
        <w:pStyle w:val="rvps91"/>
        <w:shd w:val="clear" w:color="auto" w:fill="FFFFFF"/>
        <w:spacing w:before="0" w:beforeAutospacing="0" w:after="0" w:afterAutospacing="0"/>
        <w:ind w:left="709" w:right="30"/>
        <w:jc w:val="center"/>
        <w:rPr>
          <w:rStyle w:val="rvts18"/>
          <w:color w:val="000000"/>
          <w:sz w:val="28"/>
          <w:szCs w:val="28"/>
        </w:rPr>
      </w:pPr>
      <w:r>
        <w:rPr>
          <w:rStyle w:val="rvts18"/>
          <w:color w:val="000000"/>
          <w:sz w:val="28"/>
          <w:szCs w:val="28"/>
        </w:rPr>
        <w:t xml:space="preserve">в </w:t>
      </w:r>
      <w:r w:rsidR="003E45DA">
        <w:rPr>
          <w:rStyle w:val="rvts18"/>
          <w:color w:val="000000"/>
          <w:sz w:val="28"/>
          <w:szCs w:val="28"/>
        </w:rPr>
        <w:t>и</w:t>
      </w:r>
      <w:r>
        <w:rPr>
          <w:rStyle w:val="rvts18"/>
          <w:color w:val="000000"/>
          <w:sz w:val="28"/>
          <w:szCs w:val="28"/>
        </w:rPr>
        <w:t xml:space="preserve"> </w:t>
      </w:r>
      <w:r w:rsidR="003E45DA">
        <w:rPr>
          <w:rStyle w:val="rvts18"/>
          <w:color w:val="000000"/>
          <w:sz w:val="28"/>
          <w:szCs w:val="28"/>
        </w:rPr>
        <w:t>р</w:t>
      </w:r>
      <w:r>
        <w:rPr>
          <w:rStyle w:val="rvts18"/>
          <w:color w:val="000000"/>
          <w:sz w:val="28"/>
          <w:szCs w:val="28"/>
        </w:rPr>
        <w:t xml:space="preserve"> </w:t>
      </w:r>
      <w:r w:rsidR="003E45DA">
        <w:rPr>
          <w:rStyle w:val="rvts18"/>
          <w:color w:val="000000"/>
          <w:sz w:val="28"/>
          <w:szCs w:val="28"/>
        </w:rPr>
        <w:t>і</w:t>
      </w:r>
      <w:r>
        <w:rPr>
          <w:rStyle w:val="rvts18"/>
          <w:color w:val="000000"/>
          <w:sz w:val="28"/>
          <w:szCs w:val="28"/>
        </w:rPr>
        <w:t xml:space="preserve"> </w:t>
      </w:r>
      <w:r w:rsidR="003E45DA">
        <w:rPr>
          <w:rStyle w:val="rvts18"/>
          <w:color w:val="000000"/>
          <w:sz w:val="28"/>
          <w:szCs w:val="28"/>
        </w:rPr>
        <w:t>ш</w:t>
      </w:r>
      <w:r>
        <w:rPr>
          <w:rStyle w:val="rvts18"/>
          <w:color w:val="000000"/>
          <w:sz w:val="28"/>
          <w:szCs w:val="28"/>
        </w:rPr>
        <w:t xml:space="preserve"> </w:t>
      </w:r>
      <w:r w:rsidR="003E45DA">
        <w:rPr>
          <w:rStyle w:val="rvts18"/>
          <w:color w:val="000000"/>
          <w:sz w:val="28"/>
          <w:szCs w:val="28"/>
        </w:rPr>
        <w:t>и</w:t>
      </w:r>
      <w:r>
        <w:rPr>
          <w:rStyle w:val="rvts18"/>
          <w:color w:val="000000"/>
          <w:sz w:val="28"/>
          <w:szCs w:val="28"/>
        </w:rPr>
        <w:t xml:space="preserve"> </w:t>
      </w:r>
      <w:r w:rsidR="003E45DA">
        <w:rPr>
          <w:rStyle w:val="rvts18"/>
          <w:color w:val="000000"/>
          <w:sz w:val="28"/>
          <w:szCs w:val="28"/>
        </w:rPr>
        <w:t>л</w:t>
      </w:r>
      <w:r>
        <w:rPr>
          <w:rStyle w:val="rvts18"/>
          <w:color w:val="000000"/>
          <w:sz w:val="28"/>
          <w:szCs w:val="28"/>
        </w:rPr>
        <w:t xml:space="preserve"> </w:t>
      </w:r>
      <w:r w:rsidR="003E45DA">
        <w:rPr>
          <w:rStyle w:val="rvts18"/>
          <w:color w:val="000000"/>
          <w:sz w:val="28"/>
          <w:szCs w:val="28"/>
        </w:rPr>
        <w:t>а:</w:t>
      </w:r>
    </w:p>
    <w:p w:rsidR="003E45DA" w:rsidRDefault="003E45DA" w:rsidP="001C696B">
      <w:pPr>
        <w:pStyle w:val="rvps91"/>
        <w:shd w:val="clear" w:color="auto" w:fill="FFFFFF"/>
        <w:spacing w:before="0" w:beforeAutospacing="0" w:after="0" w:afterAutospacing="0"/>
        <w:ind w:left="709" w:right="30"/>
        <w:jc w:val="center"/>
        <w:rPr>
          <w:color w:val="000000"/>
          <w:sz w:val="18"/>
          <w:szCs w:val="18"/>
        </w:rPr>
      </w:pPr>
    </w:p>
    <w:p w:rsidR="004C0C10" w:rsidRDefault="003E45DA" w:rsidP="001C696B">
      <w:pPr>
        <w:pStyle w:val="a3"/>
        <w:numPr>
          <w:ilvl w:val="0"/>
          <w:numId w:val="2"/>
        </w:numPr>
        <w:spacing w:after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згоду </w:t>
      </w:r>
      <w:r w:rsidR="00330EAD">
        <w:rPr>
          <w:rFonts w:ascii="Times New Roman" w:hAnsi="Times New Roman" w:cs="Times New Roman"/>
          <w:sz w:val="28"/>
          <w:szCs w:val="28"/>
        </w:rPr>
        <w:t>виконавчому комітету Івано-Франківської місь</w:t>
      </w:r>
      <w:r w:rsidR="004C0C10">
        <w:rPr>
          <w:rFonts w:ascii="Times New Roman" w:hAnsi="Times New Roman" w:cs="Times New Roman"/>
          <w:sz w:val="28"/>
          <w:szCs w:val="28"/>
        </w:rPr>
        <w:t>кої ради</w:t>
      </w:r>
      <w:r w:rsidR="00330E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укладання договору суборенди </w:t>
      </w:r>
      <w:r w:rsidRPr="00E63625">
        <w:rPr>
          <w:rFonts w:ascii="Times New Roman" w:hAnsi="Times New Roman" w:cs="Times New Roman"/>
          <w:sz w:val="28"/>
          <w:szCs w:val="28"/>
        </w:rPr>
        <w:t>нежитлового приміщення</w:t>
      </w:r>
      <w:r w:rsidR="00597F90">
        <w:rPr>
          <w:rFonts w:ascii="Times New Roman" w:hAnsi="Times New Roman" w:cs="Times New Roman"/>
          <w:sz w:val="28"/>
          <w:szCs w:val="28"/>
        </w:rPr>
        <w:t xml:space="preserve"> загальною площею 35,7 м</w:t>
      </w:r>
      <w:r w:rsidR="00597F9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63625">
        <w:rPr>
          <w:rFonts w:ascii="Times New Roman" w:hAnsi="Times New Roman" w:cs="Times New Roman"/>
          <w:sz w:val="28"/>
          <w:szCs w:val="28"/>
        </w:rPr>
        <w:t xml:space="preserve"> ПАТ «Івано-Франківський завод «ПРОМПРИЛАД»»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63625">
        <w:rPr>
          <w:rFonts w:ascii="Times New Roman" w:hAnsi="Times New Roman" w:cs="Times New Roman"/>
          <w:sz w:val="28"/>
          <w:szCs w:val="28"/>
        </w:rPr>
        <w:t xml:space="preserve"> вул. Академіка Сахарова, 23</w:t>
      </w:r>
      <w:r w:rsidR="004C0C10">
        <w:rPr>
          <w:rFonts w:ascii="Times New Roman" w:hAnsi="Times New Roman" w:cs="Times New Roman"/>
          <w:sz w:val="28"/>
          <w:szCs w:val="28"/>
        </w:rPr>
        <w:t>, істотними умовами якого є:</w:t>
      </w:r>
    </w:p>
    <w:p w:rsidR="004C0C10" w:rsidRDefault="00040B9B" w:rsidP="001C696B">
      <w:pPr>
        <w:pStyle w:val="a3"/>
        <w:numPr>
          <w:ilvl w:val="0"/>
          <w:numId w:val="3"/>
        </w:numPr>
        <w:spacing w:after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C0C10">
        <w:rPr>
          <w:rFonts w:ascii="Times New Roman" w:hAnsi="Times New Roman" w:cs="Times New Roman"/>
          <w:sz w:val="28"/>
          <w:szCs w:val="28"/>
        </w:rPr>
        <w:t>редметом договору є розміщення управління інвестиційної політики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4C0C10">
        <w:rPr>
          <w:rFonts w:ascii="Times New Roman" w:hAnsi="Times New Roman" w:cs="Times New Roman"/>
          <w:sz w:val="28"/>
          <w:szCs w:val="28"/>
        </w:rPr>
        <w:t>;</w:t>
      </w:r>
    </w:p>
    <w:p w:rsidR="004C0C10" w:rsidRDefault="00040B9B" w:rsidP="001C696B">
      <w:pPr>
        <w:pStyle w:val="a3"/>
        <w:numPr>
          <w:ilvl w:val="0"/>
          <w:numId w:val="3"/>
        </w:numPr>
        <w:spacing w:after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C0C10">
        <w:rPr>
          <w:rFonts w:ascii="Times New Roman" w:hAnsi="Times New Roman" w:cs="Times New Roman"/>
          <w:sz w:val="28"/>
          <w:szCs w:val="28"/>
        </w:rPr>
        <w:t>трок д</w:t>
      </w:r>
      <w:r w:rsidR="00E012C0">
        <w:rPr>
          <w:rFonts w:ascii="Times New Roman" w:hAnsi="Times New Roman" w:cs="Times New Roman"/>
          <w:sz w:val="28"/>
          <w:szCs w:val="28"/>
        </w:rPr>
        <w:t>ії договору становить до 30.11.2022р.</w:t>
      </w:r>
      <w:r w:rsidR="004C0C10">
        <w:rPr>
          <w:rFonts w:ascii="Times New Roman" w:hAnsi="Times New Roman" w:cs="Times New Roman"/>
          <w:sz w:val="28"/>
          <w:szCs w:val="28"/>
        </w:rPr>
        <w:t>;</w:t>
      </w:r>
    </w:p>
    <w:p w:rsidR="003E45DA" w:rsidRDefault="00040B9B" w:rsidP="001C696B">
      <w:pPr>
        <w:pStyle w:val="a3"/>
        <w:numPr>
          <w:ilvl w:val="0"/>
          <w:numId w:val="3"/>
        </w:numPr>
        <w:spacing w:after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4C0C10">
        <w:rPr>
          <w:rFonts w:ascii="Times New Roman" w:hAnsi="Times New Roman" w:cs="Times New Roman"/>
          <w:sz w:val="28"/>
          <w:szCs w:val="28"/>
        </w:rPr>
        <w:t>уборендна</w:t>
      </w:r>
      <w:proofErr w:type="spellEnd"/>
      <w:r w:rsidR="004C0C10">
        <w:rPr>
          <w:rFonts w:ascii="Times New Roman" w:hAnsi="Times New Roman" w:cs="Times New Roman"/>
          <w:sz w:val="28"/>
          <w:szCs w:val="28"/>
        </w:rPr>
        <w:t xml:space="preserve"> плата встано</w:t>
      </w:r>
      <w:r w:rsidR="005312B4">
        <w:rPr>
          <w:rFonts w:ascii="Times New Roman" w:hAnsi="Times New Roman" w:cs="Times New Roman"/>
          <w:sz w:val="28"/>
          <w:szCs w:val="28"/>
        </w:rPr>
        <w:t>влюється в розмірі 1</w:t>
      </w:r>
      <w:r>
        <w:rPr>
          <w:rFonts w:ascii="Times New Roman" w:hAnsi="Times New Roman" w:cs="Times New Roman"/>
          <w:sz w:val="28"/>
          <w:szCs w:val="28"/>
        </w:rPr>
        <w:t>,00 грн (</w:t>
      </w:r>
      <w:r w:rsidR="005312B4">
        <w:rPr>
          <w:rFonts w:ascii="Times New Roman" w:hAnsi="Times New Roman" w:cs="Times New Roman"/>
          <w:sz w:val="28"/>
          <w:szCs w:val="28"/>
        </w:rPr>
        <w:t>одна гривня</w:t>
      </w:r>
      <w:r w:rsidR="004C0C10">
        <w:rPr>
          <w:rFonts w:ascii="Times New Roman" w:hAnsi="Times New Roman" w:cs="Times New Roman"/>
          <w:sz w:val="28"/>
          <w:szCs w:val="28"/>
        </w:rPr>
        <w:t xml:space="preserve"> </w:t>
      </w:r>
      <w:r w:rsidR="005312B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C0C10">
        <w:rPr>
          <w:rFonts w:ascii="Times New Roman" w:hAnsi="Times New Roman" w:cs="Times New Roman"/>
          <w:sz w:val="28"/>
          <w:szCs w:val="28"/>
        </w:rPr>
        <w:t>00 копійок)</w:t>
      </w:r>
      <w:r w:rsidR="005D4D08">
        <w:rPr>
          <w:rFonts w:ascii="Times New Roman" w:hAnsi="Times New Roman" w:cs="Times New Roman"/>
          <w:sz w:val="28"/>
          <w:szCs w:val="28"/>
        </w:rPr>
        <w:t xml:space="preserve"> (</w:t>
      </w:r>
      <w:r w:rsidR="005312B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312B4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312B4">
        <w:rPr>
          <w:rFonts w:ascii="Times New Roman" w:hAnsi="Times New Roman" w:cs="Times New Roman"/>
          <w:sz w:val="28"/>
          <w:szCs w:val="28"/>
        </w:rPr>
        <w:t>. ПДВ 0 грн. 17</w:t>
      </w:r>
      <w:r>
        <w:rPr>
          <w:rFonts w:ascii="Times New Roman" w:hAnsi="Times New Roman" w:cs="Times New Roman"/>
          <w:sz w:val="28"/>
          <w:szCs w:val="28"/>
        </w:rPr>
        <w:t xml:space="preserve"> копійок</w:t>
      </w:r>
      <w:r w:rsidR="005D4D08">
        <w:rPr>
          <w:rFonts w:ascii="Times New Roman" w:hAnsi="Times New Roman" w:cs="Times New Roman"/>
          <w:sz w:val="28"/>
          <w:szCs w:val="28"/>
        </w:rPr>
        <w:t>)</w:t>
      </w:r>
      <w:r w:rsidR="004C0C10">
        <w:rPr>
          <w:rFonts w:ascii="Times New Roman" w:hAnsi="Times New Roman" w:cs="Times New Roman"/>
          <w:sz w:val="28"/>
          <w:szCs w:val="28"/>
        </w:rPr>
        <w:t xml:space="preserve"> на місяць, вартість комунальних послуг сплачується окремо і не входить до </w:t>
      </w:r>
      <w:proofErr w:type="spellStart"/>
      <w:r w:rsidR="004C0C10">
        <w:rPr>
          <w:rFonts w:ascii="Times New Roman" w:hAnsi="Times New Roman" w:cs="Times New Roman"/>
          <w:sz w:val="28"/>
          <w:szCs w:val="28"/>
        </w:rPr>
        <w:t>суборендної</w:t>
      </w:r>
      <w:proofErr w:type="spellEnd"/>
      <w:r w:rsidR="004C0C10">
        <w:rPr>
          <w:rFonts w:ascii="Times New Roman" w:hAnsi="Times New Roman" w:cs="Times New Roman"/>
          <w:sz w:val="28"/>
          <w:szCs w:val="28"/>
        </w:rPr>
        <w:t xml:space="preserve"> плати</w:t>
      </w:r>
      <w:r w:rsidR="003E45DA">
        <w:rPr>
          <w:rFonts w:ascii="Times New Roman" w:hAnsi="Times New Roman" w:cs="Times New Roman"/>
          <w:sz w:val="28"/>
          <w:szCs w:val="28"/>
        </w:rPr>
        <w:t>.</w:t>
      </w:r>
    </w:p>
    <w:p w:rsidR="004C0C10" w:rsidRDefault="004C0C10" w:rsidP="001C696B">
      <w:pPr>
        <w:pStyle w:val="a3"/>
        <w:numPr>
          <w:ilvl w:val="0"/>
          <w:numId w:val="2"/>
        </w:numPr>
        <w:spacing w:after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Уповноважити </w:t>
      </w:r>
      <w:r w:rsidR="007313BF">
        <w:rPr>
          <w:rFonts w:ascii="Times New Roman" w:hAnsi="Times New Roman" w:cs="Times New Roman"/>
          <w:sz w:val="28"/>
          <w:szCs w:val="28"/>
        </w:rPr>
        <w:t xml:space="preserve">заступника </w:t>
      </w:r>
      <w:r>
        <w:rPr>
          <w:rFonts w:ascii="Times New Roman" w:hAnsi="Times New Roman" w:cs="Times New Roman"/>
          <w:sz w:val="28"/>
          <w:szCs w:val="28"/>
        </w:rPr>
        <w:t>місько</w:t>
      </w:r>
      <w:r w:rsidR="007313BF">
        <w:rPr>
          <w:rFonts w:ascii="Times New Roman" w:hAnsi="Times New Roman" w:cs="Times New Roman"/>
          <w:sz w:val="28"/>
          <w:szCs w:val="28"/>
        </w:rPr>
        <w:t xml:space="preserve">го голови </w:t>
      </w:r>
      <w:proofErr w:type="spellStart"/>
      <w:r w:rsidR="007313BF">
        <w:rPr>
          <w:rFonts w:ascii="Times New Roman" w:hAnsi="Times New Roman" w:cs="Times New Roman"/>
          <w:sz w:val="28"/>
          <w:szCs w:val="28"/>
        </w:rPr>
        <w:t>Б.Білика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підписати договір суборенди.</w:t>
      </w:r>
    </w:p>
    <w:p w:rsidR="003E45DA" w:rsidRDefault="003E45DA" w:rsidP="001C696B">
      <w:pPr>
        <w:pStyle w:val="a3"/>
        <w:numPr>
          <w:ilvl w:val="0"/>
          <w:numId w:val="2"/>
        </w:numPr>
        <w:spacing w:after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</w:t>
      </w:r>
      <w:r w:rsidR="007313BF">
        <w:rPr>
          <w:rFonts w:ascii="Times New Roman" w:hAnsi="Times New Roman" w:cs="Times New Roman"/>
          <w:sz w:val="28"/>
          <w:szCs w:val="28"/>
        </w:rPr>
        <w:t xml:space="preserve">а заступника міського голови </w:t>
      </w:r>
      <w:proofErr w:type="spellStart"/>
      <w:r w:rsidR="007313BF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>Білика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E45DA" w:rsidRDefault="003E45DA" w:rsidP="00040B9B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Default="003E45DA" w:rsidP="003E45D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E45DA" w:rsidRPr="003E45DA" w:rsidRDefault="003E45DA" w:rsidP="003E45D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2A7711" w:rsidRPr="003E45DA" w:rsidRDefault="002A7711">
      <w:pPr>
        <w:rPr>
          <w:rFonts w:ascii="Times New Roman" w:hAnsi="Times New Roman" w:cs="Times New Roman"/>
          <w:sz w:val="28"/>
          <w:szCs w:val="28"/>
        </w:rPr>
      </w:pPr>
    </w:p>
    <w:sectPr w:rsidR="002A7711" w:rsidRPr="003E45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E49E2"/>
    <w:multiLevelType w:val="hybridMultilevel"/>
    <w:tmpl w:val="C3F63718"/>
    <w:lvl w:ilvl="0" w:tplc="41969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65D9C"/>
    <w:multiLevelType w:val="hybridMultilevel"/>
    <w:tmpl w:val="A97CA1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F201B"/>
    <w:multiLevelType w:val="hybridMultilevel"/>
    <w:tmpl w:val="B944DA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41A70"/>
    <w:multiLevelType w:val="hybridMultilevel"/>
    <w:tmpl w:val="0096D5A4"/>
    <w:lvl w:ilvl="0" w:tplc="E00835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DA"/>
    <w:rsid w:val="00040B9B"/>
    <w:rsid w:val="001C696B"/>
    <w:rsid w:val="002A7711"/>
    <w:rsid w:val="00330EAD"/>
    <w:rsid w:val="003E45DA"/>
    <w:rsid w:val="004C0C10"/>
    <w:rsid w:val="004E05EF"/>
    <w:rsid w:val="004F50B9"/>
    <w:rsid w:val="00507808"/>
    <w:rsid w:val="005312B4"/>
    <w:rsid w:val="00597F90"/>
    <w:rsid w:val="005D4D08"/>
    <w:rsid w:val="007313BF"/>
    <w:rsid w:val="007327FA"/>
    <w:rsid w:val="00E012C0"/>
    <w:rsid w:val="00F221EA"/>
    <w:rsid w:val="00F77FBE"/>
    <w:rsid w:val="00FC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80FD5-BA6D-4DBB-8247-8BD43EFD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90">
    <w:name w:val="rvps90"/>
    <w:basedOn w:val="a"/>
    <w:rsid w:val="003E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8">
    <w:name w:val="rvts18"/>
    <w:basedOn w:val="a0"/>
    <w:rsid w:val="003E45DA"/>
  </w:style>
  <w:style w:type="paragraph" w:customStyle="1" w:styleId="rvps91">
    <w:name w:val="rvps91"/>
    <w:basedOn w:val="a"/>
    <w:rsid w:val="003E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3E4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7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B3E10-EF77-43DF-BD2D-BCC7B7753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2018-04-06T06:57:00Z</cp:lastPrinted>
  <dcterms:created xsi:type="dcterms:W3CDTF">2018-04-06T07:01:00Z</dcterms:created>
  <dcterms:modified xsi:type="dcterms:W3CDTF">2018-04-06T07:08:00Z</dcterms:modified>
</cp:coreProperties>
</file>