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387" w:rsidRPr="00631FCA" w:rsidRDefault="00954387" w:rsidP="00954387">
      <w:pPr>
        <w:rPr>
          <w:b/>
          <w:szCs w:val="28"/>
          <w:lang w:val="uk-UA"/>
        </w:rPr>
      </w:pPr>
    </w:p>
    <w:p w:rsidR="00954387" w:rsidRPr="00631FCA" w:rsidRDefault="00954387" w:rsidP="00954387">
      <w:pPr>
        <w:rPr>
          <w:b/>
          <w:szCs w:val="28"/>
          <w:lang w:val="uk-UA"/>
        </w:rPr>
      </w:pPr>
    </w:p>
    <w:p w:rsidR="00954387" w:rsidRPr="00631FCA" w:rsidRDefault="00954387" w:rsidP="00954387">
      <w:pPr>
        <w:rPr>
          <w:b/>
          <w:szCs w:val="28"/>
          <w:lang w:val="uk-UA"/>
        </w:rPr>
      </w:pPr>
    </w:p>
    <w:p w:rsidR="00954387" w:rsidRPr="00631FCA" w:rsidRDefault="00954387" w:rsidP="00954387">
      <w:pPr>
        <w:rPr>
          <w:b/>
          <w:szCs w:val="28"/>
          <w:lang w:val="uk-UA"/>
        </w:rPr>
      </w:pPr>
    </w:p>
    <w:p w:rsidR="00954387" w:rsidRPr="00631FCA" w:rsidRDefault="00954387" w:rsidP="00954387">
      <w:pPr>
        <w:rPr>
          <w:b/>
          <w:szCs w:val="28"/>
          <w:lang w:val="uk-UA"/>
        </w:rPr>
      </w:pPr>
    </w:p>
    <w:p w:rsidR="00954387" w:rsidRPr="00631FCA" w:rsidRDefault="00954387" w:rsidP="00954387">
      <w:pPr>
        <w:rPr>
          <w:b/>
          <w:szCs w:val="28"/>
          <w:lang w:val="uk-UA"/>
        </w:rPr>
      </w:pPr>
    </w:p>
    <w:p w:rsidR="00954387" w:rsidRPr="00631FCA" w:rsidRDefault="00954387" w:rsidP="00954387">
      <w:pPr>
        <w:rPr>
          <w:b/>
          <w:szCs w:val="28"/>
          <w:lang w:val="uk-UA"/>
        </w:rPr>
      </w:pPr>
    </w:p>
    <w:p w:rsidR="00954387" w:rsidRPr="00631FCA" w:rsidRDefault="00954387" w:rsidP="00954387">
      <w:pPr>
        <w:rPr>
          <w:b/>
          <w:szCs w:val="28"/>
          <w:lang w:val="uk-UA"/>
        </w:rPr>
      </w:pPr>
    </w:p>
    <w:p w:rsidR="00954387" w:rsidRPr="00631FCA" w:rsidRDefault="00954387" w:rsidP="00954387">
      <w:pPr>
        <w:rPr>
          <w:b/>
          <w:szCs w:val="28"/>
          <w:lang w:val="uk-UA"/>
        </w:rPr>
      </w:pPr>
    </w:p>
    <w:p w:rsidR="00954387" w:rsidRPr="00631FCA" w:rsidRDefault="00954387" w:rsidP="00954387">
      <w:pPr>
        <w:rPr>
          <w:b/>
          <w:szCs w:val="28"/>
          <w:lang w:val="uk-UA"/>
        </w:rPr>
      </w:pPr>
    </w:p>
    <w:p w:rsidR="00954387" w:rsidRPr="00631FCA" w:rsidRDefault="00954387" w:rsidP="00954387">
      <w:pPr>
        <w:rPr>
          <w:b/>
          <w:szCs w:val="28"/>
          <w:lang w:val="uk-UA"/>
        </w:rPr>
      </w:pPr>
    </w:p>
    <w:p w:rsidR="00954387" w:rsidRPr="00631FCA" w:rsidRDefault="00065D5E" w:rsidP="00954387">
      <w:pPr>
        <w:spacing w:line="360" w:lineRule="auto"/>
        <w:rPr>
          <w:lang w:val="uk-UA"/>
        </w:rPr>
      </w:pPr>
      <w:r w:rsidRPr="00631FCA">
        <w:rPr>
          <w:noProof/>
          <w:sz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10795" r="5715" b="82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32CE504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EDV/zA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</w:p>
    <w:p w:rsidR="001043EE" w:rsidRPr="00631FCA" w:rsidRDefault="00954387" w:rsidP="00954387">
      <w:pPr>
        <w:jc w:val="both"/>
        <w:rPr>
          <w:lang w:val="uk-UA"/>
        </w:rPr>
      </w:pPr>
      <w:r w:rsidRPr="00631FCA">
        <w:rPr>
          <w:lang w:val="uk-UA"/>
        </w:rPr>
        <w:t xml:space="preserve">Про </w:t>
      </w:r>
      <w:r w:rsidR="0078263B" w:rsidRPr="00631FCA">
        <w:rPr>
          <w:lang w:val="uk-UA"/>
        </w:rPr>
        <w:t>організацію</w:t>
      </w:r>
    </w:p>
    <w:p w:rsidR="001043EE" w:rsidRPr="00631FCA" w:rsidRDefault="001043EE" w:rsidP="00954387">
      <w:pPr>
        <w:jc w:val="both"/>
        <w:rPr>
          <w:lang w:val="uk-UA"/>
        </w:rPr>
      </w:pPr>
      <w:r w:rsidRPr="00631FCA">
        <w:rPr>
          <w:lang w:val="uk-UA"/>
        </w:rPr>
        <w:t>та проведення</w:t>
      </w:r>
    </w:p>
    <w:p w:rsidR="002F1C5C" w:rsidRPr="00631FCA" w:rsidRDefault="00954387" w:rsidP="00954387">
      <w:pPr>
        <w:jc w:val="both"/>
        <w:rPr>
          <w:lang w:val="uk-UA"/>
        </w:rPr>
      </w:pPr>
      <w:r w:rsidRPr="00631FCA">
        <w:rPr>
          <w:lang w:val="uk-UA"/>
        </w:rPr>
        <w:t>вистави «</w:t>
      </w:r>
      <w:r w:rsidR="00D740F5" w:rsidRPr="00631FCA">
        <w:rPr>
          <w:lang w:val="uk-UA"/>
        </w:rPr>
        <w:t>Річард ІІІ</w:t>
      </w:r>
      <w:r w:rsidRPr="00631FCA">
        <w:rPr>
          <w:lang w:val="uk-UA"/>
        </w:rPr>
        <w:t>»</w:t>
      </w:r>
    </w:p>
    <w:p w:rsidR="00954387" w:rsidRPr="00631FCA" w:rsidRDefault="00954387" w:rsidP="00954387">
      <w:pPr>
        <w:rPr>
          <w:sz w:val="18"/>
          <w:szCs w:val="18"/>
          <w:lang w:val="uk-UA"/>
        </w:rPr>
      </w:pPr>
    </w:p>
    <w:p w:rsidR="00631FCA" w:rsidRPr="00631FCA" w:rsidRDefault="00631FCA" w:rsidP="00954387">
      <w:pPr>
        <w:rPr>
          <w:sz w:val="18"/>
          <w:szCs w:val="18"/>
          <w:lang w:val="uk-UA"/>
        </w:rPr>
      </w:pPr>
    </w:p>
    <w:p w:rsidR="001043EE" w:rsidRPr="00631FCA" w:rsidRDefault="00954387" w:rsidP="001043EE">
      <w:pPr>
        <w:ind w:firstLine="567"/>
        <w:jc w:val="both"/>
        <w:rPr>
          <w:lang w:val="uk-UA"/>
        </w:rPr>
      </w:pPr>
      <w:r w:rsidRPr="00631FCA">
        <w:rPr>
          <w:lang w:val="uk-UA"/>
        </w:rPr>
        <w:tab/>
      </w:r>
      <w:r w:rsidR="001043EE" w:rsidRPr="00631FCA">
        <w:rPr>
          <w:lang w:val="uk-UA"/>
        </w:rPr>
        <w:t xml:space="preserve">Керуючись ст.ст.27, 32 Закону України «Про місцеве самоврядування в Україні», Статутом територіальної громади міста Івано-Франківська, </w:t>
      </w:r>
      <w:r w:rsidR="002859B0" w:rsidRPr="00631FCA">
        <w:rPr>
          <w:lang w:val="uk-UA"/>
        </w:rPr>
        <w:t xml:space="preserve">в рамках </w:t>
      </w:r>
      <w:r w:rsidR="00631FCA" w:rsidRPr="00631FCA">
        <w:rPr>
          <w:lang w:val="uk-UA"/>
        </w:rPr>
        <w:t xml:space="preserve">відзначення </w:t>
      </w:r>
      <w:r w:rsidR="00631FCA" w:rsidRPr="00631FCA">
        <w:rPr>
          <w:bCs/>
          <w:szCs w:val="28"/>
          <w:lang w:val="uk-UA"/>
        </w:rPr>
        <w:t>356-ої річниці від дня заснування міста</w:t>
      </w:r>
      <w:r w:rsidR="002859B0" w:rsidRPr="00631FCA">
        <w:rPr>
          <w:lang w:val="uk-UA"/>
        </w:rPr>
        <w:t xml:space="preserve">, </w:t>
      </w:r>
      <w:r w:rsidR="001043EE" w:rsidRPr="00631FCA">
        <w:rPr>
          <w:lang w:val="uk-UA"/>
        </w:rPr>
        <w:t>виконавчий комітет Івано-Франківської міської ради</w:t>
      </w:r>
    </w:p>
    <w:p w:rsidR="00631FCA" w:rsidRPr="00631FCA" w:rsidRDefault="00631FCA" w:rsidP="001043EE">
      <w:pPr>
        <w:ind w:firstLine="567"/>
        <w:jc w:val="both"/>
        <w:rPr>
          <w:rStyle w:val="FontStyle18"/>
          <w:szCs w:val="28"/>
          <w:lang w:val="uk-UA"/>
        </w:rPr>
      </w:pPr>
    </w:p>
    <w:p w:rsidR="001043EE" w:rsidRPr="00631FCA" w:rsidRDefault="001043EE" w:rsidP="001043EE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631FCA">
        <w:rPr>
          <w:rStyle w:val="FontStyle18"/>
          <w:sz w:val="28"/>
          <w:szCs w:val="28"/>
        </w:rPr>
        <w:t>вирішив:</w:t>
      </w:r>
    </w:p>
    <w:p w:rsidR="00954387" w:rsidRPr="00631FCA" w:rsidRDefault="00954387" w:rsidP="00954387">
      <w:pPr>
        <w:jc w:val="both"/>
        <w:rPr>
          <w:sz w:val="20"/>
          <w:szCs w:val="20"/>
          <w:lang w:val="uk-UA"/>
        </w:rPr>
      </w:pPr>
      <w:r w:rsidRPr="00631FCA">
        <w:rPr>
          <w:sz w:val="20"/>
          <w:szCs w:val="20"/>
          <w:lang w:val="uk-UA"/>
        </w:rPr>
        <w:t xml:space="preserve"> </w:t>
      </w:r>
    </w:p>
    <w:p w:rsidR="00D740F5" w:rsidRPr="00631FCA" w:rsidRDefault="00954387" w:rsidP="002859B0">
      <w:pPr>
        <w:numPr>
          <w:ilvl w:val="0"/>
          <w:numId w:val="1"/>
        </w:numPr>
        <w:ind w:left="426"/>
        <w:jc w:val="both"/>
        <w:rPr>
          <w:lang w:val="uk-UA"/>
        </w:rPr>
      </w:pPr>
      <w:r w:rsidRPr="00631FCA">
        <w:rPr>
          <w:lang w:val="uk-UA"/>
        </w:rPr>
        <w:t>Департаменту культури міської ради (</w:t>
      </w:r>
      <w:proofErr w:type="spellStart"/>
      <w:r w:rsidRPr="00631FCA">
        <w:rPr>
          <w:lang w:val="uk-UA"/>
        </w:rPr>
        <w:t>Н.Загурська</w:t>
      </w:r>
      <w:proofErr w:type="spellEnd"/>
      <w:r w:rsidRPr="00631FCA">
        <w:rPr>
          <w:lang w:val="uk-UA"/>
        </w:rPr>
        <w:t xml:space="preserve">) забезпечити </w:t>
      </w:r>
      <w:r w:rsidR="001752B7" w:rsidRPr="00631FCA">
        <w:rPr>
          <w:lang w:val="uk-UA"/>
        </w:rPr>
        <w:t xml:space="preserve">організацію </w:t>
      </w:r>
      <w:r w:rsidR="00633A19" w:rsidRPr="00631FCA">
        <w:rPr>
          <w:lang w:val="uk-UA"/>
        </w:rPr>
        <w:t xml:space="preserve">та проведення </w:t>
      </w:r>
      <w:r w:rsidRPr="00631FCA">
        <w:rPr>
          <w:lang w:val="uk-UA"/>
        </w:rPr>
        <w:t>вистави</w:t>
      </w:r>
      <w:r w:rsidR="00D740F5" w:rsidRPr="00631FCA">
        <w:rPr>
          <w:lang w:val="uk-UA"/>
        </w:rPr>
        <w:t xml:space="preserve"> «Річард ІІІ» Національного академічного драматичного театру імені Івана Франка 0</w:t>
      </w:r>
      <w:r w:rsidR="00E1225B" w:rsidRPr="00631FCA">
        <w:rPr>
          <w:lang w:val="uk-UA"/>
        </w:rPr>
        <w:t>7</w:t>
      </w:r>
      <w:r w:rsidR="00D740F5" w:rsidRPr="00631FCA">
        <w:rPr>
          <w:lang w:val="uk-UA"/>
        </w:rPr>
        <w:t xml:space="preserve"> травня 2018 року</w:t>
      </w:r>
      <w:r w:rsidR="00B03DD6" w:rsidRPr="00631FCA">
        <w:rPr>
          <w:lang w:val="uk-UA"/>
        </w:rPr>
        <w:t xml:space="preserve"> о 1</w:t>
      </w:r>
      <w:r w:rsidR="00E1225B" w:rsidRPr="00631FCA">
        <w:rPr>
          <w:lang w:val="uk-UA"/>
        </w:rPr>
        <w:t>8</w:t>
      </w:r>
      <w:r w:rsidR="00B03DD6" w:rsidRPr="00631FCA">
        <w:rPr>
          <w:lang w:val="uk-UA"/>
        </w:rPr>
        <w:t>.00 год</w:t>
      </w:r>
      <w:r w:rsidR="00E1225B" w:rsidRPr="00631FCA">
        <w:rPr>
          <w:lang w:val="uk-UA"/>
        </w:rPr>
        <w:t>.</w:t>
      </w:r>
      <w:r w:rsidR="00D740F5" w:rsidRPr="00631FCA">
        <w:rPr>
          <w:lang w:val="uk-UA"/>
        </w:rPr>
        <w:t xml:space="preserve"> в приміщенні Івано-Франківського академічного обласного музично-драматичного театру імені Івана Франка.</w:t>
      </w:r>
      <w:r w:rsidRPr="00631FCA">
        <w:rPr>
          <w:lang w:val="uk-UA"/>
        </w:rPr>
        <w:t xml:space="preserve"> </w:t>
      </w:r>
    </w:p>
    <w:p w:rsidR="00D740F5" w:rsidRPr="00631FCA" w:rsidRDefault="00D740F5" w:rsidP="002859B0">
      <w:pPr>
        <w:numPr>
          <w:ilvl w:val="0"/>
          <w:numId w:val="1"/>
        </w:numPr>
        <w:ind w:left="426"/>
        <w:jc w:val="both"/>
        <w:rPr>
          <w:lang w:val="uk-UA"/>
        </w:rPr>
      </w:pPr>
      <w:r w:rsidRPr="00631FCA">
        <w:rPr>
          <w:szCs w:val="28"/>
          <w:lang w:val="uk-UA"/>
        </w:rPr>
        <w:t>Відділу патронатної служби міської ради (</w:t>
      </w:r>
      <w:proofErr w:type="spellStart"/>
      <w:r w:rsidRPr="00631FCA">
        <w:rPr>
          <w:szCs w:val="28"/>
          <w:lang w:val="uk-UA"/>
        </w:rPr>
        <w:t>В.Дротянко</w:t>
      </w:r>
      <w:proofErr w:type="spellEnd"/>
      <w:r w:rsidRPr="00631FCA">
        <w:rPr>
          <w:szCs w:val="28"/>
          <w:lang w:val="uk-UA"/>
        </w:rPr>
        <w:t xml:space="preserve">) </w:t>
      </w:r>
      <w:r w:rsidRPr="00631FCA">
        <w:rPr>
          <w:color w:val="000000"/>
          <w:lang w:val="uk-UA" w:eastAsia="uk-UA"/>
        </w:rPr>
        <w:t xml:space="preserve">довести інформацію про проведення </w:t>
      </w:r>
      <w:r w:rsidRPr="00631FCA">
        <w:rPr>
          <w:lang w:val="uk-UA"/>
        </w:rPr>
        <w:t>вистави «Річард ІІІ»</w:t>
      </w:r>
      <w:r w:rsidR="002859B0" w:rsidRPr="00631FCA">
        <w:rPr>
          <w:lang w:val="uk-UA"/>
        </w:rPr>
        <w:t xml:space="preserve"> Національного академічного драматичного театру імені Івана Франка</w:t>
      </w:r>
      <w:r w:rsidRPr="00631FCA">
        <w:rPr>
          <w:lang w:val="uk-UA"/>
        </w:rPr>
        <w:t xml:space="preserve"> </w:t>
      </w:r>
      <w:r w:rsidRPr="00631FCA">
        <w:rPr>
          <w:color w:val="000000"/>
          <w:lang w:val="uk-UA" w:eastAsia="uk-UA"/>
        </w:rPr>
        <w:t>до громадськості міста та забезпечити висвітлення її у засобах масової інформації.</w:t>
      </w:r>
    </w:p>
    <w:p w:rsidR="00954387" w:rsidRPr="00631FCA" w:rsidRDefault="00954387" w:rsidP="002859B0">
      <w:pPr>
        <w:pStyle w:val="a3"/>
        <w:numPr>
          <w:ilvl w:val="0"/>
          <w:numId w:val="1"/>
        </w:numPr>
        <w:ind w:left="426"/>
        <w:jc w:val="both"/>
        <w:rPr>
          <w:szCs w:val="28"/>
        </w:rPr>
      </w:pPr>
      <w:r w:rsidRPr="00631FCA">
        <w:rPr>
          <w:szCs w:val="28"/>
        </w:rPr>
        <w:t>Фінансовому управлінню виконавчого комітету міської ради (</w:t>
      </w:r>
      <w:proofErr w:type="spellStart"/>
      <w:r w:rsidRPr="00631FCA">
        <w:rPr>
          <w:szCs w:val="28"/>
        </w:rPr>
        <w:t>В.Сусаніна</w:t>
      </w:r>
      <w:proofErr w:type="spellEnd"/>
      <w:r w:rsidRPr="00631FCA">
        <w:rPr>
          <w:szCs w:val="28"/>
        </w:rPr>
        <w:t xml:space="preserve">) профінансувати витрати на </w:t>
      </w:r>
      <w:r w:rsidRPr="00631FCA">
        <w:t xml:space="preserve">організацію і </w:t>
      </w:r>
      <w:r w:rsidR="00B03DD6" w:rsidRPr="00631FCA">
        <w:t>проведення</w:t>
      </w:r>
      <w:r w:rsidRPr="00631FCA">
        <w:rPr>
          <w:color w:val="000000"/>
          <w:szCs w:val="28"/>
          <w:lang w:eastAsia="uk-UA"/>
        </w:rPr>
        <w:t xml:space="preserve"> </w:t>
      </w:r>
      <w:r w:rsidRPr="00631FCA">
        <w:t xml:space="preserve">вистави </w:t>
      </w:r>
      <w:r w:rsidR="002859B0" w:rsidRPr="00631FCA">
        <w:t>«Річард ІІІ» Національного академічного драматичного театру імені Івана Франка</w:t>
      </w:r>
      <w:r w:rsidR="00B03DD6" w:rsidRPr="00631FCA">
        <w:t xml:space="preserve"> </w:t>
      </w:r>
      <w:r w:rsidRPr="00631FCA">
        <w:rPr>
          <w:szCs w:val="28"/>
        </w:rPr>
        <w:t>відповідно до кошторису (додаток).</w:t>
      </w:r>
    </w:p>
    <w:p w:rsidR="00954387" w:rsidRPr="00631FCA" w:rsidRDefault="00954387" w:rsidP="002859B0">
      <w:pPr>
        <w:numPr>
          <w:ilvl w:val="0"/>
          <w:numId w:val="1"/>
        </w:numPr>
        <w:shd w:val="clear" w:color="auto" w:fill="FFFFFF"/>
        <w:ind w:left="426"/>
        <w:jc w:val="both"/>
        <w:rPr>
          <w:color w:val="000000"/>
          <w:szCs w:val="28"/>
          <w:lang w:val="uk-UA" w:eastAsia="uk-UA"/>
        </w:rPr>
      </w:pPr>
      <w:r w:rsidRPr="00631FCA">
        <w:rPr>
          <w:szCs w:val="28"/>
          <w:lang w:val="uk-UA"/>
        </w:rPr>
        <w:t xml:space="preserve">Координацію роботи та узагальнення інформації щодо виконання </w:t>
      </w:r>
      <w:r w:rsidR="000A22BE" w:rsidRPr="00631FCA">
        <w:rPr>
          <w:szCs w:val="28"/>
          <w:lang w:val="uk-UA"/>
        </w:rPr>
        <w:t>рішення</w:t>
      </w:r>
      <w:r w:rsidRPr="00631FCA">
        <w:rPr>
          <w:szCs w:val="28"/>
          <w:lang w:val="uk-UA"/>
        </w:rPr>
        <w:t xml:space="preserve"> покласти на Департамент культури міської ради.</w:t>
      </w:r>
    </w:p>
    <w:p w:rsidR="00954387" w:rsidRPr="00631FCA" w:rsidRDefault="00954387" w:rsidP="002859B0">
      <w:pPr>
        <w:pStyle w:val="a3"/>
        <w:numPr>
          <w:ilvl w:val="0"/>
          <w:numId w:val="1"/>
        </w:numPr>
        <w:ind w:left="426"/>
        <w:jc w:val="both"/>
        <w:rPr>
          <w:szCs w:val="28"/>
        </w:rPr>
      </w:pPr>
      <w:r w:rsidRPr="00631FCA">
        <w:rPr>
          <w:szCs w:val="28"/>
        </w:rPr>
        <w:t xml:space="preserve">Контроль за виконанням  </w:t>
      </w:r>
      <w:r w:rsidR="000A22BE" w:rsidRPr="00631FCA">
        <w:rPr>
          <w:szCs w:val="28"/>
        </w:rPr>
        <w:t>рішення</w:t>
      </w:r>
      <w:r w:rsidRPr="00631FCA">
        <w:rPr>
          <w:szCs w:val="28"/>
        </w:rPr>
        <w:t xml:space="preserve"> покласти на заступника міського голови </w:t>
      </w:r>
      <w:proofErr w:type="spellStart"/>
      <w:r w:rsidRPr="00631FCA">
        <w:rPr>
          <w:szCs w:val="28"/>
        </w:rPr>
        <w:t>О.Левицького</w:t>
      </w:r>
      <w:proofErr w:type="spellEnd"/>
      <w:r w:rsidRPr="00631FCA">
        <w:rPr>
          <w:szCs w:val="28"/>
        </w:rPr>
        <w:t>.</w:t>
      </w:r>
    </w:p>
    <w:p w:rsidR="002F1C5C" w:rsidRDefault="002F1C5C" w:rsidP="002F1C5C">
      <w:pPr>
        <w:ind w:left="426"/>
        <w:jc w:val="both"/>
        <w:rPr>
          <w:sz w:val="16"/>
          <w:szCs w:val="16"/>
          <w:lang w:val="uk-UA"/>
        </w:rPr>
      </w:pPr>
    </w:p>
    <w:p w:rsidR="00631FCA" w:rsidRPr="00631FCA" w:rsidRDefault="00631FCA" w:rsidP="002F1C5C">
      <w:pPr>
        <w:ind w:left="426"/>
        <w:jc w:val="both"/>
        <w:rPr>
          <w:sz w:val="16"/>
          <w:szCs w:val="16"/>
          <w:lang w:val="uk-UA"/>
        </w:rPr>
      </w:pPr>
    </w:p>
    <w:p w:rsidR="001752B7" w:rsidRPr="00631FCA" w:rsidRDefault="00954387" w:rsidP="002F1C5C">
      <w:pPr>
        <w:jc w:val="center"/>
        <w:rPr>
          <w:lang w:val="uk-UA"/>
        </w:rPr>
      </w:pPr>
      <w:r w:rsidRPr="00631FCA">
        <w:rPr>
          <w:szCs w:val="28"/>
          <w:lang w:val="uk-UA"/>
        </w:rPr>
        <w:t xml:space="preserve">Міський голова                                                            Руслан </w:t>
      </w:r>
      <w:proofErr w:type="spellStart"/>
      <w:r w:rsidRPr="00631FCA">
        <w:rPr>
          <w:szCs w:val="28"/>
          <w:lang w:val="uk-UA"/>
        </w:rPr>
        <w:t>Марцінків</w:t>
      </w:r>
      <w:proofErr w:type="spellEnd"/>
    </w:p>
    <w:p w:rsidR="00E55384" w:rsidRPr="00631FCA" w:rsidRDefault="00E55384" w:rsidP="00954387">
      <w:pPr>
        <w:rPr>
          <w:szCs w:val="28"/>
          <w:lang w:val="uk-UA"/>
        </w:rPr>
      </w:pPr>
    </w:p>
    <w:p w:rsidR="00E55384" w:rsidRPr="00631FCA" w:rsidRDefault="00E55384" w:rsidP="00954387">
      <w:pPr>
        <w:rPr>
          <w:szCs w:val="28"/>
          <w:lang w:val="uk-UA"/>
        </w:rPr>
      </w:pPr>
    </w:p>
    <w:p w:rsidR="005B69BE" w:rsidRPr="00631FCA" w:rsidRDefault="005B69BE" w:rsidP="00954387">
      <w:pPr>
        <w:rPr>
          <w:szCs w:val="28"/>
          <w:lang w:val="uk-UA"/>
        </w:rPr>
      </w:pPr>
    </w:p>
    <w:p w:rsidR="005B69BE" w:rsidRPr="00631FCA" w:rsidRDefault="005B69BE" w:rsidP="00954387">
      <w:pPr>
        <w:rPr>
          <w:szCs w:val="28"/>
          <w:lang w:val="uk-UA"/>
        </w:rPr>
      </w:pPr>
    </w:p>
    <w:p w:rsidR="001752B7" w:rsidRPr="00631FCA" w:rsidRDefault="001752B7" w:rsidP="005D3902">
      <w:pPr>
        <w:ind w:left="5664" w:firstLine="708"/>
        <w:outlineLvl w:val="0"/>
        <w:rPr>
          <w:szCs w:val="28"/>
          <w:lang w:val="uk-UA"/>
        </w:rPr>
      </w:pPr>
      <w:bookmarkStart w:id="0" w:name="_GoBack"/>
      <w:bookmarkEnd w:id="0"/>
      <w:r w:rsidRPr="00631FCA">
        <w:rPr>
          <w:szCs w:val="28"/>
          <w:lang w:val="uk-UA"/>
        </w:rPr>
        <w:lastRenderedPageBreak/>
        <w:t xml:space="preserve">Додаток  </w:t>
      </w:r>
    </w:p>
    <w:p w:rsidR="001752B7" w:rsidRPr="00631FCA" w:rsidRDefault="001752B7" w:rsidP="001752B7">
      <w:pPr>
        <w:pStyle w:val="a6"/>
        <w:tabs>
          <w:tab w:val="left" w:pos="6663"/>
        </w:tabs>
        <w:ind w:left="6379"/>
        <w:jc w:val="both"/>
        <w:rPr>
          <w:lang w:val="uk-UA"/>
        </w:rPr>
      </w:pPr>
      <w:r w:rsidRPr="00631FCA">
        <w:rPr>
          <w:lang w:val="uk-UA"/>
        </w:rPr>
        <w:t>до рішення</w:t>
      </w:r>
    </w:p>
    <w:p w:rsidR="001752B7" w:rsidRPr="00631FCA" w:rsidRDefault="001752B7" w:rsidP="00D54119">
      <w:pPr>
        <w:pStyle w:val="a6"/>
        <w:tabs>
          <w:tab w:val="left" w:pos="6663"/>
        </w:tabs>
        <w:ind w:left="6379"/>
        <w:rPr>
          <w:lang w:val="uk-UA"/>
        </w:rPr>
      </w:pPr>
      <w:r w:rsidRPr="00631FCA">
        <w:rPr>
          <w:lang w:val="uk-UA"/>
        </w:rPr>
        <w:t>виконавчого комітету міської ради від________№____</w:t>
      </w:r>
    </w:p>
    <w:p w:rsidR="001752B7" w:rsidRPr="00631FCA" w:rsidRDefault="001752B7" w:rsidP="00954387">
      <w:pPr>
        <w:ind w:left="5670"/>
        <w:outlineLvl w:val="0"/>
        <w:rPr>
          <w:szCs w:val="28"/>
          <w:lang w:val="uk-UA"/>
        </w:rPr>
      </w:pPr>
    </w:p>
    <w:p w:rsidR="00954387" w:rsidRPr="00631FCA" w:rsidRDefault="00954387" w:rsidP="00954387">
      <w:pPr>
        <w:pStyle w:val="a6"/>
        <w:jc w:val="both"/>
        <w:rPr>
          <w:spacing w:val="1"/>
          <w:lang w:val="uk-UA"/>
        </w:rPr>
      </w:pPr>
    </w:p>
    <w:p w:rsidR="00954387" w:rsidRPr="00631FCA" w:rsidRDefault="00954387" w:rsidP="00954387">
      <w:pPr>
        <w:pStyle w:val="a6"/>
        <w:tabs>
          <w:tab w:val="left" w:pos="5910"/>
        </w:tabs>
        <w:jc w:val="center"/>
        <w:rPr>
          <w:lang w:val="uk-UA"/>
        </w:rPr>
      </w:pPr>
      <w:r w:rsidRPr="00631FCA">
        <w:rPr>
          <w:lang w:val="uk-UA"/>
        </w:rPr>
        <w:t>КОШТОРИС</w:t>
      </w:r>
    </w:p>
    <w:p w:rsidR="002859B0" w:rsidRPr="00631FCA" w:rsidRDefault="00954387" w:rsidP="00954387">
      <w:pPr>
        <w:pStyle w:val="a6"/>
        <w:tabs>
          <w:tab w:val="left" w:pos="5910"/>
        </w:tabs>
        <w:jc w:val="center"/>
        <w:rPr>
          <w:lang w:val="uk-UA"/>
        </w:rPr>
      </w:pPr>
      <w:r w:rsidRPr="00631FCA">
        <w:rPr>
          <w:lang w:val="uk-UA"/>
        </w:rPr>
        <w:t>витрат на організацію і проведення</w:t>
      </w:r>
      <w:r w:rsidRPr="00631FCA">
        <w:rPr>
          <w:color w:val="000000"/>
          <w:lang w:val="uk-UA" w:eastAsia="uk-UA"/>
        </w:rPr>
        <w:t xml:space="preserve"> </w:t>
      </w:r>
      <w:r w:rsidRPr="00631FCA">
        <w:rPr>
          <w:lang w:val="uk-UA"/>
        </w:rPr>
        <w:t xml:space="preserve">вистави </w:t>
      </w:r>
      <w:r w:rsidR="002859B0" w:rsidRPr="00631FCA">
        <w:rPr>
          <w:lang w:val="uk-UA"/>
        </w:rPr>
        <w:t>«Річард ІІІ»</w:t>
      </w:r>
    </w:p>
    <w:p w:rsidR="00954387" w:rsidRPr="00631FCA" w:rsidRDefault="002859B0" w:rsidP="00954387">
      <w:pPr>
        <w:pStyle w:val="a6"/>
        <w:tabs>
          <w:tab w:val="left" w:pos="5910"/>
        </w:tabs>
        <w:jc w:val="center"/>
        <w:rPr>
          <w:lang w:val="uk-UA"/>
        </w:rPr>
      </w:pPr>
      <w:r w:rsidRPr="00631FCA">
        <w:rPr>
          <w:lang w:val="uk-UA"/>
        </w:rPr>
        <w:t>Національного академічного драматичного театру імені Івана Франка</w:t>
      </w:r>
    </w:p>
    <w:p w:rsidR="00954387" w:rsidRPr="00631FCA" w:rsidRDefault="00954387" w:rsidP="00954387">
      <w:pPr>
        <w:pStyle w:val="a6"/>
        <w:tabs>
          <w:tab w:val="left" w:pos="5910"/>
        </w:tabs>
        <w:jc w:val="center"/>
        <w:rPr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954387" w:rsidRPr="00631FCA" w:rsidTr="002859B0">
        <w:trPr>
          <w:jc w:val="center"/>
        </w:trPr>
        <w:tc>
          <w:tcPr>
            <w:tcW w:w="577" w:type="dxa"/>
          </w:tcPr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№</w:t>
            </w:r>
          </w:p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Необхідне фінансування,</w:t>
            </w:r>
          </w:p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грн.</w:t>
            </w:r>
          </w:p>
        </w:tc>
        <w:tc>
          <w:tcPr>
            <w:tcW w:w="2173" w:type="dxa"/>
          </w:tcPr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954387" w:rsidRPr="00631FCA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631FCA">
              <w:rPr>
                <w:lang w:val="uk-UA"/>
              </w:rPr>
              <w:t>Головний розпорядник коштів</w:t>
            </w:r>
          </w:p>
        </w:tc>
      </w:tr>
      <w:tr w:rsidR="00954387" w:rsidRPr="00631FCA" w:rsidTr="002859B0">
        <w:trPr>
          <w:jc w:val="center"/>
        </w:trPr>
        <w:tc>
          <w:tcPr>
            <w:tcW w:w="577" w:type="dxa"/>
          </w:tcPr>
          <w:p w:rsidR="00954387" w:rsidRPr="00631FCA" w:rsidRDefault="00954387" w:rsidP="00414809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954387" w:rsidRPr="00631FCA" w:rsidRDefault="002859B0" w:rsidP="0041480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631FCA">
              <w:rPr>
                <w:szCs w:val="28"/>
                <w:lang w:val="uk-UA"/>
              </w:rPr>
              <w:t xml:space="preserve">Послуги  </w:t>
            </w:r>
            <w:r w:rsidRPr="00631FCA">
              <w:rPr>
                <w:lang w:val="uk-UA"/>
              </w:rPr>
              <w:t>Національного академічного драматичного театру імені Івана Франка</w:t>
            </w:r>
          </w:p>
        </w:tc>
        <w:tc>
          <w:tcPr>
            <w:tcW w:w="1919" w:type="dxa"/>
          </w:tcPr>
          <w:p w:rsidR="00954387" w:rsidRPr="00631FCA" w:rsidRDefault="002859B0" w:rsidP="002859B0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631FCA">
              <w:rPr>
                <w:szCs w:val="28"/>
                <w:lang w:val="uk-UA"/>
              </w:rPr>
              <w:t>68 000</w:t>
            </w:r>
            <w:r w:rsidR="00C84BDE" w:rsidRPr="00631FCA">
              <w:rPr>
                <w:szCs w:val="28"/>
                <w:lang w:val="uk-UA"/>
              </w:rPr>
              <w:t>,00</w:t>
            </w:r>
          </w:p>
        </w:tc>
        <w:tc>
          <w:tcPr>
            <w:tcW w:w="2173" w:type="dxa"/>
            <w:vMerge w:val="restart"/>
            <w:vAlign w:val="center"/>
          </w:tcPr>
          <w:p w:rsidR="002657F3" w:rsidRPr="00C43F92" w:rsidRDefault="002657F3" w:rsidP="002657F3">
            <w:pPr>
              <w:jc w:val="center"/>
              <w:rPr>
                <w:szCs w:val="28"/>
              </w:rPr>
            </w:pPr>
            <w:r w:rsidRPr="00C43F92">
              <w:rPr>
                <w:szCs w:val="28"/>
              </w:rPr>
              <w:t xml:space="preserve">1014082 </w:t>
            </w:r>
          </w:p>
          <w:p w:rsidR="002657F3" w:rsidRPr="00C43F92" w:rsidRDefault="002657F3" w:rsidP="002657F3">
            <w:pPr>
              <w:jc w:val="center"/>
              <w:rPr>
                <w:szCs w:val="28"/>
              </w:rPr>
            </w:pPr>
            <w:r w:rsidRPr="00C43F92">
              <w:rPr>
                <w:szCs w:val="28"/>
              </w:rPr>
              <w:t>«</w:t>
            </w:r>
            <w:proofErr w:type="spellStart"/>
            <w:r w:rsidRPr="00C43F92">
              <w:rPr>
                <w:szCs w:val="28"/>
              </w:rPr>
              <w:t>Інші</w:t>
            </w:r>
            <w:proofErr w:type="spellEnd"/>
            <w:r w:rsidRPr="00C43F92">
              <w:rPr>
                <w:szCs w:val="28"/>
              </w:rPr>
              <w:t xml:space="preserve"> заходи в </w:t>
            </w:r>
            <w:proofErr w:type="spellStart"/>
            <w:r w:rsidRPr="00C43F92">
              <w:rPr>
                <w:szCs w:val="28"/>
              </w:rPr>
              <w:t>галузі</w:t>
            </w:r>
            <w:proofErr w:type="spellEnd"/>
            <w:r w:rsidRPr="00C43F92">
              <w:rPr>
                <w:szCs w:val="28"/>
              </w:rPr>
              <w:t xml:space="preserve"> </w:t>
            </w:r>
            <w:proofErr w:type="spellStart"/>
            <w:r w:rsidRPr="00C43F92">
              <w:rPr>
                <w:szCs w:val="28"/>
              </w:rPr>
              <w:t>культури</w:t>
            </w:r>
            <w:proofErr w:type="spellEnd"/>
            <w:r w:rsidRPr="00C43F92">
              <w:rPr>
                <w:szCs w:val="28"/>
              </w:rPr>
              <w:t xml:space="preserve"> і </w:t>
            </w:r>
            <w:proofErr w:type="spellStart"/>
            <w:r w:rsidRPr="00C43F92">
              <w:rPr>
                <w:szCs w:val="28"/>
              </w:rPr>
              <w:t>мистецтва</w:t>
            </w:r>
            <w:proofErr w:type="spellEnd"/>
            <w:r w:rsidRPr="00C43F92">
              <w:rPr>
                <w:szCs w:val="28"/>
              </w:rPr>
              <w:t>»</w:t>
            </w:r>
          </w:p>
          <w:p w:rsidR="00954387" w:rsidRPr="002657F3" w:rsidRDefault="00954387" w:rsidP="00414809">
            <w:pPr>
              <w:jc w:val="center"/>
              <w:rPr>
                <w:szCs w:val="28"/>
              </w:rPr>
            </w:pPr>
          </w:p>
        </w:tc>
        <w:tc>
          <w:tcPr>
            <w:tcW w:w="1859" w:type="dxa"/>
            <w:vMerge w:val="restart"/>
            <w:vAlign w:val="center"/>
          </w:tcPr>
          <w:p w:rsidR="00954387" w:rsidRPr="00631FCA" w:rsidRDefault="00954387" w:rsidP="00414809">
            <w:pPr>
              <w:jc w:val="center"/>
              <w:rPr>
                <w:szCs w:val="28"/>
                <w:lang w:val="uk-UA"/>
              </w:rPr>
            </w:pPr>
            <w:r w:rsidRPr="00631FCA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631FCA" w:rsidRPr="00631FCA" w:rsidTr="002859B0">
        <w:trPr>
          <w:jc w:val="center"/>
        </w:trPr>
        <w:tc>
          <w:tcPr>
            <w:tcW w:w="577" w:type="dxa"/>
          </w:tcPr>
          <w:p w:rsidR="00631FCA" w:rsidRPr="00631FCA" w:rsidRDefault="00631FCA" w:rsidP="00414809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631FCA" w:rsidRPr="00631FCA" w:rsidRDefault="00631FCA" w:rsidP="00414809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Проживання</w:t>
            </w:r>
          </w:p>
        </w:tc>
        <w:tc>
          <w:tcPr>
            <w:tcW w:w="1919" w:type="dxa"/>
          </w:tcPr>
          <w:p w:rsidR="00631FCA" w:rsidRPr="00631FCA" w:rsidRDefault="00631FCA" w:rsidP="008852B4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26 </w:t>
            </w:r>
            <w:r w:rsidR="008852B4">
              <w:rPr>
                <w:szCs w:val="28"/>
                <w:lang w:val="en-US"/>
              </w:rPr>
              <w:t>2</w:t>
            </w:r>
            <w:r>
              <w:rPr>
                <w:szCs w:val="28"/>
                <w:lang w:val="uk-UA"/>
              </w:rPr>
              <w:t>00,00</w:t>
            </w:r>
          </w:p>
        </w:tc>
        <w:tc>
          <w:tcPr>
            <w:tcW w:w="2173" w:type="dxa"/>
            <w:vMerge/>
            <w:vAlign w:val="center"/>
          </w:tcPr>
          <w:p w:rsidR="00631FCA" w:rsidRPr="00631FCA" w:rsidRDefault="00631FCA" w:rsidP="0041480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631FCA" w:rsidRPr="00631FCA" w:rsidRDefault="00631FCA" w:rsidP="00414809">
            <w:pPr>
              <w:jc w:val="center"/>
              <w:rPr>
                <w:szCs w:val="28"/>
                <w:lang w:val="uk-UA"/>
              </w:rPr>
            </w:pPr>
          </w:p>
        </w:tc>
      </w:tr>
      <w:tr w:rsidR="00C84BDE" w:rsidRPr="00631FCA" w:rsidTr="002859B0">
        <w:trPr>
          <w:jc w:val="center"/>
        </w:trPr>
        <w:tc>
          <w:tcPr>
            <w:tcW w:w="577" w:type="dxa"/>
          </w:tcPr>
          <w:p w:rsidR="00C84BDE" w:rsidRPr="00631FCA" w:rsidRDefault="00C84BDE" w:rsidP="00C84BDE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C84BDE" w:rsidRPr="00631FCA" w:rsidRDefault="00C84BDE" w:rsidP="00C84BDE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631FCA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C84BDE" w:rsidRPr="00631FCA" w:rsidRDefault="002859B0" w:rsidP="00C84BDE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631FCA">
              <w:rPr>
                <w:szCs w:val="28"/>
                <w:lang w:val="uk-UA"/>
              </w:rPr>
              <w:t>12</w:t>
            </w:r>
            <w:r w:rsidR="00C84BDE" w:rsidRPr="00631FCA">
              <w:rPr>
                <w:szCs w:val="28"/>
                <w:lang w:val="uk-UA"/>
              </w:rPr>
              <w:t>00,00</w:t>
            </w:r>
          </w:p>
        </w:tc>
        <w:tc>
          <w:tcPr>
            <w:tcW w:w="2173" w:type="dxa"/>
            <w:vMerge/>
          </w:tcPr>
          <w:p w:rsidR="00C84BDE" w:rsidRPr="00631FCA" w:rsidRDefault="00C84BDE" w:rsidP="00C84BDE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C84BDE" w:rsidRPr="00631FCA" w:rsidRDefault="00C84BDE" w:rsidP="00C84BDE">
            <w:pPr>
              <w:jc w:val="center"/>
              <w:rPr>
                <w:szCs w:val="28"/>
                <w:lang w:val="uk-UA"/>
              </w:rPr>
            </w:pPr>
          </w:p>
        </w:tc>
      </w:tr>
      <w:tr w:rsidR="00C84BDE" w:rsidRPr="00631FCA" w:rsidTr="000A22BE">
        <w:trPr>
          <w:jc w:val="center"/>
        </w:trPr>
        <w:tc>
          <w:tcPr>
            <w:tcW w:w="3529" w:type="dxa"/>
            <w:gridSpan w:val="2"/>
          </w:tcPr>
          <w:p w:rsidR="00C84BDE" w:rsidRPr="00631FCA" w:rsidRDefault="00C84BDE" w:rsidP="00C84BDE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631FCA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C84BDE" w:rsidRPr="00631FCA" w:rsidRDefault="00C84BDE" w:rsidP="008852B4">
            <w:pPr>
              <w:tabs>
                <w:tab w:val="left" w:pos="885"/>
              </w:tabs>
              <w:rPr>
                <w:szCs w:val="28"/>
                <w:lang w:val="uk-UA"/>
              </w:rPr>
            </w:pPr>
            <w:r w:rsidRPr="00631FCA">
              <w:rPr>
                <w:szCs w:val="28"/>
                <w:lang w:val="uk-UA"/>
              </w:rPr>
              <w:t xml:space="preserve">    </w:t>
            </w:r>
            <w:r w:rsidR="00631FCA">
              <w:rPr>
                <w:szCs w:val="28"/>
                <w:lang w:val="uk-UA"/>
              </w:rPr>
              <w:t>95</w:t>
            </w:r>
            <w:r w:rsidR="00A4264F" w:rsidRPr="00631FCA">
              <w:rPr>
                <w:szCs w:val="28"/>
                <w:lang w:val="uk-UA"/>
              </w:rPr>
              <w:t xml:space="preserve"> </w:t>
            </w:r>
            <w:r w:rsidR="008852B4">
              <w:rPr>
                <w:szCs w:val="28"/>
                <w:lang w:val="en-US"/>
              </w:rPr>
              <w:t>4</w:t>
            </w:r>
            <w:r w:rsidR="001B183B" w:rsidRPr="00631FCA">
              <w:rPr>
                <w:szCs w:val="28"/>
                <w:lang w:val="uk-UA"/>
              </w:rPr>
              <w:t>00</w:t>
            </w:r>
            <w:r w:rsidRPr="00631FCA">
              <w:rPr>
                <w:szCs w:val="28"/>
                <w:lang w:val="uk-UA"/>
              </w:rPr>
              <w:t>,00</w:t>
            </w:r>
          </w:p>
        </w:tc>
      </w:tr>
    </w:tbl>
    <w:p w:rsidR="00954387" w:rsidRPr="00631FCA" w:rsidRDefault="00954387" w:rsidP="00954387">
      <w:pPr>
        <w:jc w:val="center"/>
        <w:rPr>
          <w:b/>
          <w:szCs w:val="28"/>
          <w:lang w:val="uk-UA"/>
        </w:rPr>
      </w:pPr>
    </w:p>
    <w:p w:rsidR="00954387" w:rsidRPr="00631FCA" w:rsidRDefault="00954387" w:rsidP="00954387">
      <w:pPr>
        <w:ind w:left="360"/>
        <w:rPr>
          <w:szCs w:val="28"/>
          <w:lang w:val="uk-UA"/>
        </w:rPr>
      </w:pPr>
    </w:p>
    <w:p w:rsidR="00954387" w:rsidRPr="00631FCA" w:rsidRDefault="00954387" w:rsidP="00954387">
      <w:pPr>
        <w:rPr>
          <w:szCs w:val="28"/>
          <w:lang w:val="uk-UA"/>
        </w:rPr>
      </w:pPr>
      <w:r w:rsidRPr="00631FCA">
        <w:rPr>
          <w:szCs w:val="28"/>
          <w:lang w:val="uk-UA"/>
        </w:rPr>
        <w:t>Керуючий справами</w:t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</w:p>
    <w:p w:rsidR="00954387" w:rsidRPr="00631FCA" w:rsidRDefault="00954387" w:rsidP="00954387">
      <w:pPr>
        <w:rPr>
          <w:szCs w:val="28"/>
          <w:lang w:val="uk-UA"/>
        </w:rPr>
      </w:pPr>
      <w:r w:rsidRPr="00631FCA">
        <w:rPr>
          <w:szCs w:val="28"/>
          <w:lang w:val="uk-UA"/>
        </w:rPr>
        <w:t>виконавчого комітету міської ради</w:t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</w:r>
      <w:r w:rsidRPr="00631FCA">
        <w:rPr>
          <w:szCs w:val="28"/>
          <w:lang w:val="uk-UA"/>
        </w:rPr>
        <w:tab/>
        <w:t>Ігор Шевчук</w:t>
      </w:r>
    </w:p>
    <w:p w:rsidR="00954387" w:rsidRPr="00631FCA" w:rsidRDefault="00954387" w:rsidP="00954387">
      <w:pPr>
        <w:rPr>
          <w:lang w:val="uk-UA"/>
        </w:rPr>
      </w:pPr>
    </w:p>
    <w:p w:rsidR="00954387" w:rsidRPr="00631FCA" w:rsidRDefault="00954387" w:rsidP="00954387">
      <w:pPr>
        <w:rPr>
          <w:lang w:val="uk-UA"/>
        </w:rPr>
      </w:pPr>
    </w:p>
    <w:p w:rsidR="00954387" w:rsidRPr="00631FCA" w:rsidRDefault="00954387" w:rsidP="00954387">
      <w:pPr>
        <w:rPr>
          <w:lang w:val="uk-UA"/>
        </w:rPr>
      </w:pPr>
    </w:p>
    <w:p w:rsidR="00954387" w:rsidRPr="00631FCA" w:rsidRDefault="00954387" w:rsidP="00954387">
      <w:pPr>
        <w:rPr>
          <w:lang w:val="uk-UA"/>
        </w:rPr>
      </w:pPr>
    </w:p>
    <w:p w:rsidR="00954387" w:rsidRPr="00631FCA" w:rsidRDefault="00954387" w:rsidP="00954387">
      <w:pPr>
        <w:rPr>
          <w:lang w:val="uk-UA"/>
        </w:rPr>
      </w:pPr>
    </w:p>
    <w:p w:rsidR="00954387" w:rsidRPr="00631FCA" w:rsidRDefault="00954387" w:rsidP="00954387">
      <w:pPr>
        <w:rPr>
          <w:lang w:val="uk-UA"/>
        </w:rPr>
      </w:pPr>
    </w:p>
    <w:p w:rsidR="00954387" w:rsidRPr="00631FCA" w:rsidRDefault="00954387" w:rsidP="00954387">
      <w:pPr>
        <w:rPr>
          <w:lang w:val="uk-UA"/>
        </w:rPr>
      </w:pPr>
    </w:p>
    <w:p w:rsidR="00954387" w:rsidRPr="00631FCA" w:rsidRDefault="00954387" w:rsidP="00954387">
      <w:pPr>
        <w:rPr>
          <w:lang w:val="uk-UA"/>
        </w:rPr>
      </w:pPr>
    </w:p>
    <w:p w:rsidR="00954387" w:rsidRPr="00631FCA" w:rsidRDefault="00954387" w:rsidP="00954387">
      <w:pPr>
        <w:rPr>
          <w:lang w:val="uk-UA"/>
        </w:rPr>
      </w:pPr>
    </w:p>
    <w:p w:rsidR="005466ED" w:rsidRPr="00631FCA" w:rsidRDefault="007104FA" w:rsidP="007104FA">
      <w:pPr>
        <w:rPr>
          <w:b/>
          <w:lang w:val="uk-UA"/>
        </w:rPr>
      </w:pPr>
      <w:r w:rsidRPr="00631FCA">
        <w:rPr>
          <w:b/>
          <w:lang w:val="uk-UA"/>
        </w:rPr>
        <w:t xml:space="preserve">        </w:t>
      </w:r>
    </w:p>
    <w:p w:rsidR="007104FA" w:rsidRPr="00631FCA" w:rsidRDefault="007104FA" w:rsidP="007104FA">
      <w:pPr>
        <w:rPr>
          <w:b/>
          <w:lang w:val="uk-UA"/>
        </w:rPr>
      </w:pPr>
    </w:p>
    <w:p w:rsidR="007104FA" w:rsidRPr="00631FCA" w:rsidRDefault="007104FA" w:rsidP="007104FA">
      <w:pPr>
        <w:rPr>
          <w:b/>
          <w:lang w:val="uk-UA"/>
        </w:rPr>
      </w:pPr>
    </w:p>
    <w:p w:rsidR="007104FA" w:rsidRPr="00631FCA" w:rsidRDefault="007104FA" w:rsidP="007104FA">
      <w:pPr>
        <w:rPr>
          <w:b/>
          <w:lang w:val="uk-UA"/>
        </w:rPr>
      </w:pPr>
    </w:p>
    <w:p w:rsidR="007104FA" w:rsidRPr="00631FCA" w:rsidRDefault="007104FA" w:rsidP="007104FA">
      <w:pPr>
        <w:rPr>
          <w:b/>
          <w:lang w:val="uk-UA"/>
        </w:rPr>
      </w:pPr>
    </w:p>
    <w:sectPr w:rsidR="007104FA" w:rsidRPr="00631FCA" w:rsidSect="002F1C5C">
      <w:pgSz w:w="11906" w:h="16838"/>
      <w:pgMar w:top="1134" w:right="851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D94"/>
    <w:multiLevelType w:val="hybridMultilevel"/>
    <w:tmpl w:val="65EC8AB2"/>
    <w:lvl w:ilvl="0" w:tplc="3EC468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07D92E6E"/>
    <w:multiLevelType w:val="hybridMultilevel"/>
    <w:tmpl w:val="EFF89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48E4215"/>
    <w:multiLevelType w:val="hybridMultilevel"/>
    <w:tmpl w:val="B5E230B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81814"/>
    <w:multiLevelType w:val="hybridMultilevel"/>
    <w:tmpl w:val="C546BDD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B0549ED"/>
    <w:multiLevelType w:val="hybridMultilevel"/>
    <w:tmpl w:val="1B48FCD4"/>
    <w:lvl w:ilvl="0" w:tplc="7FA2F6EC">
      <w:start w:val="1"/>
      <w:numFmt w:val="bullet"/>
      <w:lvlText w:val=""/>
      <w:lvlJc w:val="left"/>
      <w:pPr>
        <w:ind w:left="2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2" w:hanging="360"/>
      </w:pPr>
      <w:rPr>
        <w:rFonts w:ascii="Wingdings" w:hAnsi="Wingdings" w:hint="default"/>
      </w:rPr>
    </w:lvl>
  </w:abstractNum>
  <w:abstractNum w:abstractNumId="7" w15:restartNumberingAfterBreak="0">
    <w:nsid w:val="2E1C1A9F"/>
    <w:multiLevelType w:val="hybridMultilevel"/>
    <w:tmpl w:val="88D60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6611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A6E81"/>
    <w:multiLevelType w:val="hybridMultilevel"/>
    <w:tmpl w:val="4A66896C"/>
    <w:lvl w:ilvl="0" w:tplc="7FA2F6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29F4ABD"/>
    <w:multiLevelType w:val="hybridMultilevel"/>
    <w:tmpl w:val="EFA89D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CC0F4D"/>
    <w:multiLevelType w:val="hybridMultilevel"/>
    <w:tmpl w:val="71C64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10C02"/>
    <w:multiLevelType w:val="hybridMultilevel"/>
    <w:tmpl w:val="D11A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43224F"/>
    <w:multiLevelType w:val="hybridMultilevel"/>
    <w:tmpl w:val="B7803F8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E513A18"/>
    <w:multiLevelType w:val="hybridMultilevel"/>
    <w:tmpl w:val="AE86E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6"/>
  </w:num>
  <w:num w:numId="7">
    <w:abstractNumId w:val="10"/>
  </w:num>
  <w:num w:numId="8">
    <w:abstractNumId w:val="7"/>
  </w:num>
  <w:num w:numId="9">
    <w:abstractNumId w:val="4"/>
  </w:num>
  <w:num w:numId="10">
    <w:abstractNumId w:val="0"/>
  </w:num>
  <w:num w:numId="11">
    <w:abstractNumId w:val="8"/>
  </w:num>
  <w:num w:numId="12">
    <w:abstractNumId w:val="17"/>
  </w:num>
  <w:num w:numId="13">
    <w:abstractNumId w:val="5"/>
  </w:num>
  <w:num w:numId="14">
    <w:abstractNumId w:val="6"/>
  </w:num>
  <w:num w:numId="15">
    <w:abstractNumId w:val="13"/>
  </w:num>
  <w:num w:numId="16">
    <w:abstractNumId w:val="18"/>
  </w:num>
  <w:num w:numId="17">
    <w:abstractNumId w:val="14"/>
  </w:num>
  <w:num w:numId="18">
    <w:abstractNumId w:val="1"/>
  </w:num>
  <w:num w:numId="19">
    <w:abstractNumId w:val="1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87"/>
    <w:rsid w:val="00065D5E"/>
    <w:rsid w:val="000A22BE"/>
    <w:rsid w:val="001043EE"/>
    <w:rsid w:val="0013234C"/>
    <w:rsid w:val="001752B7"/>
    <w:rsid w:val="001B183B"/>
    <w:rsid w:val="001D654F"/>
    <w:rsid w:val="001E59AA"/>
    <w:rsid w:val="002657F3"/>
    <w:rsid w:val="002859B0"/>
    <w:rsid w:val="002F1C5C"/>
    <w:rsid w:val="00414809"/>
    <w:rsid w:val="00444BDB"/>
    <w:rsid w:val="004538B4"/>
    <w:rsid w:val="00467023"/>
    <w:rsid w:val="004C69AE"/>
    <w:rsid w:val="004F27A0"/>
    <w:rsid w:val="005466ED"/>
    <w:rsid w:val="00580BBF"/>
    <w:rsid w:val="005B69BE"/>
    <w:rsid w:val="005C0026"/>
    <w:rsid w:val="005D3902"/>
    <w:rsid w:val="005E3BEC"/>
    <w:rsid w:val="00612670"/>
    <w:rsid w:val="00625EAE"/>
    <w:rsid w:val="00631FCA"/>
    <w:rsid w:val="00633A19"/>
    <w:rsid w:val="006A7444"/>
    <w:rsid w:val="007104FA"/>
    <w:rsid w:val="0077580E"/>
    <w:rsid w:val="0078263B"/>
    <w:rsid w:val="007921A8"/>
    <w:rsid w:val="007C4C84"/>
    <w:rsid w:val="007C4CD3"/>
    <w:rsid w:val="0087756D"/>
    <w:rsid w:val="008852B4"/>
    <w:rsid w:val="008A4171"/>
    <w:rsid w:val="008D147A"/>
    <w:rsid w:val="00940BDB"/>
    <w:rsid w:val="00954387"/>
    <w:rsid w:val="009D7DE2"/>
    <w:rsid w:val="009F5E40"/>
    <w:rsid w:val="009F6602"/>
    <w:rsid w:val="00A360D8"/>
    <w:rsid w:val="00A4264F"/>
    <w:rsid w:val="00A90449"/>
    <w:rsid w:val="00B03DD6"/>
    <w:rsid w:val="00BB745D"/>
    <w:rsid w:val="00C84BDE"/>
    <w:rsid w:val="00CB0DEA"/>
    <w:rsid w:val="00D54119"/>
    <w:rsid w:val="00D740F5"/>
    <w:rsid w:val="00DC30BC"/>
    <w:rsid w:val="00E1225B"/>
    <w:rsid w:val="00E55384"/>
    <w:rsid w:val="00F05D1C"/>
    <w:rsid w:val="00F9782B"/>
    <w:rsid w:val="00FD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8A18B-3BAF-4F18-A4DC-EACC01AE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54387"/>
    <w:pPr>
      <w:jc w:val="center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5438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54387"/>
    <w:pPr>
      <w:ind w:left="720"/>
      <w:contextualSpacing/>
    </w:pPr>
  </w:style>
  <w:style w:type="paragraph" w:styleId="a6">
    <w:name w:val="No Spacing"/>
    <w:uiPriority w:val="1"/>
    <w:qFormat/>
    <w:rsid w:val="0095438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">
    <w:name w:val="Без интервала1"/>
    <w:uiPriority w:val="1"/>
    <w:qFormat/>
    <w:rsid w:val="0095438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vts7">
    <w:name w:val="rvts7"/>
    <w:rsid w:val="00954387"/>
  </w:style>
  <w:style w:type="character" w:customStyle="1" w:styleId="rvts9">
    <w:name w:val="rvts9"/>
    <w:rsid w:val="00954387"/>
  </w:style>
  <w:style w:type="paragraph" w:customStyle="1" w:styleId="Style7">
    <w:name w:val="Style7"/>
    <w:basedOn w:val="a"/>
    <w:rsid w:val="001043EE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lang w:val="uk-UA" w:eastAsia="uk-UA"/>
    </w:rPr>
  </w:style>
  <w:style w:type="paragraph" w:customStyle="1" w:styleId="Style8">
    <w:name w:val="Style8"/>
    <w:basedOn w:val="a"/>
    <w:rsid w:val="001043EE"/>
    <w:pPr>
      <w:widowControl w:val="0"/>
      <w:autoSpaceDE w:val="0"/>
      <w:autoSpaceDN w:val="0"/>
      <w:adjustRightInd w:val="0"/>
    </w:pPr>
    <w:rPr>
      <w:sz w:val="24"/>
      <w:lang w:val="uk-UA" w:eastAsia="uk-UA"/>
    </w:rPr>
  </w:style>
  <w:style w:type="character" w:customStyle="1" w:styleId="FontStyle18">
    <w:name w:val="Font Style18"/>
    <w:rsid w:val="001043EE"/>
    <w:rPr>
      <w:rFonts w:ascii="Times New Roman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414809"/>
    <w:rPr>
      <w:color w:val="0000FF"/>
      <w:u w:val="single"/>
    </w:rPr>
  </w:style>
  <w:style w:type="character" w:customStyle="1" w:styleId="rvts11">
    <w:name w:val="rvts11"/>
    <w:rsid w:val="008D147A"/>
  </w:style>
  <w:style w:type="character" w:customStyle="1" w:styleId="rvts10">
    <w:name w:val="rvts10"/>
    <w:rsid w:val="008D147A"/>
  </w:style>
  <w:style w:type="paragraph" w:customStyle="1" w:styleId="rvps26">
    <w:name w:val="rvps26"/>
    <w:basedOn w:val="a"/>
    <w:rsid w:val="00E55384"/>
    <w:pPr>
      <w:spacing w:before="100" w:beforeAutospacing="1" w:after="100" w:afterAutospacing="1"/>
    </w:pPr>
    <w:rPr>
      <w:sz w:val="24"/>
    </w:rPr>
  </w:style>
  <w:style w:type="paragraph" w:styleId="a8">
    <w:name w:val="Normal (Web)"/>
    <w:basedOn w:val="a"/>
    <w:rsid w:val="005B69BE"/>
    <w:pPr>
      <w:spacing w:before="100" w:beforeAutospacing="1" w:after="100" w:afterAutospacing="1"/>
    </w:pPr>
    <w:rPr>
      <w:sz w:val="24"/>
    </w:rPr>
  </w:style>
  <w:style w:type="character" w:styleId="a9">
    <w:name w:val="FollowedHyperlink"/>
    <w:basedOn w:val="a0"/>
    <w:uiPriority w:val="99"/>
    <w:semiHidden/>
    <w:unhideWhenUsed/>
    <w:rsid w:val="005D3902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670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702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uiPriority w:val="22"/>
    <w:qFormat/>
    <w:rsid w:val="00D740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6A527-F9F6-4914-8F10-4003B0D1E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2018-04-03T07:41:00Z</cp:lastPrinted>
  <dcterms:created xsi:type="dcterms:W3CDTF">2018-04-05T10:59:00Z</dcterms:created>
  <dcterms:modified xsi:type="dcterms:W3CDTF">2018-04-05T13:19:00Z</dcterms:modified>
</cp:coreProperties>
</file>