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172A5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172A5">
        <w:rPr>
          <w:rFonts w:ascii="Times New Roman" w:hAnsi="Times New Roman" w:cs="Times New Roman"/>
          <w:sz w:val="28"/>
          <w:szCs w:val="28"/>
        </w:rPr>
        <w:t>3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8370AD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від _________201</w:t>
      </w:r>
      <w:r w:rsidR="0010612F">
        <w:rPr>
          <w:rFonts w:ascii="Times New Roman" w:hAnsi="Times New Roman" w:cs="Times New Roman"/>
          <w:sz w:val="28"/>
          <w:szCs w:val="28"/>
        </w:rPr>
        <w:t>8</w:t>
      </w:r>
      <w:r w:rsidRPr="008370AD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8370AD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8370A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0A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8370AD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0AD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B82710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F97D03" w:rsidRPr="00702C67" w:rsidRDefault="0010612F" w:rsidP="00F97D03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F97D03" w:rsidRPr="00702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березня</w:t>
      </w:r>
      <w:r w:rsidR="00F97D03" w:rsidRPr="00702C67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F97D03" w:rsidRPr="00702C67">
        <w:rPr>
          <w:rFonts w:ascii="Times New Roman" w:eastAsia="Calibri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C33AA3" w:rsidRPr="00B82710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C33AA3" w:rsidRPr="008370AD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Комісією з визначення збитків власн</w:t>
      </w:r>
      <w:r w:rsidR="00DF1060">
        <w:rPr>
          <w:rFonts w:ascii="Times New Roman" w:hAnsi="Times New Roman" w:cs="Times New Roman"/>
          <w:sz w:val="28"/>
          <w:szCs w:val="28"/>
        </w:rPr>
        <w:t xml:space="preserve">ику землі (далі - Комісія), що </w:t>
      </w:r>
      <w:r w:rsidRPr="008370AD">
        <w:rPr>
          <w:rFonts w:ascii="Times New Roman" w:hAnsi="Times New Roman" w:cs="Times New Roman"/>
          <w:sz w:val="28"/>
          <w:szCs w:val="28"/>
        </w:rPr>
        <w:t>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DF1060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>666 від 06.10.2016</w:t>
      </w:r>
      <w:r w:rsidR="002359E6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103B4C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1.1.</w:t>
      </w:r>
      <w:r w:rsidR="00784179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522C23" w:rsidRPr="008370AD">
        <w:rPr>
          <w:rFonts w:ascii="Times New Roman" w:hAnsi="Times New Roman" w:cs="Times New Roman"/>
          <w:sz w:val="28"/>
          <w:szCs w:val="28"/>
        </w:rPr>
        <w:t>на праві власності належить двопов</w:t>
      </w:r>
      <w:r w:rsidR="00103B4C" w:rsidRPr="008370AD">
        <w:rPr>
          <w:rFonts w:ascii="Times New Roman" w:hAnsi="Times New Roman" w:cs="Times New Roman"/>
          <w:sz w:val="28"/>
          <w:szCs w:val="28"/>
        </w:rPr>
        <w:t>ерхов</w:t>
      </w:r>
      <w:r w:rsidR="00574CD8">
        <w:rPr>
          <w:rFonts w:ascii="Times New Roman" w:hAnsi="Times New Roman" w:cs="Times New Roman"/>
          <w:sz w:val="28"/>
          <w:szCs w:val="28"/>
        </w:rPr>
        <w:t>а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нежитлова будівля з підвалом</w:t>
      </w:r>
      <w:r w:rsidRPr="008370A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370A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74CD8">
        <w:rPr>
          <w:rFonts w:ascii="Times New Roman" w:hAnsi="Times New Roman" w:cs="Times New Roman"/>
          <w:sz w:val="28"/>
          <w:szCs w:val="28"/>
        </w:rPr>
        <w:t>:</w:t>
      </w:r>
      <w:r w:rsidRPr="008370AD">
        <w:rPr>
          <w:rFonts w:ascii="Times New Roman" w:hAnsi="Times New Roman" w:cs="Times New Roman"/>
          <w:sz w:val="28"/>
          <w:szCs w:val="28"/>
        </w:rPr>
        <w:t xml:space="preserve"> м.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Івано-Франківськ, вул.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 Івана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Миколайчука,</w:t>
      </w:r>
      <w:r w:rsidR="00A8124A">
        <w:rPr>
          <w:rFonts w:ascii="Times New Roman" w:hAnsi="Times New Roman" w:cs="Times New Roman"/>
          <w:sz w:val="28"/>
          <w:szCs w:val="28"/>
        </w:rPr>
        <w:t xml:space="preserve"> </w:t>
      </w:r>
      <w:r w:rsidR="00103B4C" w:rsidRPr="008370AD">
        <w:rPr>
          <w:rFonts w:ascii="Times New Roman" w:hAnsi="Times New Roman" w:cs="Times New Roman"/>
          <w:sz w:val="28"/>
          <w:szCs w:val="28"/>
        </w:rPr>
        <w:t>11а</w:t>
      </w:r>
      <w:r w:rsidRPr="008370AD">
        <w:rPr>
          <w:rFonts w:ascii="Times New Roman" w:hAnsi="Times New Roman" w:cs="Times New Roman"/>
          <w:sz w:val="28"/>
          <w:szCs w:val="28"/>
        </w:rPr>
        <w:t>. Загальна пл</w:t>
      </w:r>
      <w:r w:rsidR="00522C23" w:rsidRPr="008370AD">
        <w:rPr>
          <w:rFonts w:ascii="Times New Roman" w:hAnsi="Times New Roman" w:cs="Times New Roman"/>
          <w:sz w:val="28"/>
          <w:szCs w:val="28"/>
        </w:rPr>
        <w:t>оща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нерухомого майна, яке знаходиться у власності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складає </w:t>
      </w:r>
      <w:r w:rsidR="00CA0745" w:rsidRPr="00CA0745">
        <w:rPr>
          <w:rFonts w:ascii="Times New Roman" w:hAnsi="Times New Roman" w:cs="Times New Roman"/>
          <w:sz w:val="28"/>
          <w:szCs w:val="28"/>
        </w:rPr>
        <w:t>848</w:t>
      </w:r>
      <w:r w:rsidR="00CA0745">
        <w:rPr>
          <w:rFonts w:ascii="Times New Roman" w:hAnsi="Times New Roman" w:cs="Times New Roman"/>
          <w:sz w:val="28"/>
          <w:szCs w:val="28"/>
        </w:rPr>
        <w:t>,</w:t>
      </w:r>
      <w:r w:rsidR="00CA0745" w:rsidRPr="00CA0745">
        <w:rPr>
          <w:rFonts w:ascii="Times New Roman" w:hAnsi="Times New Roman" w:cs="Times New Roman"/>
          <w:sz w:val="28"/>
          <w:szCs w:val="28"/>
        </w:rPr>
        <w:t>5</w:t>
      </w:r>
      <w:r w:rsidR="00CA07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0745" w:rsidRPr="008370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A0745">
        <w:rPr>
          <w:rFonts w:ascii="Times New Roman" w:hAnsi="Times New Roman" w:cs="Times New Roman"/>
          <w:sz w:val="28"/>
          <w:szCs w:val="28"/>
        </w:rPr>
        <w:t>.</w:t>
      </w:r>
      <w:r w:rsidR="004A02C3">
        <w:rPr>
          <w:rFonts w:ascii="Times New Roman" w:hAnsi="Times New Roman" w:cs="Times New Roman"/>
          <w:sz w:val="28"/>
          <w:szCs w:val="28"/>
        </w:rPr>
        <w:t xml:space="preserve"> (дата державної реєстрації - </w:t>
      </w:r>
      <w:r w:rsidR="008452B2" w:rsidRPr="008452B2">
        <w:rPr>
          <w:rFonts w:ascii="Times New Roman" w:hAnsi="Times New Roman" w:cs="Times New Roman"/>
          <w:sz w:val="28"/>
          <w:szCs w:val="28"/>
        </w:rPr>
        <w:t>11.02.2016</w:t>
      </w:r>
      <w:r w:rsidR="008452B2">
        <w:rPr>
          <w:rFonts w:ascii="Times New Roman" w:hAnsi="Times New Roman" w:cs="Times New Roman"/>
          <w:sz w:val="28"/>
          <w:szCs w:val="28"/>
        </w:rPr>
        <w:t xml:space="preserve"> р.</w:t>
      </w:r>
      <w:r w:rsidR="004A02C3">
        <w:rPr>
          <w:rFonts w:ascii="Times New Roman" w:hAnsi="Times New Roman" w:cs="Times New Roman"/>
          <w:sz w:val="28"/>
          <w:szCs w:val="28"/>
        </w:rPr>
        <w:t>)</w:t>
      </w:r>
      <w:r w:rsidR="00CA0745">
        <w:rPr>
          <w:rFonts w:ascii="Times New Roman" w:hAnsi="Times New Roman" w:cs="Times New Roman"/>
          <w:sz w:val="28"/>
          <w:szCs w:val="28"/>
        </w:rPr>
        <w:t xml:space="preserve"> </w:t>
      </w:r>
      <w:r w:rsidR="00D46DE1">
        <w:rPr>
          <w:rFonts w:ascii="Times New Roman" w:hAnsi="Times New Roman" w:cs="Times New Roman"/>
          <w:sz w:val="28"/>
          <w:szCs w:val="28"/>
        </w:rPr>
        <w:t>П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лоща майна, яке знаходиться у власності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складає </w:t>
      </w:r>
      <w:r w:rsidR="00CA0745" w:rsidRPr="008370AD">
        <w:rPr>
          <w:rFonts w:ascii="Times New Roman" w:hAnsi="Times New Roman" w:cs="Times New Roman"/>
          <w:sz w:val="28"/>
          <w:szCs w:val="28"/>
        </w:rPr>
        <w:t xml:space="preserve">418.4 </w:t>
      </w:r>
      <w:proofErr w:type="spellStart"/>
      <w:r w:rsidR="00CA0745" w:rsidRPr="008370A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A0745" w:rsidRPr="008370AD">
        <w:rPr>
          <w:rFonts w:ascii="Times New Roman" w:hAnsi="Times New Roman" w:cs="Times New Roman"/>
          <w:sz w:val="28"/>
          <w:szCs w:val="28"/>
        </w:rPr>
        <w:t>.</w:t>
      </w:r>
      <w:r w:rsidR="004A02C3" w:rsidRPr="004A02C3">
        <w:t xml:space="preserve"> </w:t>
      </w:r>
      <w:r w:rsidR="004A02C3">
        <w:rPr>
          <w:rFonts w:ascii="Times New Roman" w:hAnsi="Times New Roman" w:cs="Times New Roman"/>
          <w:sz w:val="28"/>
          <w:szCs w:val="28"/>
        </w:rPr>
        <w:t xml:space="preserve">(дата державної реєстрації - </w:t>
      </w:r>
      <w:r w:rsidR="008452B2" w:rsidRPr="008452B2">
        <w:rPr>
          <w:rFonts w:ascii="Times New Roman" w:hAnsi="Times New Roman" w:cs="Times New Roman"/>
          <w:sz w:val="28"/>
          <w:szCs w:val="28"/>
        </w:rPr>
        <w:t>29.12.2015</w:t>
      </w:r>
      <w:r w:rsidR="008452B2">
        <w:rPr>
          <w:rFonts w:ascii="Times New Roman" w:hAnsi="Times New Roman" w:cs="Times New Roman"/>
          <w:sz w:val="28"/>
          <w:szCs w:val="28"/>
        </w:rPr>
        <w:t xml:space="preserve"> р.</w:t>
      </w:r>
      <w:r w:rsidR="004A02C3">
        <w:rPr>
          <w:rFonts w:ascii="Times New Roman" w:hAnsi="Times New Roman" w:cs="Times New Roman"/>
          <w:sz w:val="28"/>
          <w:szCs w:val="28"/>
        </w:rPr>
        <w:t>).</w:t>
      </w:r>
      <w:r w:rsidR="00CA0745" w:rsidRPr="008370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1D1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1.2. Земельна ділянка на якій розташований об’єкт нерухомого майна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 та 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03B4C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сформована, згідно публічної кадастрової карти України </w:t>
      </w:r>
      <w:r w:rsidR="001931D1" w:rsidRPr="008370AD">
        <w:rPr>
          <w:rFonts w:ascii="Times New Roman" w:hAnsi="Times New Roman" w:cs="Times New Roman"/>
          <w:sz w:val="28"/>
          <w:szCs w:val="28"/>
        </w:rPr>
        <w:t>їй присвоєний кадастровий номер 2610100000:09:004:0158.</w:t>
      </w:r>
      <w:r w:rsidR="00593DAA" w:rsidRPr="008370AD">
        <w:rPr>
          <w:rFonts w:ascii="Times New Roman" w:hAnsi="Times New Roman" w:cs="Times New Roman"/>
          <w:sz w:val="28"/>
          <w:szCs w:val="28"/>
        </w:rPr>
        <w:t xml:space="preserve"> Площа земельної ділянки становить 0.0524 га.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ділянкою.</w:t>
      </w:r>
    </w:p>
    <w:p w:rsidR="00BF760C" w:rsidRDefault="00BF760C" w:rsidP="00B8271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760C">
        <w:rPr>
          <w:rFonts w:ascii="Times New Roman" w:hAnsi="Times New Roman" w:cs="Times New Roman"/>
          <w:sz w:val="28"/>
          <w:szCs w:val="28"/>
        </w:rPr>
        <w:t>1.3. Згідно наданої ДПІ в м. Івано-Франківську інформації  ТОВ "МГУ-ІФ" та</w:t>
      </w:r>
      <w:r w:rsidR="00B82710">
        <w:rPr>
          <w:rFonts w:ascii="Times New Roman" w:hAnsi="Times New Roman" w:cs="Times New Roman"/>
          <w:sz w:val="28"/>
          <w:szCs w:val="28"/>
        </w:rPr>
        <w:t xml:space="preserve"> 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>НОНЕКС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1931D1" w:rsidRPr="008370AD">
        <w:rPr>
          <w:rFonts w:ascii="Times New Roman" w:hAnsi="Times New Roman" w:cs="Times New Roman"/>
          <w:sz w:val="28"/>
          <w:szCs w:val="28"/>
        </w:rPr>
        <w:t xml:space="preserve"> з дня набуття власності на нерухоме майно по вул. </w:t>
      </w:r>
      <w:proofErr w:type="spellStart"/>
      <w:r w:rsidR="00593DAA" w:rsidRPr="008370AD">
        <w:rPr>
          <w:rFonts w:ascii="Times New Roman" w:hAnsi="Times New Roman" w:cs="Times New Roman"/>
          <w:sz w:val="28"/>
          <w:szCs w:val="28"/>
        </w:rPr>
        <w:t>І</w:t>
      </w:r>
      <w:r w:rsidR="006277C4">
        <w:rPr>
          <w:rFonts w:ascii="Times New Roman" w:hAnsi="Times New Roman" w:cs="Times New Roman"/>
          <w:sz w:val="28"/>
          <w:szCs w:val="28"/>
        </w:rPr>
        <w:t>.</w:t>
      </w:r>
      <w:r w:rsidR="001931D1" w:rsidRPr="008370AD">
        <w:rPr>
          <w:rFonts w:ascii="Times New Roman" w:hAnsi="Times New Roman" w:cs="Times New Roman"/>
          <w:sz w:val="28"/>
          <w:szCs w:val="28"/>
        </w:rPr>
        <w:t>Миколайчука</w:t>
      </w:r>
      <w:proofErr w:type="spellEnd"/>
      <w:r w:rsidR="001931D1" w:rsidRPr="008370AD">
        <w:rPr>
          <w:rFonts w:ascii="Times New Roman" w:hAnsi="Times New Roman" w:cs="Times New Roman"/>
          <w:sz w:val="28"/>
          <w:szCs w:val="28"/>
        </w:rPr>
        <w:t>,</w:t>
      </w:r>
      <w:r w:rsidR="00A8124A">
        <w:rPr>
          <w:rFonts w:ascii="Times New Roman" w:hAnsi="Times New Roman" w:cs="Times New Roman"/>
          <w:sz w:val="28"/>
          <w:szCs w:val="28"/>
        </w:rPr>
        <w:t xml:space="preserve"> </w:t>
      </w:r>
      <w:r w:rsidR="001931D1" w:rsidRPr="008370AD">
        <w:rPr>
          <w:rFonts w:ascii="Times New Roman" w:hAnsi="Times New Roman" w:cs="Times New Roman"/>
          <w:sz w:val="28"/>
          <w:szCs w:val="28"/>
        </w:rPr>
        <w:t>11а</w:t>
      </w:r>
      <w:r w:rsidR="00F82726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A51594" w:rsidRPr="008370AD">
        <w:rPr>
          <w:rFonts w:ascii="Times New Roman" w:hAnsi="Times New Roman" w:cs="Times New Roman"/>
          <w:sz w:val="28"/>
          <w:szCs w:val="28"/>
        </w:rPr>
        <w:t xml:space="preserve"> зе</w:t>
      </w:r>
      <w:r w:rsidR="00F82726" w:rsidRPr="008370AD">
        <w:rPr>
          <w:rFonts w:ascii="Times New Roman" w:hAnsi="Times New Roman" w:cs="Times New Roman"/>
          <w:sz w:val="28"/>
          <w:szCs w:val="28"/>
        </w:rPr>
        <w:t>мельну ділянку  не декларують  і не сплачують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 плату за </w:t>
      </w:r>
      <w:r w:rsidR="006277C4">
        <w:rPr>
          <w:rFonts w:ascii="Times New Roman" w:hAnsi="Times New Roman" w:cs="Times New Roman"/>
          <w:sz w:val="28"/>
          <w:szCs w:val="28"/>
        </w:rPr>
        <w:t>неї</w:t>
      </w:r>
      <w:r>
        <w:rPr>
          <w:rFonts w:ascii="Times New Roman" w:hAnsi="Times New Roman" w:cs="Times New Roman"/>
          <w:sz w:val="28"/>
          <w:szCs w:val="28"/>
        </w:rPr>
        <w:t xml:space="preserve"> ( за 2016 та 2017 рр.).</w:t>
      </w:r>
    </w:p>
    <w:p w:rsidR="00A51594" w:rsidRPr="008370AD" w:rsidRDefault="00A51594" w:rsidP="008C05B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D269E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>Перелік документів з якими працювала комісія: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- повідомлення про о</w:t>
      </w:r>
      <w:r w:rsidR="00F82726" w:rsidRPr="008370AD">
        <w:rPr>
          <w:rFonts w:ascii="Times New Roman" w:hAnsi="Times New Roman" w:cs="Times New Roman"/>
          <w:sz w:val="28"/>
          <w:szCs w:val="28"/>
        </w:rPr>
        <w:t>бстеження земельної ділянки №535/34.3-02/18в від 15.06.2017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- акт </w:t>
      </w:r>
      <w:r w:rsidR="0097141D" w:rsidRPr="008370AD">
        <w:rPr>
          <w:rFonts w:ascii="Times New Roman" w:hAnsi="Times New Roman" w:cs="Times New Roman"/>
          <w:sz w:val="28"/>
          <w:szCs w:val="28"/>
        </w:rPr>
        <w:t>обстеження земельної ділянки №105 від 27.06</w:t>
      </w:r>
      <w:r w:rsidR="00F60FBD" w:rsidRPr="008370AD">
        <w:rPr>
          <w:rFonts w:ascii="Times New Roman" w:hAnsi="Times New Roman" w:cs="Times New Roman"/>
          <w:sz w:val="28"/>
          <w:szCs w:val="28"/>
        </w:rPr>
        <w:t xml:space="preserve">.2017 </w:t>
      </w:r>
      <w:r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97141D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- клопотання №582/34.3-02/18в від 03.07</w:t>
      </w:r>
      <w:r w:rsidR="00F60FBD" w:rsidRPr="008370AD">
        <w:rPr>
          <w:rFonts w:ascii="Times New Roman" w:hAnsi="Times New Roman" w:cs="Times New Roman"/>
          <w:sz w:val="28"/>
          <w:szCs w:val="28"/>
        </w:rPr>
        <w:t>.2017</w:t>
      </w:r>
      <w:r w:rsidR="00A51594" w:rsidRPr="008370AD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370AD">
        <w:rPr>
          <w:rFonts w:ascii="Times New Roman" w:hAnsi="Times New Roman" w:cs="Times New Roman"/>
          <w:sz w:val="28"/>
          <w:szCs w:val="28"/>
        </w:rPr>
        <w:t>;</w:t>
      </w:r>
    </w:p>
    <w:p w:rsidR="00A8124A" w:rsidRPr="008370AD" w:rsidRDefault="00A8124A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D2C68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5F2041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5F2041">
        <w:rPr>
          <w:rFonts w:ascii="Times New Roman" w:hAnsi="Times New Roman" w:cs="Times New Roman"/>
          <w:sz w:val="28"/>
          <w:szCs w:val="28"/>
        </w:rPr>
        <w:t xml:space="preserve"> у м. Івано-Франківську №</w:t>
      </w:r>
      <w:r w:rsidR="00ED2C68" w:rsidRPr="005F2041">
        <w:rPr>
          <w:rFonts w:ascii="Times New Roman" w:hAnsi="Times New Roman" w:cs="Times New Roman"/>
          <w:sz w:val="28"/>
          <w:szCs w:val="28"/>
        </w:rPr>
        <w:t>0</w:t>
      </w:r>
      <w:r w:rsidRPr="005F2041">
        <w:rPr>
          <w:rFonts w:ascii="Times New Roman" w:hAnsi="Times New Roman" w:cs="Times New Roman"/>
          <w:sz w:val="28"/>
          <w:szCs w:val="28"/>
        </w:rPr>
        <w:t>-</w:t>
      </w:r>
      <w:r w:rsidR="00ED2C68" w:rsidRPr="005F2041">
        <w:rPr>
          <w:rFonts w:ascii="Times New Roman" w:hAnsi="Times New Roman" w:cs="Times New Roman"/>
          <w:sz w:val="28"/>
          <w:szCs w:val="28"/>
        </w:rPr>
        <w:t>9</w:t>
      </w:r>
      <w:r w:rsidRPr="005F2041">
        <w:rPr>
          <w:rFonts w:ascii="Times New Roman" w:hAnsi="Times New Roman" w:cs="Times New Roman"/>
          <w:sz w:val="28"/>
          <w:szCs w:val="28"/>
        </w:rPr>
        <w:t>-0.3</w:t>
      </w:r>
      <w:r w:rsidR="00ED2C68" w:rsidRPr="005F2041">
        <w:rPr>
          <w:rFonts w:ascii="Times New Roman" w:hAnsi="Times New Roman" w:cs="Times New Roman"/>
          <w:sz w:val="28"/>
          <w:szCs w:val="28"/>
        </w:rPr>
        <w:t>1</w:t>
      </w:r>
      <w:r w:rsidRPr="005F2041">
        <w:rPr>
          <w:rFonts w:ascii="Times New Roman" w:hAnsi="Times New Roman" w:cs="Times New Roman"/>
          <w:sz w:val="28"/>
          <w:szCs w:val="28"/>
        </w:rPr>
        <w:t>-1</w:t>
      </w:r>
      <w:r w:rsidR="00ED2C68" w:rsidRPr="005F2041">
        <w:rPr>
          <w:rFonts w:ascii="Times New Roman" w:hAnsi="Times New Roman" w:cs="Times New Roman"/>
          <w:sz w:val="28"/>
          <w:szCs w:val="28"/>
        </w:rPr>
        <w:t>16</w:t>
      </w:r>
      <w:r w:rsidRPr="005F2041">
        <w:rPr>
          <w:rFonts w:ascii="Times New Roman" w:hAnsi="Times New Roman" w:cs="Times New Roman"/>
          <w:sz w:val="28"/>
          <w:szCs w:val="28"/>
        </w:rPr>
        <w:t>/</w:t>
      </w:r>
      <w:r w:rsidR="00ED2C68" w:rsidRPr="005F2041">
        <w:rPr>
          <w:rFonts w:ascii="Times New Roman" w:hAnsi="Times New Roman" w:cs="Times New Roman"/>
          <w:sz w:val="28"/>
          <w:szCs w:val="28"/>
        </w:rPr>
        <w:t>106</w:t>
      </w:r>
      <w:r w:rsidRPr="005F2041">
        <w:rPr>
          <w:rFonts w:ascii="Times New Roman" w:hAnsi="Times New Roman" w:cs="Times New Roman"/>
          <w:sz w:val="28"/>
          <w:szCs w:val="28"/>
        </w:rPr>
        <w:t xml:space="preserve">-17 від </w:t>
      </w:r>
      <w:r w:rsidR="00ED2C68" w:rsidRPr="005F2041">
        <w:rPr>
          <w:rFonts w:ascii="Times New Roman" w:hAnsi="Times New Roman" w:cs="Times New Roman"/>
          <w:sz w:val="28"/>
          <w:szCs w:val="28"/>
        </w:rPr>
        <w:t>04</w:t>
      </w:r>
      <w:r w:rsidRPr="005F2041">
        <w:rPr>
          <w:rFonts w:ascii="Times New Roman" w:hAnsi="Times New Roman" w:cs="Times New Roman"/>
          <w:sz w:val="28"/>
          <w:szCs w:val="28"/>
        </w:rPr>
        <w:t>.</w:t>
      </w:r>
      <w:r w:rsidR="00ED2C68" w:rsidRPr="005F2041">
        <w:rPr>
          <w:rFonts w:ascii="Times New Roman" w:hAnsi="Times New Roman" w:cs="Times New Roman"/>
          <w:sz w:val="28"/>
          <w:szCs w:val="28"/>
        </w:rPr>
        <w:t>12</w:t>
      </w:r>
      <w:r w:rsidRPr="005F2041">
        <w:rPr>
          <w:rFonts w:ascii="Times New Roman" w:hAnsi="Times New Roman" w:cs="Times New Roman"/>
          <w:sz w:val="28"/>
          <w:szCs w:val="28"/>
        </w:rPr>
        <w:t>.2017 р.</w:t>
      </w:r>
    </w:p>
    <w:p w:rsidR="00A51594" w:rsidRPr="008370AD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3.</w:t>
      </w:r>
      <w:r w:rsidR="002D269E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="005147E3" w:rsidRPr="005147E3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суб’єктом господарювання земельної ділянки за фактичною адресою здійснено станом на день звернення в ЦНАП (24.11.2016 р.) із заявою про дозвіл на складання проекту землеустрою (додається).</w:t>
      </w:r>
    </w:p>
    <w:p w:rsidR="00A51594" w:rsidRPr="008370AD" w:rsidRDefault="00A51594" w:rsidP="00CD5C1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6C1FAF" w:rsidRPr="008370AD">
        <w:rPr>
          <w:rFonts w:ascii="Times New Roman" w:hAnsi="Times New Roman" w:cs="Times New Roman"/>
          <w:sz w:val="28"/>
          <w:szCs w:val="28"/>
        </w:rPr>
        <w:t xml:space="preserve">ТОВ 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97141D" w:rsidRPr="008370AD">
        <w:rPr>
          <w:rFonts w:ascii="Times New Roman" w:hAnsi="Times New Roman" w:cs="Times New Roman"/>
          <w:sz w:val="28"/>
          <w:szCs w:val="28"/>
        </w:rPr>
        <w:t>МГУ-ІФ</w:t>
      </w:r>
      <w:r w:rsidR="00062AB8">
        <w:rPr>
          <w:rFonts w:ascii="Times New Roman" w:hAnsi="Times New Roman" w:cs="Times New Roman"/>
          <w:sz w:val="28"/>
          <w:szCs w:val="28"/>
        </w:rPr>
        <w:t>"</w:t>
      </w:r>
      <w:r w:rsidR="0097141D" w:rsidRPr="008370AD">
        <w:rPr>
          <w:rFonts w:ascii="Times New Roman" w:hAnsi="Times New Roman" w:cs="Times New Roman"/>
          <w:sz w:val="28"/>
          <w:szCs w:val="28"/>
        </w:rPr>
        <w:t xml:space="preserve"> </w:t>
      </w:r>
      <w:r w:rsidRPr="008370AD">
        <w:rPr>
          <w:rFonts w:ascii="Times New Roman" w:hAnsi="Times New Roman" w:cs="Times New Roman"/>
          <w:sz w:val="28"/>
          <w:szCs w:val="28"/>
        </w:rPr>
        <w:t>з</w:t>
      </w:r>
      <w:r w:rsidR="00CD5C13" w:rsidRPr="008370AD">
        <w:rPr>
          <w:rFonts w:ascii="Times New Roman" w:hAnsi="Times New Roman" w:cs="Times New Roman"/>
          <w:sz w:val="28"/>
          <w:szCs w:val="28"/>
        </w:rPr>
        <w:t xml:space="preserve">емельної ділянки на 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вул. І</w:t>
      </w:r>
      <w:r w:rsidR="006277C4">
        <w:rPr>
          <w:rFonts w:ascii="Times New Roman" w:hAnsi="Times New Roman" w:cs="Times New Roman"/>
          <w:i/>
          <w:sz w:val="28"/>
          <w:szCs w:val="28"/>
        </w:rPr>
        <w:t>.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 xml:space="preserve"> Миколайчука,</w:t>
      </w:r>
      <w:r w:rsidR="00A812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11а</w:t>
      </w:r>
      <w:r w:rsidRPr="008370AD">
        <w:rPr>
          <w:rFonts w:ascii="Times New Roman" w:hAnsi="Times New Roman" w:cs="Times New Roman"/>
          <w:sz w:val="28"/>
          <w:szCs w:val="28"/>
        </w:rPr>
        <w:t xml:space="preserve">  площею  </w:t>
      </w:r>
      <w:r w:rsidR="0097141D" w:rsidRPr="008370AD">
        <w:rPr>
          <w:rFonts w:ascii="Times New Roman" w:hAnsi="Times New Roman" w:cs="Times New Roman"/>
          <w:i/>
          <w:sz w:val="28"/>
          <w:szCs w:val="28"/>
        </w:rPr>
        <w:t>0.0524</w:t>
      </w:r>
      <w:r w:rsidRPr="008370AD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275E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5EA0" w:rsidRPr="00275EA0">
        <w:rPr>
          <w:rFonts w:ascii="Times New Roman" w:hAnsi="Times New Roman" w:cs="Times New Roman"/>
          <w:sz w:val="28"/>
          <w:szCs w:val="28"/>
        </w:rPr>
        <w:t>(пропорційно частці майна)</w:t>
      </w:r>
      <w:r w:rsidR="00A8124A" w:rsidRPr="00275EA0">
        <w:rPr>
          <w:rFonts w:ascii="Times New Roman" w:hAnsi="Times New Roman" w:cs="Times New Roman"/>
          <w:sz w:val="28"/>
          <w:szCs w:val="28"/>
        </w:rPr>
        <w:t>,</w:t>
      </w:r>
      <w:r w:rsidR="00A812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124A" w:rsidRPr="00A8124A">
        <w:rPr>
          <w:rFonts w:ascii="Times New Roman" w:hAnsi="Times New Roman" w:cs="Times New Roman"/>
          <w:sz w:val="28"/>
          <w:szCs w:val="28"/>
        </w:rPr>
        <w:t>та</w:t>
      </w:r>
      <w:r w:rsidRPr="008370AD">
        <w:rPr>
          <w:rFonts w:ascii="Times New Roman" w:hAnsi="Times New Roman" w:cs="Times New Roman"/>
          <w:sz w:val="28"/>
          <w:szCs w:val="28"/>
        </w:rPr>
        <w:t xml:space="preserve">  становить:</w:t>
      </w:r>
    </w:p>
    <w:p w:rsidR="00746010" w:rsidRDefault="001F4173" w:rsidP="007460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3172A5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11 500,98 грн.</w:t>
      </w:r>
      <w:r w:rsidRPr="003172A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46010" w:rsidRPr="003172A5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9047CF" w:rsidRPr="003172A5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="00746010" w:rsidRPr="003172A5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3172A5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Одинадцять тисяч п'ятсот грн. 98 коп.</w:t>
      </w:r>
    </w:p>
    <w:p w:rsidR="006277C4" w:rsidRPr="006277C4" w:rsidRDefault="006277C4" w:rsidP="00746010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/>
          <w:sz w:val="16"/>
          <w:szCs w:val="16"/>
          <w:u w:val="single"/>
        </w:rPr>
      </w:pPr>
    </w:p>
    <w:p w:rsidR="00847A7C" w:rsidRPr="008370AD" w:rsidRDefault="00C33AA3" w:rsidP="001F417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70AD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6277C4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3172A5" w:rsidRPr="00841441" w:rsidRDefault="003172A5" w:rsidP="00B82710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172A5" w:rsidRPr="00841441" w:rsidRDefault="003172A5" w:rsidP="00B82710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3172A5" w:rsidRPr="00C910FD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Pr="00C91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10FD"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 w:rsidRPr="008414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3172A5" w:rsidRPr="00322852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3172A5" w:rsidRPr="00841441" w:rsidRDefault="003172A5" w:rsidP="00B82710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3172A5" w:rsidRPr="00841441" w:rsidRDefault="003172A5" w:rsidP="003172A5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8370AD" w:rsidRDefault="003172A5" w:rsidP="003172A5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Керуючий справами виконкому міської ради                                 </w:t>
      </w:r>
      <w:proofErr w:type="spellStart"/>
      <w:r w:rsidRPr="00841441">
        <w:rPr>
          <w:rFonts w:ascii="Times New Roman" w:hAnsi="Times New Roman" w:cs="Times New Roman"/>
          <w:sz w:val="28"/>
          <w:szCs w:val="28"/>
        </w:rPr>
        <w:t>І.Шевчук</w:t>
      </w:r>
      <w:proofErr w:type="spellEnd"/>
    </w:p>
    <w:sectPr w:rsidR="00C672F9" w:rsidRPr="008370AD" w:rsidSect="006277C4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5345E"/>
    <w:rsid w:val="00062AB8"/>
    <w:rsid w:val="00077184"/>
    <w:rsid w:val="0010211C"/>
    <w:rsid w:val="00103B4C"/>
    <w:rsid w:val="0010612F"/>
    <w:rsid w:val="00112346"/>
    <w:rsid w:val="00177626"/>
    <w:rsid w:val="00181203"/>
    <w:rsid w:val="001931D1"/>
    <w:rsid w:val="001B483A"/>
    <w:rsid w:val="001D0160"/>
    <w:rsid w:val="001F1561"/>
    <w:rsid w:val="001F4173"/>
    <w:rsid w:val="00227836"/>
    <w:rsid w:val="00235405"/>
    <w:rsid w:val="002359E6"/>
    <w:rsid w:val="00236AA5"/>
    <w:rsid w:val="00275EA0"/>
    <w:rsid w:val="002C624E"/>
    <w:rsid w:val="002C65D9"/>
    <w:rsid w:val="002D269E"/>
    <w:rsid w:val="003172A5"/>
    <w:rsid w:val="0037084E"/>
    <w:rsid w:val="0037131D"/>
    <w:rsid w:val="004119EB"/>
    <w:rsid w:val="0044167D"/>
    <w:rsid w:val="0045305B"/>
    <w:rsid w:val="0045471F"/>
    <w:rsid w:val="00471EF3"/>
    <w:rsid w:val="004A02C3"/>
    <w:rsid w:val="0050568B"/>
    <w:rsid w:val="005147E3"/>
    <w:rsid w:val="00522744"/>
    <w:rsid w:val="00522C23"/>
    <w:rsid w:val="0055403F"/>
    <w:rsid w:val="00574CD8"/>
    <w:rsid w:val="00593DAA"/>
    <w:rsid w:val="005B22C5"/>
    <w:rsid w:val="005C18F0"/>
    <w:rsid w:val="005F2041"/>
    <w:rsid w:val="00611790"/>
    <w:rsid w:val="006277C4"/>
    <w:rsid w:val="00697198"/>
    <w:rsid w:val="006C1FAF"/>
    <w:rsid w:val="006E6921"/>
    <w:rsid w:val="006E7359"/>
    <w:rsid w:val="006F76F9"/>
    <w:rsid w:val="00746010"/>
    <w:rsid w:val="00776316"/>
    <w:rsid w:val="00784179"/>
    <w:rsid w:val="00793370"/>
    <w:rsid w:val="007A5DBD"/>
    <w:rsid w:val="00803D75"/>
    <w:rsid w:val="008370AD"/>
    <w:rsid w:val="008452B2"/>
    <w:rsid w:val="00847A7C"/>
    <w:rsid w:val="00862EC9"/>
    <w:rsid w:val="0089085D"/>
    <w:rsid w:val="008A21E8"/>
    <w:rsid w:val="008C05BF"/>
    <w:rsid w:val="009047CF"/>
    <w:rsid w:val="0091573C"/>
    <w:rsid w:val="009712E6"/>
    <w:rsid w:val="0097141D"/>
    <w:rsid w:val="00973105"/>
    <w:rsid w:val="00986F16"/>
    <w:rsid w:val="00A36DE4"/>
    <w:rsid w:val="00A51594"/>
    <w:rsid w:val="00A8124A"/>
    <w:rsid w:val="00AC0F80"/>
    <w:rsid w:val="00AC2335"/>
    <w:rsid w:val="00B82710"/>
    <w:rsid w:val="00BD0020"/>
    <w:rsid w:val="00BE13D1"/>
    <w:rsid w:val="00BF760C"/>
    <w:rsid w:val="00C33AA3"/>
    <w:rsid w:val="00C672F9"/>
    <w:rsid w:val="00CA0745"/>
    <w:rsid w:val="00CA39A3"/>
    <w:rsid w:val="00CD5C13"/>
    <w:rsid w:val="00D46DE1"/>
    <w:rsid w:val="00D6132A"/>
    <w:rsid w:val="00DF1060"/>
    <w:rsid w:val="00DF198D"/>
    <w:rsid w:val="00E21713"/>
    <w:rsid w:val="00ED2C68"/>
    <w:rsid w:val="00F60FBD"/>
    <w:rsid w:val="00F82726"/>
    <w:rsid w:val="00F97D03"/>
    <w:rsid w:val="00FD6CCD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F3D09-6A56-4994-AF24-FCC19179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317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8736D-1E41-4338-8984-2EFB1A93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2069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2018-04-06T05:54:00Z</dcterms:created>
  <dcterms:modified xsi:type="dcterms:W3CDTF">2018-04-06T05:54:00Z</dcterms:modified>
</cp:coreProperties>
</file>