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A66" w:rsidRPr="00323529" w:rsidRDefault="00597A66" w:rsidP="00597A6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597A66" w:rsidRPr="00323529" w:rsidRDefault="00597A66" w:rsidP="00597A66">
      <w:pPr>
        <w:spacing w:line="240" w:lineRule="exact"/>
        <w:jc w:val="both"/>
        <w:rPr>
          <w:sz w:val="28"/>
          <w:szCs w:val="28"/>
          <w:lang w:val="uk-UA"/>
        </w:rPr>
      </w:pPr>
    </w:p>
    <w:p w:rsidR="00597A66" w:rsidRPr="00323529" w:rsidRDefault="00597A66" w:rsidP="00597A66">
      <w:pPr>
        <w:spacing w:line="240" w:lineRule="exact"/>
        <w:jc w:val="both"/>
        <w:rPr>
          <w:sz w:val="28"/>
          <w:szCs w:val="28"/>
          <w:lang w:val="uk-UA"/>
        </w:rPr>
      </w:pPr>
    </w:p>
    <w:p w:rsidR="00597A66" w:rsidRPr="00323529" w:rsidRDefault="00597A66" w:rsidP="00597A66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</w:t>
      </w:r>
      <w:r>
        <w:rPr>
          <w:sz w:val="28"/>
          <w:szCs w:val="28"/>
          <w:lang w:val="uk-UA"/>
        </w:rPr>
        <w:t>их</w:t>
      </w:r>
      <w:r w:rsidRPr="00323529">
        <w:rPr>
          <w:sz w:val="28"/>
          <w:szCs w:val="28"/>
          <w:lang w:val="uk-UA"/>
        </w:rPr>
        <w:t xml:space="preserve"> адрес, виконавчий комітет міської ради </w:t>
      </w:r>
    </w:p>
    <w:p w:rsidR="00597A66" w:rsidRPr="00E4543B" w:rsidRDefault="00597A66" w:rsidP="00597A66">
      <w:pPr>
        <w:ind w:firstLine="539"/>
        <w:jc w:val="both"/>
        <w:rPr>
          <w:sz w:val="20"/>
          <w:szCs w:val="20"/>
          <w:lang w:val="uk-UA"/>
        </w:rPr>
      </w:pPr>
    </w:p>
    <w:p w:rsidR="00597A66" w:rsidRDefault="00597A66" w:rsidP="00597A66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597A66" w:rsidRPr="00E4543B" w:rsidRDefault="00597A66" w:rsidP="00597A66">
      <w:pPr>
        <w:jc w:val="center"/>
        <w:rPr>
          <w:sz w:val="20"/>
          <w:szCs w:val="20"/>
          <w:lang w:val="uk-UA"/>
        </w:rPr>
      </w:pPr>
    </w:p>
    <w:p w:rsidR="00597A66" w:rsidRPr="00C61AED" w:rsidRDefault="00597A66" w:rsidP="00597A66">
      <w:pPr>
        <w:pStyle w:val="a6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23529">
        <w:rPr>
          <w:sz w:val="28"/>
          <w:szCs w:val="28"/>
          <w:lang w:val="uk-UA"/>
        </w:rPr>
        <w:t>Присвоїти поштові адреси: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1.1. Індивідуальному житловому будинку, загальною площею 238,9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96,2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фізична особа) – вул. Єпископа Григорія </w:t>
      </w:r>
      <w:proofErr w:type="spellStart"/>
      <w:r>
        <w:rPr>
          <w:color w:val="000000" w:themeColor="text1"/>
          <w:sz w:val="28"/>
          <w:szCs w:val="28"/>
          <w:lang w:val="uk-UA"/>
        </w:rPr>
        <w:t>Хомишина</w:t>
      </w:r>
      <w:proofErr w:type="spellEnd"/>
      <w:r>
        <w:rPr>
          <w:color w:val="000000" w:themeColor="text1"/>
          <w:sz w:val="28"/>
          <w:szCs w:val="28"/>
          <w:lang w:val="uk-UA"/>
        </w:rPr>
        <w:t>, 5;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1.2. Індивідуальному житловому будинку, загальною площею 156,5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46,9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вул.Вінницька</w:t>
      </w:r>
      <w:proofErr w:type="spellEnd"/>
      <w:r>
        <w:rPr>
          <w:color w:val="000000" w:themeColor="text1"/>
          <w:sz w:val="28"/>
          <w:szCs w:val="28"/>
          <w:lang w:val="uk-UA"/>
        </w:rPr>
        <w:t>, 6/1;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1.3. Індивідуальному житловому будинку, загальною площею 156,8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46,7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вул.Вінницька</w:t>
      </w:r>
      <w:proofErr w:type="spellEnd"/>
      <w:r>
        <w:rPr>
          <w:color w:val="000000" w:themeColor="text1"/>
          <w:sz w:val="28"/>
          <w:szCs w:val="28"/>
          <w:lang w:val="uk-UA"/>
        </w:rPr>
        <w:t>, 6/2;</w:t>
      </w:r>
    </w:p>
    <w:p w:rsidR="00597A66" w:rsidRDefault="00597A66" w:rsidP="00597A66">
      <w:pPr>
        <w:pStyle w:val="a6"/>
        <w:ind w:left="142" w:firstLine="425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1.4. </w:t>
      </w:r>
      <w:r w:rsidRPr="005028E5">
        <w:rPr>
          <w:sz w:val="28"/>
          <w:szCs w:val="28"/>
          <w:lang w:val="uk-UA"/>
        </w:rPr>
        <w:t xml:space="preserve">Індивідуальному житловому будинку, загальною площею 97,1 </w:t>
      </w:r>
      <w:proofErr w:type="spellStart"/>
      <w:r w:rsidRPr="005028E5">
        <w:rPr>
          <w:sz w:val="28"/>
          <w:szCs w:val="28"/>
          <w:lang w:val="uk-UA"/>
        </w:rPr>
        <w:t>кв.м</w:t>
      </w:r>
      <w:proofErr w:type="spellEnd"/>
      <w:r w:rsidRPr="005028E5">
        <w:rPr>
          <w:sz w:val="28"/>
          <w:szCs w:val="28"/>
          <w:lang w:val="uk-UA"/>
        </w:rPr>
        <w:t xml:space="preserve">., житловою площею 19,7 кв. м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5028E5">
        <w:rPr>
          <w:sz w:val="28"/>
          <w:szCs w:val="28"/>
          <w:lang w:val="uk-UA"/>
        </w:rPr>
        <w:t xml:space="preserve">) – вул. Теодора </w:t>
      </w:r>
      <w:proofErr w:type="spellStart"/>
      <w:r w:rsidRPr="005028E5">
        <w:rPr>
          <w:sz w:val="28"/>
          <w:szCs w:val="28"/>
          <w:lang w:val="uk-UA"/>
        </w:rPr>
        <w:t>Цьоклера</w:t>
      </w:r>
      <w:proofErr w:type="spellEnd"/>
      <w:r w:rsidRPr="005028E5">
        <w:rPr>
          <w:sz w:val="28"/>
          <w:szCs w:val="28"/>
          <w:lang w:val="uk-UA"/>
        </w:rPr>
        <w:t>, 7</w:t>
      </w:r>
      <w:r w:rsidRPr="005028E5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597A66" w:rsidRPr="000F7906" w:rsidRDefault="00597A66" w:rsidP="00597A66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1.5. </w:t>
      </w:r>
      <w:r w:rsidRPr="000F7906">
        <w:rPr>
          <w:sz w:val="28"/>
          <w:szCs w:val="28"/>
          <w:lang w:val="uk-UA"/>
        </w:rPr>
        <w:t xml:space="preserve">Господарській споруді, загальною площею 55,4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В</w:t>
      </w:r>
      <w:r w:rsidRPr="000F7906">
        <w:rPr>
          <w:sz w:val="28"/>
          <w:szCs w:val="28"/>
          <w:lang w:val="uk-UA"/>
        </w:rPr>
        <w:t>;</w:t>
      </w:r>
    </w:p>
    <w:p w:rsidR="00597A66" w:rsidRPr="000F7906" w:rsidRDefault="00597A66" w:rsidP="00597A66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0F7906">
        <w:rPr>
          <w:sz w:val="28"/>
          <w:szCs w:val="28"/>
          <w:lang w:val="uk-UA"/>
        </w:rPr>
        <w:t xml:space="preserve">.Господарській споруді, загальною площею 46,1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Г</w:t>
      </w:r>
      <w:r w:rsidRPr="000F7906">
        <w:rPr>
          <w:sz w:val="28"/>
          <w:szCs w:val="28"/>
          <w:lang w:val="uk-UA"/>
        </w:rPr>
        <w:t>;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1.7. 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54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15,1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площею господарських споруд 16,8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вул.Косівська</w:t>
      </w:r>
      <w:proofErr w:type="spellEnd"/>
      <w:r>
        <w:rPr>
          <w:color w:val="000000" w:themeColor="text1"/>
          <w:sz w:val="28"/>
          <w:szCs w:val="28"/>
          <w:lang w:val="uk-UA"/>
        </w:rPr>
        <w:t>, 4</w:t>
      </w:r>
      <w:r>
        <w:rPr>
          <w:color w:val="000000" w:themeColor="text1"/>
          <w:sz w:val="28"/>
          <w:szCs w:val="28"/>
          <w:vertAlign w:val="superscript"/>
          <w:lang w:val="uk-UA"/>
        </w:rPr>
        <w:t>Б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1.8. 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39,8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23,0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(замовник 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вул.Вовчинецька</w:t>
      </w:r>
      <w:proofErr w:type="spellEnd"/>
      <w:r>
        <w:rPr>
          <w:color w:val="000000" w:themeColor="text1"/>
          <w:sz w:val="28"/>
          <w:szCs w:val="28"/>
          <w:lang w:val="uk-UA"/>
        </w:rPr>
        <w:t>, 111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/1;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1.9. 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39,3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22,2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(замовник: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вул.Вовчинецька</w:t>
      </w:r>
      <w:proofErr w:type="spellEnd"/>
      <w:r>
        <w:rPr>
          <w:color w:val="000000" w:themeColor="text1"/>
          <w:sz w:val="28"/>
          <w:szCs w:val="28"/>
          <w:lang w:val="uk-UA"/>
        </w:rPr>
        <w:t>, 111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/2;</w:t>
      </w:r>
    </w:p>
    <w:p w:rsidR="00597A66" w:rsidRDefault="00597A66" w:rsidP="00597A66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1.10. 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48,8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31,2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(замовник: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вул.Вовчинецька</w:t>
      </w:r>
      <w:proofErr w:type="spellEnd"/>
      <w:r>
        <w:rPr>
          <w:color w:val="000000" w:themeColor="text1"/>
          <w:sz w:val="28"/>
          <w:szCs w:val="28"/>
          <w:lang w:val="uk-UA"/>
        </w:rPr>
        <w:t>, 111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/3;</w:t>
      </w:r>
    </w:p>
    <w:p w:rsidR="00597A66" w:rsidRPr="002471BB" w:rsidRDefault="00597A66" w:rsidP="00597A6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2471BB">
        <w:rPr>
          <w:sz w:val="28"/>
          <w:szCs w:val="28"/>
          <w:lang w:val="uk-UA"/>
        </w:rPr>
        <w:t xml:space="preserve">Квартирі, загальною площею 76,3 </w:t>
      </w:r>
      <w:proofErr w:type="spellStart"/>
      <w:r w:rsidRPr="002471BB">
        <w:rPr>
          <w:sz w:val="28"/>
          <w:szCs w:val="28"/>
          <w:lang w:val="uk-UA"/>
        </w:rPr>
        <w:t>кв.м</w:t>
      </w:r>
      <w:proofErr w:type="spellEnd"/>
      <w:r w:rsidRPr="002471BB">
        <w:rPr>
          <w:sz w:val="28"/>
          <w:szCs w:val="28"/>
          <w:lang w:val="uk-UA"/>
        </w:rPr>
        <w:t xml:space="preserve">., житловою площею 53,3 </w:t>
      </w:r>
      <w:proofErr w:type="spellStart"/>
      <w:r w:rsidRPr="002471BB">
        <w:rPr>
          <w:sz w:val="28"/>
          <w:szCs w:val="28"/>
          <w:lang w:val="uk-UA"/>
        </w:rPr>
        <w:t>кв.м</w:t>
      </w:r>
      <w:proofErr w:type="spellEnd"/>
      <w:r w:rsidRPr="002471BB">
        <w:rPr>
          <w:sz w:val="28"/>
          <w:szCs w:val="28"/>
          <w:lang w:val="uk-UA"/>
        </w:rPr>
        <w:t xml:space="preserve">.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2471BB">
        <w:rPr>
          <w:sz w:val="28"/>
          <w:szCs w:val="28"/>
          <w:lang w:val="uk-UA"/>
        </w:rPr>
        <w:t xml:space="preserve">) – </w:t>
      </w:r>
      <w:r w:rsidRPr="002471BB">
        <w:rPr>
          <w:color w:val="000000" w:themeColor="text1"/>
          <w:sz w:val="28"/>
          <w:szCs w:val="28"/>
          <w:lang w:val="uk-UA"/>
        </w:rPr>
        <w:t>вул. Вовчинецька, 202, квартира № 384</w:t>
      </w:r>
      <w:r w:rsidRPr="002471BB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2471BB">
        <w:rPr>
          <w:color w:val="000000" w:themeColor="text1"/>
          <w:sz w:val="28"/>
          <w:szCs w:val="28"/>
          <w:lang w:val="uk-UA"/>
        </w:rPr>
        <w:t>.</w:t>
      </w:r>
    </w:p>
    <w:p w:rsidR="00597A66" w:rsidRPr="00323529" w:rsidRDefault="00597A66" w:rsidP="00597A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323529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597A66" w:rsidRPr="00323529" w:rsidRDefault="00597A66" w:rsidP="00597A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23529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323529">
        <w:rPr>
          <w:sz w:val="28"/>
          <w:szCs w:val="28"/>
          <w:lang w:val="uk-UA"/>
        </w:rPr>
        <w:t>Кайду</w:t>
      </w:r>
      <w:proofErr w:type="spellEnd"/>
      <w:r w:rsidRPr="00323529">
        <w:rPr>
          <w:sz w:val="28"/>
          <w:szCs w:val="28"/>
          <w:lang w:val="uk-UA"/>
        </w:rPr>
        <w:t>.</w:t>
      </w:r>
    </w:p>
    <w:p w:rsidR="00597A66" w:rsidRPr="00323529" w:rsidRDefault="00597A66" w:rsidP="00597A66">
      <w:pPr>
        <w:ind w:firstLine="567"/>
        <w:jc w:val="center"/>
        <w:rPr>
          <w:sz w:val="28"/>
          <w:szCs w:val="28"/>
          <w:lang w:val="uk-UA"/>
        </w:rPr>
      </w:pPr>
    </w:p>
    <w:p w:rsidR="00597A66" w:rsidRDefault="00597A66" w:rsidP="00597A66">
      <w:pPr>
        <w:jc w:val="center"/>
        <w:rPr>
          <w:sz w:val="28"/>
          <w:szCs w:val="28"/>
          <w:lang w:val="uk-UA"/>
        </w:rPr>
      </w:pPr>
    </w:p>
    <w:p w:rsidR="006B3647" w:rsidRDefault="00597A66" w:rsidP="00115DF9">
      <w:pPr>
        <w:jc w:val="center"/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 xml:space="preserve">Руслан </w:t>
      </w:r>
      <w:proofErr w:type="spellStart"/>
      <w:r w:rsidRPr="00323529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B45" w:rsidRDefault="00B61B45">
      <w:r>
        <w:separator/>
      </w:r>
    </w:p>
  </w:endnote>
  <w:endnote w:type="continuationSeparator" w:id="0">
    <w:p w:rsidR="00B61B45" w:rsidRDefault="00B6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B45" w:rsidRDefault="00B61B45">
      <w:r>
        <w:separator/>
      </w:r>
    </w:p>
  </w:footnote>
  <w:footnote w:type="continuationSeparator" w:id="0">
    <w:p w:rsidR="00B61B45" w:rsidRDefault="00B61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597A66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B61B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B61B45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B61B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66"/>
    <w:rsid w:val="00115DF9"/>
    <w:rsid w:val="001F7684"/>
    <w:rsid w:val="003E3797"/>
    <w:rsid w:val="00597A66"/>
    <w:rsid w:val="00622BD4"/>
    <w:rsid w:val="006958F8"/>
    <w:rsid w:val="006B3647"/>
    <w:rsid w:val="00714193"/>
    <w:rsid w:val="007C2FDC"/>
    <w:rsid w:val="00856653"/>
    <w:rsid w:val="00B61B45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452DD-0910-4FF9-BA2E-15DCDAC7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7A6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597A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597A66"/>
  </w:style>
  <w:style w:type="paragraph" w:styleId="a6">
    <w:name w:val="List Paragraph"/>
    <w:basedOn w:val="a"/>
    <w:uiPriority w:val="34"/>
    <w:qFormat/>
    <w:rsid w:val="00597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dcterms:created xsi:type="dcterms:W3CDTF">2018-03-15T13:24:00Z</dcterms:created>
  <dcterms:modified xsi:type="dcterms:W3CDTF">2018-03-23T07:27:00Z</dcterms:modified>
</cp:coreProperties>
</file>