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782" w:rsidRDefault="00522782" w:rsidP="00522782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522782" w:rsidRDefault="00522782" w:rsidP="008139F6">
      <w:pPr>
        <w:pStyle w:val="rvps146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передачу майна</w:t>
      </w:r>
    </w:p>
    <w:p w:rsidR="00522782" w:rsidRDefault="00522782" w:rsidP="008139F6">
      <w:pPr>
        <w:pStyle w:val="rvps147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522782" w:rsidRDefault="00522782" w:rsidP="008139F6">
      <w:pPr>
        <w:pStyle w:val="rvps148"/>
        <w:shd w:val="clear" w:color="auto" w:fill="FFFFFF"/>
        <w:spacing w:before="0" w:beforeAutospacing="0" w:after="165" w:afterAutospacing="0"/>
        <w:ind w:left="142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З метою належного утримання майна територіальної громади м. Івано-Франківська керуючись ст.ст. 59, 60 Закону України «Про місцеве самоврядування в Україні»</w:t>
      </w:r>
      <w:r w:rsidR="00345DD5">
        <w:rPr>
          <w:rStyle w:val="rvts7"/>
          <w:color w:val="000000"/>
          <w:sz w:val="28"/>
          <w:szCs w:val="28"/>
        </w:rPr>
        <w:t xml:space="preserve"> та відповідно до рішення Івано-Франківської міської ради від 16.05.2017 року № 118-12</w:t>
      </w:r>
      <w:r>
        <w:rPr>
          <w:rStyle w:val="rvts7"/>
          <w:color w:val="000000"/>
          <w:sz w:val="28"/>
          <w:szCs w:val="28"/>
        </w:rPr>
        <w:t>, виконавчий комітет міської ради</w:t>
      </w:r>
    </w:p>
    <w:p w:rsidR="00522782" w:rsidRDefault="00522782" w:rsidP="006F102F">
      <w:pPr>
        <w:pStyle w:val="rvps150"/>
        <w:shd w:val="clear" w:color="auto" w:fill="FFFFFF"/>
        <w:spacing w:before="0" w:beforeAutospacing="0" w:after="165" w:afterAutospacing="0"/>
        <w:ind w:left="142" w:firstLine="70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 :</w:t>
      </w:r>
    </w:p>
    <w:p w:rsidR="00522782" w:rsidRPr="00522782" w:rsidRDefault="00522782" w:rsidP="008139F6">
      <w:pPr>
        <w:suppressLineNumbers/>
        <w:tabs>
          <w:tab w:val="left" w:pos="709"/>
          <w:tab w:val="left" w:pos="993"/>
        </w:tabs>
        <w:suppressAutoHyphens/>
        <w:ind w:left="142" w:firstLine="567"/>
        <w:contextualSpacing/>
        <w:jc w:val="both"/>
      </w:pPr>
      <w:r w:rsidRPr="00522782">
        <w:rPr>
          <w:rStyle w:val="rvts7"/>
          <w:color w:val="000000"/>
          <w:sz w:val="28"/>
          <w:szCs w:val="28"/>
        </w:rPr>
        <w:t>1.</w:t>
      </w:r>
      <w:r>
        <w:rPr>
          <w:rStyle w:val="rvts7"/>
          <w:color w:val="000000"/>
          <w:sz w:val="28"/>
          <w:szCs w:val="28"/>
          <w:lang w:val="uk-UA"/>
        </w:rPr>
        <w:tab/>
      </w:r>
      <w:r w:rsidRPr="00522782">
        <w:rPr>
          <w:rStyle w:val="rvts7"/>
          <w:color w:val="000000"/>
          <w:sz w:val="28"/>
          <w:szCs w:val="28"/>
        </w:rPr>
        <w:t xml:space="preserve">Департаменту житлової, комунальної політики та благоустрою Івано-Франківської міської ради (М. Смушак) передати, а КП «Муніципальна дорожня компанія» (В. Бурко) прийняти на баланс майно </w:t>
      </w:r>
      <w:r>
        <w:rPr>
          <w:rStyle w:val="rvts7"/>
          <w:color w:val="000000"/>
          <w:sz w:val="28"/>
          <w:szCs w:val="28"/>
        </w:rPr>
        <w:t>згідно додатку</w:t>
      </w:r>
      <w:r w:rsidRPr="00522782">
        <w:rPr>
          <w:rStyle w:val="rvts7"/>
          <w:color w:val="000000"/>
          <w:sz w:val="28"/>
          <w:szCs w:val="28"/>
        </w:rPr>
        <w:t>.</w:t>
      </w:r>
    </w:p>
    <w:p w:rsidR="00522782" w:rsidRPr="00522782" w:rsidRDefault="00522782" w:rsidP="008139F6">
      <w:pPr>
        <w:suppressLineNumbers/>
        <w:tabs>
          <w:tab w:val="left" w:pos="709"/>
          <w:tab w:val="left" w:pos="993"/>
        </w:tabs>
        <w:suppressAutoHyphens/>
        <w:ind w:left="142" w:firstLine="567"/>
        <w:contextualSpacing/>
        <w:jc w:val="both"/>
      </w:pPr>
      <w:r w:rsidRPr="00522782">
        <w:rPr>
          <w:rStyle w:val="rvts7"/>
          <w:color w:val="000000"/>
          <w:sz w:val="28"/>
          <w:szCs w:val="28"/>
        </w:rPr>
        <w:t>2.</w:t>
      </w:r>
      <w:r>
        <w:rPr>
          <w:rStyle w:val="rvts7"/>
          <w:color w:val="000000"/>
          <w:sz w:val="28"/>
          <w:szCs w:val="28"/>
          <w:lang w:val="uk-UA"/>
        </w:rPr>
        <w:tab/>
      </w:r>
      <w:r w:rsidRPr="00522782">
        <w:rPr>
          <w:rStyle w:val="rvts7"/>
          <w:color w:val="000000"/>
          <w:sz w:val="28"/>
          <w:szCs w:val="28"/>
        </w:rPr>
        <w:t>КП «Муніципальна дорожня компанія» забезпечити належне утримання майна.</w:t>
      </w:r>
    </w:p>
    <w:p w:rsidR="00522782" w:rsidRPr="00522782" w:rsidRDefault="00522782" w:rsidP="008139F6">
      <w:pPr>
        <w:suppressLineNumbers/>
        <w:tabs>
          <w:tab w:val="left" w:pos="709"/>
          <w:tab w:val="left" w:pos="993"/>
        </w:tabs>
        <w:suppressAutoHyphens/>
        <w:ind w:left="142" w:firstLine="567"/>
        <w:contextualSpacing/>
        <w:jc w:val="both"/>
      </w:pPr>
      <w:r w:rsidRPr="00522782">
        <w:rPr>
          <w:rStyle w:val="rvts7"/>
          <w:color w:val="000000"/>
          <w:sz w:val="28"/>
          <w:szCs w:val="28"/>
        </w:rPr>
        <w:t>3.</w:t>
      </w:r>
      <w:r>
        <w:rPr>
          <w:rStyle w:val="rvts7"/>
          <w:color w:val="000000"/>
          <w:sz w:val="28"/>
          <w:szCs w:val="28"/>
          <w:lang w:val="uk-UA"/>
        </w:rPr>
        <w:tab/>
      </w:r>
      <w:r w:rsidRPr="00522782">
        <w:rPr>
          <w:rStyle w:val="rvts7"/>
          <w:color w:val="000000"/>
          <w:sz w:val="28"/>
          <w:szCs w:val="28"/>
        </w:rPr>
        <w:t>Передачу здійснити у встановленому чинним законодавством України порядку.</w:t>
      </w:r>
    </w:p>
    <w:p w:rsidR="00522782" w:rsidRPr="00522782" w:rsidRDefault="00522782" w:rsidP="008139F6">
      <w:pPr>
        <w:suppressLineNumbers/>
        <w:tabs>
          <w:tab w:val="left" w:pos="709"/>
          <w:tab w:val="left" w:pos="993"/>
        </w:tabs>
        <w:suppressAutoHyphens/>
        <w:ind w:left="142" w:firstLine="567"/>
        <w:contextualSpacing/>
        <w:jc w:val="both"/>
      </w:pPr>
      <w:r w:rsidRPr="00522782">
        <w:rPr>
          <w:rStyle w:val="rvts7"/>
          <w:color w:val="000000"/>
          <w:sz w:val="28"/>
          <w:szCs w:val="28"/>
        </w:rPr>
        <w:t>4.</w:t>
      </w:r>
      <w:r>
        <w:rPr>
          <w:rStyle w:val="rvts7"/>
          <w:color w:val="000000"/>
          <w:sz w:val="28"/>
          <w:szCs w:val="28"/>
          <w:lang w:val="uk-UA"/>
        </w:rPr>
        <w:tab/>
      </w:r>
      <w:r w:rsidRPr="00522782">
        <w:rPr>
          <w:rStyle w:val="rvts7"/>
          <w:color w:val="000000"/>
          <w:sz w:val="28"/>
          <w:szCs w:val="28"/>
        </w:rPr>
        <w:t>Контроль за виконанням рішення покласти на першого заступника міського голови М. Вітенка.</w:t>
      </w:r>
    </w:p>
    <w:p w:rsidR="00522782" w:rsidRPr="00522782" w:rsidRDefault="00522782" w:rsidP="008139F6">
      <w:pPr>
        <w:pStyle w:val="rvps159"/>
        <w:suppressLineNumbers/>
        <w:shd w:val="clear" w:color="auto" w:fill="FFFFFF"/>
        <w:tabs>
          <w:tab w:val="left" w:pos="709"/>
        </w:tabs>
        <w:suppressAutoHyphens/>
        <w:spacing w:before="0" w:beforeAutospacing="0" w:after="165" w:afterAutospacing="0"/>
        <w:ind w:left="142"/>
        <w:contextualSpacing/>
        <w:jc w:val="both"/>
        <w:rPr>
          <w:color w:val="000000"/>
          <w:sz w:val="28"/>
          <w:szCs w:val="28"/>
        </w:rPr>
      </w:pPr>
    </w:p>
    <w:p w:rsidR="00522782" w:rsidRDefault="00522782" w:rsidP="008139F6">
      <w:pPr>
        <w:pStyle w:val="rvps160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317400" w:rsidRDefault="00317400" w:rsidP="008139F6">
      <w:pPr>
        <w:pStyle w:val="rvps160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317400" w:rsidRDefault="00317400" w:rsidP="008139F6">
      <w:pPr>
        <w:pStyle w:val="rvps160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522782" w:rsidRDefault="00522782" w:rsidP="008139F6">
      <w:pPr>
        <w:pStyle w:val="rvps161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  голова                                    </w:t>
      </w:r>
      <w:r w:rsidR="008139F6">
        <w:rPr>
          <w:rStyle w:val="rvts7"/>
          <w:color w:val="000000"/>
          <w:sz w:val="28"/>
          <w:szCs w:val="28"/>
        </w:rPr>
        <w:t xml:space="preserve">                           </w:t>
      </w:r>
      <w:r>
        <w:rPr>
          <w:rStyle w:val="rvts7"/>
          <w:color w:val="000000"/>
          <w:sz w:val="28"/>
          <w:szCs w:val="28"/>
        </w:rPr>
        <w:t xml:space="preserve">    Руслан Марцінків</w:t>
      </w:r>
    </w:p>
    <w:p w:rsidR="001F241B" w:rsidRDefault="001F241B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22782" w:rsidRDefault="0052278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22782" w:rsidRDefault="0052278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22782" w:rsidRDefault="0052278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00992" w:rsidRDefault="0080099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800992" w:rsidRDefault="0080099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800992" w:rsidRDefault="0080099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800992" w:rsidRDefault="0080099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800992" w:rsidRDefault="0080099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800992" w:rsidRDefault="0080099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800992" w:rsidRDefault="0080099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800992" w:rsidRDefault="0080099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800992" w:rsidRDefault="0080099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800992" w:rsidRDefault="0080099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800992" w:rsidRDefault="0080099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800992" w:rsidRDefault="0080099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800992" w:rsidRDefault="0080099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</w:p>
    <w:p w:rsidR="00AF4C7A" w:rsidRPr="00AF4C7A" w:rsidRDefault="0052278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>Додаток</w:t>
      </w:r>
    </w:p>
    <w:p w:rsidR="00AF4C7A" w:rsidRPr="00AF4C7A" w:rsidRDefault="00AF4C7A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  <w:r w:rsidRPr="00AF4C7A">
        <w:rPr>
          <w:rFonts w:ascii="Times New Roman" w:hAnsi="Times New Roman"/>
          <w:sz w:val="28"/>
          <w:szCs w:val="28"/>
        </w:rPr>
        <w:t xml:space="preserve">до рішення виконавчого комітету </w:t>
      </w:r>
    </w:p>
    <w:p w:rsidR="00AF4C7A" w:rsidRPr="00AF4C7A" w:rsidRDefault="00AF4C7A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  <w:r w:rsidRPr="00AF4C7A">
        <w:rPr>
          <w:rFonts w:ascii="Times New Roman" w:hAnsi="Times New Roman"/>
          <w:sz w:val="28"/>
          <w:szCs w:val="28"/>
        </w:rPr>
        <w:t>міської ради від ________ № _____</w:t>
      </w:r>
    </w:p>
    <w:p w:rsidR="00AF4C7A" w:rsidRPr="00AF4C7A" w:rsidRDefault="00AF4C7A" w:rsidP="008139F6">
      <w:pPr>
        <w:ind w:left="142"/>
        <w:jc w:val="right"/>
        <w:rPr>
          <w:sz w:val="28"/>
          <w:szCs w:val="28"/>
          <w:lang w:val="uk-UA"/>
        </w:rPr>
      </w:pPr>
    </w:p>
    <w:p w:rsidR="00AF4C7A" w:rsidRPr="00AF4C7A" w:rsidRDefault="00AF4C7A" w:rsidP="008139F6">
      <w:pPr>
        <w:ind w:left="142"/>
        <w:jc w:val="right"/>
        <w:rPr>
          <w:sz w:val="28"/>
          <w:szCs w:val="28"/>
          <w:lang w:val="uk-UA"/>
        </w:rPr>
      </w:pPr>
    </w:p>
    <w:p w:rsidR="00AF4C7A" w:rsidRPr="00AF4C7A" w:rsidRDefault="00AF4C7A" w:rsidP="008139F6">
      <w:pPr>
        <w:ind w:left="142"/>
        <w:jc w:val="right"/>
        <w:rPr>
          <w:sz w:val="28"/>
          <w:szCs w:val="28"/>
          <w:lang w:val="uk-UA"/>
        </w:rPr>
      </w:pPr>
    </w:p>
    <w:p w:rsidR="007766D7" w:rsidRPr="00AF4C7A" w:rsidRDefault="00AF4C7A" w:rsidP="008139F6">
      <w:pPr>
        <w:ind w:left="142"/>
        <w:jc w:val="center"/>
        <w:rPr>
          <w:sz w:val="28"/>
          <w:szCs w:val="28"/>
          <w:lang w:val="uk-UA"/>
        </w:rPr>
      </w:pPr>
      <w:r w:rsidRPr="00AF4C7A">
        <w:rPr>
          <w:sz w:val="28"/>
          <w:szCs w:val="28"/>
          <w:lang w:val="uk-UA"/>
        </w:rPr>
        <w:t>Огородження для контролю безпеки при проведенні масових заходів</w:t>
      </w:r>
    </w:p>
    <w:p w:rsidR="00AF4C7A" w:rsidRPr="00AF4C7A" w:rsidRDefault="00AF4C7A" w:rsidP="008139F6">
      <w:pPr>
        <w:ind w:left="142"/>
        <w:jc w:val="center"/>
        <w:rPr>
          <w:sz w:val="28"/>
          <w:szCs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6"/>
        <w:gridCol w:w="2328"/>
        <w:gridCol w:w="1318"/>
        <w:gridCol w:w="1476"/>
        <w:gridCol w:w="1481"/>
        <w:gridCol w:w="1580"/>
      </w:tblGrid>
      <w:tr w:rsidR="00AF4C7A" w:rsidRPr="00AF4C7A" w:rsidTr="00AF4C7A">
        <w:tc>
          <w:tcPr>
            <w:tcW w:w="675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AF4C7A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515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1313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одиниці</w:t>
            </w:r>
          </w:p>
        </w:tc>
        <w:tc>
          <w:tcPr>
            <w:tcW w:w="1877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1595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Ціна</w:t>
            </w:r>
            <w:r w:rsidR="00522782">
              <w:rPr>
                <w:sz w:val="28"/>
                <w:szCs w:val="28"/>
                <w:lang w:val="uk-UA"/>
              </w:rPr>
              <w:t xml:space="preserve"> без ПДВ</w:t>
            </w:r>
            <w:r>
              <w:rPr>
                <w:sz w:val="28"/>
                <w:szCs w:val="28"/>
                <w:lang w:val="uk-UA"/>
              </w:rPr>
              <w:t>, грн.</w:t>
            </w:r>
          </w:p>
        </w:tc>
        <w:tc>
          <w:tcPr>
            <w:tcW w:w="1596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Сума, грн.</w:t>
            </w:r>
          </w:p>
        </w:tc>
      </w:tr>
      <w:tr w:rsidR="00AF4C7A" w:rsidRPr="00AF4C7A" w:rsidTr="00AF4C7A">
        <w:tc>
          <w:tcPr>
            <w:tcW w:w="675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515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AF4C7A">
              <w:rPr>
                <w:sz w:val="28"/>
                <w:szCs w:val="28"/>
                <w:lang w:val="uk-UA"/>
              </w:rPr>
              <w:t>Огородження для контролю безпеки при проведенні масових заходів</w:t>
            </w:r>
          </w:p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3" w:type="dxa"/>
          </w:tcPr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877" w:type="dxa"/>
          </w:tcPr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52278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95" w:type="dxa"/>
          </w:tcPr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Pr="00AF4C7A" w:rsidRDefault="00522782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3645,81</w:t>
            </w:r>
          </w:p>
        </w:tc>
        <w:tc>
          <w:tcPr>
            <w:tcW w:w="1596" w:type="dxa"/>
          </w:tcPr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</w:p>
          <w:p w:rsidR="00AF4C7A" w:rsidRPr="00AF4C7A" w:rsidRDefault="00522782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116665,83</w:t>
            </w:r>
          </w:p>
        </w:tc>
      </w:tr>
      <w:tr w:rsidR="00AF4C7A" w:rsidRPr="00AF4C7A" w:rsidTr="006254E2">
        <w:tc>
          <w:tcPr>
            <w:tcW w:w="7975" w:type="dxa"/>
            <w:gridSpan w:val="5"/>
          </w:tcPr>
          <w:p w:rsidR="00AF4C7A" w:rsidRPr="00AF4C7A" w:rsidRDefault="00522782" w:rsidP="008139F6">
            <w:pPr>
              <w:ind w:left="142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596" w:type="dxa"/>
          </w:tcPr>
          <w:p w:rsidR="00AF4C7A" w:rsidRPr="00AF4C7A" w:rsidRDefault="00522782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116665,83</w:t>
            </w:r>
          </w:p>
        </w:tc>
      </w:tr>
      <w:tr w:rsidR="00AF4C7A" w:rsidRPr="00AF4C7A" w:rsidTr="0098461B">
        <w:tc>
          <w:tcPr>
            <w:tcW w:w="7975" w:type="dxa"/>
            <w:gridSpan w:val="5"/>
          </w:tcPr>
          <w:p w:rsidR="00AF4C7A" w:rsidRPr="00AF4C7A" w:rsidRDefault="00522782" w:rsidP="008139F6">
            <w:pPr>
              <w:ind w:left="142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Сума </w:t>
            </w:r>
            <w:r w:rsidR="00AF4C7A">
              <w:rPr>
                <w:sz w:val="28"/>
                <w:szCs w:val="28"/>
                <w:lang w:val="uk-UA"/>
              </w:rPr>
              <w:t>ПДВ</w:t>
            </w:r>
            <w:r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1596" w:type="dxa"/>
          </w:tcPr>
          <w:p w:rsidR="00AF4C7A" w:rsidRPr="00AF4C7A" w:rsidRDefault="00522782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23333,17</w:t>
            </w:r>
          </w:p>
        </w:tc>
      </w:tr>
      <w:tr w:rsidR="00AF4C7A" w:rsidRPr="00AF4C7A" w:rsidTr="00BC384A">
        <w:tc>
          <w:tcPr>
            <w:tcW w:w="7975" w:type="dxa"/>
            <w:gridSpan w:val="5"/>
          </w:tcPr>
          <w:p w:rsidR="00AF4C7A" w:rsidRPr="00AF4C7A" w:rsidRDefault="00AF4C7A" w:rsidP="008139F6">
            <w:pPr>
              <w:ind w:left="142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  <w:r w:rsidR="00522782">
              <w:rPr>
                <w:sz w:val="28"/>
                <w:szCs w:val="28"/>
                <w:lang w:val="uk-UA"/>
              </w:rPr>
              <w:t xml:space="preserve"> з ПДВ</w:t>
            </w:r>
            <w:r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1596" w:type="dxa"/>
          </w:tcPr>
          <w:p w:rsidR="00AF4C7A" w:rsidRPr="00AF4C7A" w:rsidRDefault="00522782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139999,00</w:t>
            </w:r>
          </w:p>
        </w:tc>
      </w:tr>
    </w:tbl>
    <w:p w:rsidR="00AF4C7A" w:rsidRDefault="00AF4C7A" w:rsidP="008139F6">
      <w:pPr>
        <w:ind w:left="142"/>
        <w:jc w:val="center"/>
        <w:rPr>
          <w:sz w:val="28"/>
          <w:szCs w:val="28"/>
          <w:lang w:val="uk-UA"/>
        </w:rPr>
      </w:pPr>
    </w:p>
    <w:p w:rsidR="00AF4C7A" w:rsidRDefault="00AF4C7A" w:rsidP="008139F6">
      <w:pPr>
        <w:ind w:left="142"/>
        <w:jc w:val="center"/>
        <w:rPr>
          <w:sz w:val="28"/>
          <w:szCs w:val="28"/>
          <w:lang w:val="uk-UA"/>
        </w:rPr>
      </w:pPr>
    </w:p>
    <w:p w:rsidR="00522782" w:rsidRDefault="00522782" w:rsidP="008139F6">
      <w:pPr>
        <w:ind w:left="142"/>
        <w:jc w:val="center"/>
        <w:rPr>
          <w:sz w:val="28"/>
          <w:szCs w:val="28"/>
          <w:lang w:val="uk-UA"/>
        </w:rPr>
      </w:pPr>
    </w:p>
    <w:p w:rsidR="00522782" w:rsidRDefault="00522782" w:rsidP="008139F6">
      <w:pPr>
        <w:ind w:left="142"/>
        <w:jc w:val="center"/>
        <w:rPr>
          <w:sz w:val="28"/>
          <w:szCs w:val="28"/>
          <w:lang w:val="uk-UA"/>
        </w:rPr>
      </w:pPr>
    </w:p>
    <w:p w:rsidR="00522782" w:rsidRDefault="00522782" w:rsidP="008139F6">
      <w:pPr>
        <w:ind w:left="142"/>
        <w:jc w:val="center"/>
        <w:rPr>
          <w:sz w:val="28"/>
          <w:szCs w:val="28"/>
          <w:lang w:val="uk-UA"/>
        </w:rPr>
      </w:pPr>
    </w:p>
    <w:p w:rsidR="00AF4C7A" w:rsidRDefault="00AF4C7A" w:rsidP="008139F6">
      <w:pPr>
        <w:ind w:left="142"/>
        <w:jc w:val="center"/>
        <w:rPr>
          <w:sz w:val="28"/>
          <w:szCs w:val="28"/>
          <w:lang w:val="uk-UA"/>
        </w:rPr>
      </w:pPr>
    </w:p>
    <w:p w:rsidR="00AF4C7A" w:rsidRDefault="00AF4C7A" w:rsidP="008139F6">
      <w:pPr>
        <w:pStyle w:val="a4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 w:rsidRPr="00972C01">
        <w:rPr>
          <w:rFonts w:ascii="Times New Roman" w:hAnsi="Times New Roman"/>
          <w:sz w:val="28"/>
          <w:szCs w:val="28"/>
        </w:rPr>
        <w:t>Керуючий справам</w:t>
      </w:r>
    </w:p>
    <w:p w:rsidR="00AF4C7A" w:rsidRDefault="00AF4C7A" w:rsidP="008139F6">
      <w:pPr>
        <w:pStyle w:val="a4"/>
        <w:ind w:left="142"/>
        <w:jc w:val="both"/>
        <w:rPr>
          <w:sz w:val="28"/>
          <w:szCs w:val="28"/>
          <w:lang w:val="uk-UA"/>
        </w:rPr>
      </w:pPr>
      <w:r w:rsidRPr="00972C01">
        <w:rPr>
          <w:rFonts w:ascii="Times New Roman" w:hAnsi="Times New Roman"/>
          <w:sz w:val="28"/>
          <w:szCs w:val="28"/>
        </w:rPr>
        <w:t>виконавчого комітету</w:t>
      </w:r>
      <w:r w:rsidRPr="00972C01">
        <w:rPr>
          <w:rFonts w:ascii="Times New Roman" w:hAnsi="Times New Roman"/>
          <w:sz w:val="28"/>
          <w:szCs w:val="28"/>
        </w:rPr>
        <w:tab/>
      </w:r>
      <w:r w:rsidRPr="00972C01">
        <w:rPr>
          <w:rFonts w:ascii="Times New Roman" w:hAnsi="Times New Roman"/>
          <w:sz w:val="28"/>
          <w:szCs w:val="28"/>
        </w:rPr>
        <w:tab/>
      </w:r>
      <w:r w:rsidRPr="00972C01">
        <w:rPr>
          <w:rFonts w:ascii="Times New Roman" w:hAnsi="Times New Roman"/>
          <w:sz w:val="28"/>
          <w:szCs w:val="28"/>
        </w:rPr>
        <w:tab/>
      </w:r>
      <w:r w:rsidR="00345DD5">
        <w:rPr>
          <w:rFonts w:ascii="Times New Roman" w:hAnsi="Times New Roman"/>
          <w:sz w:val="28"/>
          <w:szCs w:val="28"/>
          <w:lang w:val="uk-UA"/>
        </w:rPr>
        <w:tab/>
      </w:r>
      <w:r w:rsidR="004A381E">
        <w:rPr>
          <w:rFonts w:ascii="Times New Roman" w:hAnsi="Times New Roman"/>
          <w:sz w:val="28"/>
          <w:szCs w:val="28"/>
        </w:rPr>
        <w:tab/>
      </w:r>
      <w:r w:rsidR="004A381E">
        <w:rPr>
          <w:rFonts w:ascii="Times New Roman" w:hAnsi="Times New Roman"/>
          <w:sz w:val="28"/>
          <w:szCs w:val="28"/>
        </w:rPr>
        <w:tab/>
      </w:r>
      <w:r w:rsidR="008139F6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972C01">
        <w:rPr>
          <w:rFonts w:ascii="Times New Roman" w:hAnsi="Times New Roman"/>
          <w:sz w:val="28"/>
          <w:szCs w:val="28"/>
        </w:rPr>
        <w:t>Ігор Шевчук</w:t>
      </w:r>
    </w:p>
    <w:p w:rsidR="00AF4C7A" w:rsidRDefault="00AF4C7A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8139F6" w:rsidRDefault="008139F6" w:rsidP="008139F6">
      <w:pPr>
        <w:ind w:left="142"/>
        <w:rPr>
          <w:sz w:val="28"/>
          <w:szCs w:val="28"/>
          <w:lang w:val="uk-UA"/>
        </w:rPr>
      </w:pPr>
    </w:p>
    <w:p w:rsidR="008139F6" w:rsidRDefault="008139F6" w:rsidP="008139F6">
      <w:pPr>
        <w:ind w:left="142"/>
        <w:rPr>
          <w:sz w:val="28"/>
          <w:szCs w:val="28"/>
          <w:lang w:val="uk-UA"/>
        </w:rPr>
      </w:pPr>
    </w:p>
    <w:p w:rsidR="008139F6" w:rsidRDefault="008139F6" w:rsidP="008139F6">
      <w:pPr>
        <w:ind w:left="142"/>
        <w:rPr>
          <w:sz w:val="28"/>
          <w:szCs w:val="28"/>
          <w:lang w:val="uk-UA"/>
        </w:rPr>
      </w:pPr>
    </w:p>
    <w:sectPr w:rsidR="008139F6" w:rsidSect="00345DD5">
      <w:headerReference w:type="default" r:id="rId8"/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635" w:rsidRDefault="005F1635" w:rsidP="00AD1859">
      <w:r>
        <w:separator/>
      </w:r>
    </w:p>
  </w:endnote>
  <w:endnote w:type="continuationSeparator" w:id="0">
    <w:p w:rsidR="005F1635" w:rsidRDefault="005F1635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635" w:rsidRDefault="005F1635" w:rsidP="00AD1859">
      <w:r>
        <w:separator/>
      </w:r>
    </w:p>
  </w:footnote>
  <w:footnote w:type="continuationSeparator" w:id="0">
    <w:p w:rsidR="005F1635" w:rsidRDefault="005F1635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859" w:rsidRDefault="00AD18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10196"/>
    <w:rsid w:val="0007500A"/>
    <w:rsid w:val="00087306"/>
    <w:rsid w:val="000C41EF"/>
    <w:rsid w:val="00112F7D"/>
    <w:rsid w:val="00122799"/>
    <w:rsid w:val="00150157"/>
    <w:rsid w:val="00173E70"/>
    <w:rsid w:val="0018693E"/>
    <w:rsid w:val="001B5D62"/>
    <w:rsid w:val="001D09D4"/>
    <w:rsid w:val="001E331B"/>
    <w:rsid w:val="001F241B"/>
    <w:rsid w:val="00202AF7"/>
    <w:rsid w:val="00253EB3"/>
    <w:rsid w:val="00300618"/>
    <w:rsid w:val="00317400"/>
    <w:rsid w:val="003362F9"/>
    <w:rsid w:val="00345DD5"/>
    <w:rsid w:val="00357D60"/>
    <w:rsid w:val="00377BA1"/>
    <w:rsid w:val="003A10D8"/>
    <w:rsid w:val="004218F6"/>
    <w:rsid w:val="00430603"/>
    <w:rsid w:val="0048037B"/>
    <w:rsid w:val="004976BC"/>
    <w:rsid w:val="004A381E"/>
    <w:rsid w:val="004A6ADC"/>
    <w:rsid w:val="004D15E6"/>
    <w:rsid w:val="004D1AC6"/>
    <w:rsid w:val="004F5190"/>
    <w:rsid w:val="00522782"/>
    <w:rsid w:val="005B182D"/>
    <w:rsid w:val="005E0FC8"/>
    <w:rsid w:val="005F1635"/>
    <w:rsid w:val="0060425E"/>
    <w:rsid w:val="006D4B14"/>
    <w:rsid w:val="006F102F"/>
    <w:rsid w:val="007040AC"/>
    <w:rsid w:val="007628C4"/>
    <w:rsid w:val="00774482"/>
    <w:rsid w:val="007766D7"/>
    <w:rsid w:val="007A101E"/>
    <w:rsid w:val="007F3127"/>
    <w:rsid w:val="007F3F44"/>
    <w:rsid w:val="00800992"/>
    <w:rsid w:val="008139F6"/>
    <w:rsid w:val="00833E47"/>
    <w:rsid w:val="00862304"/>
    <w:rsid w:val="008C403C"/>
    <w:rsid w:val="008E558F"/>
    <w:rsid w:val="00944531"/>
    <w:rsid w:val="00955912"/>
    <w:rsid w:val="009802A2"/>
    <w:rsid w:val="009C47A7"/>
    <w:rsid w:val="009D6315"/>
    <w:rsid w:val="00A50756"/>
    <w:rsid w:val="00A52830"/>
    <w:rsid w:val="00A9260E"/>
    <w:rsid w:val="00AA1A16"/>
    <w:rsid w:val="00AB479B"/>
    <w:rsid w:val="00AD1859"/>
    <w:rsid w:val="00AF2EA8"/>
    <w:rsid w:val="00AF4C7A"/>
    <w:rsid w:val="00AF6487"/>
    <w:rsid w:val="00B45910"/>
    <w:rsid w:val="00B93E61"/>
    <w:rsid w:val="00BC3651"/>
    <w:rsid w:val="00BF3373"/>
    <w:rsid w:val="00C75EE0"/>
    <w:rsid w:val="00D058AC"/>
    <w:rsid w:val="00D45C6B"/>
    <w:rsid w:val="00D707EE"/>
    <w:rsid w:val="00D7088C"/>
    <w:rsid w:val="00DA46F1"/>
    <w:rsid w:val="00E6228A"/>
    <w:rsid w:val="00E748BC"/>
    <w:rsid w:val="00E93472"/>
    <w:rsid w:val="00ED2C85"/>
    <w:rsid w:val="00ED4758"/>
    <w:rsid w:val="00EE29BB"/>
    <w:rsid w:val="00EF3472"/>
    <w:rsid w:val="00F2038F"/>
    <w:rsid w:val="00F40E3F"/>
    <w:rsid w:val="00F956C4"/>
    <w:rsid w:val="00FD3F94"/>
    <w:rsid w:val="00FE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55FB34-2C19-4A1A-AECD-D1BADE01E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22782"/>
  </w:style>
  <w:style w:type="paragraph" w:customStyle="1" w:styleId="rvps147">
    <w:name w:val="rvps147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48">
    <w:name w:val="rvps148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49">
    <w:name w:val="rvps149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0">
    <w:name w:val="rvps150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1">
    <w:name w:val="rvps151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2">
    <w:name w:val="rvps152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3">
    <w:name w:val="rvps153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4">
    <w:name w:val="rvps154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5">
    <w:name w:val="rvps155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6">
    <w:name w:val="rvps156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7">
    <w:name w:val="rvps157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9">
    <w:name w:val="rvps159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60">
    <w:name w:val="rvps160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61">
    <w:name w:val="rvps161"/>
    <w:basedOn w:val="a"/>
    <w:rsid w:val="0052278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BD7A6-E6C8-4418-A31E-D605D680A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849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Користувач Windows</cp:lastModifiedBy>
  <cp:revision>4</cp:revision>
  <cp:lastPrinted>2018-03-12T09:14:00Z</cp:lastPrinted>
  <dcterms:created xsi:type="dcterms:W3CDTF">2018-03-13T07:20:00Z</dcterms:created>
  <dcterms:modified xsi:type="dcterms:W3CDTF">2018-03-13T14:34:00Z</dcterms:modified>
</cp:coreProperties>
</file>