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Pr="008C1098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22B53" w:rsidRPr="000F7906" w:rsidRDefault="00922B53" w:rsidP="00922B5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Про присвоєння поштових адрес</w:t>
      </w:r>
    </w:p>
    <w:p w:rsidR="00922B53" w:rsidRPr="000F7906" w:rsidRDefault="00922B53" w:rsidP="00922B53">
      <w:pPr>
        <w:spacing w:line="240" w:lineRule="exact"/>
        <w:jc w:val="both"/>
        <w:rPr>
          <w:sz w:val="28"/>
          <w:szCs w:val="28"/>
          <w:lang w:val="uk-UA"/>
        </w:rPr>
      </w:pPr>
    </w:p>
    <w:p w:rsidR="00922B53" w:rsidRPr="000F7906" w:rsidRDefault="00922B53" w:rsidP="00922B53">
      <w:pPr>
        <w:spacing w:line="240" w:lineRule="exact"/>
        <w:jc w:val="both"/>
        <w:rPr>
          <w:sz w:val="28"/>
          <w:szCs w:val="28"/>
          <w:lang w:val="uk-UA"/>
        </w:rPr>
      </w:pPr>
    </w:p>
    <w:p w:rsidR="00922B53" w:rsidRPr="000F7906" w:rsidRDefault="00922B53" w:rsidP="00922B53">
      <w:pPr>
        <w:ind w:firstLine="539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922B53" w:rsidRPr="000F7906" w:rsidRDefault="00922B53" w:rsidP="00922B53">
      <w:pPr>
        <w:ind w:firstLine="539"/>
        <w:jc w:val="both"/>
        <w:rPr>
          <w:sz w:val="28"/>
          <w:szCs w:val="28"/>
          <w:lang w:val="uk-UA"/>
        </w:rPr>
      </w:pPr>
    </w:p>
    <w:p w:rsidR="00922B53" w:rsidRPr="000F7906" w:rsidRDefault="00922B53" w:rsidP="00922B53">
      <w:pPr>
        <w:jc w:val="center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вирішив:</w:t>
      </w:r>
    </w:p>
    <w:p w:rsidR="00922B53" w:rsidRPr="000F7906" w:rsidRDefault="00922B53" w:rsidP="00922B53">
      <w:pPr>
        <w:jc w:val="center"/>
        <w:rPr>
          <w:sz w:val="28"/>
          <w:szCs w:val="28"/>
          <w:lang w:val="uk-UA"/>
        </w:rPr>
      </w:pPr>
    </w:p>
    <w:p w:rsidR="00922B53" w:rsidRPr="000F7906" w:rsidRDefault="00922B53" w:rsidP="00922B53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Присвоїти поштові адреси:</w:t>
      </w:r>
    </w:p>
    <w:p w:rsidR="00922B53" w:rsidRPr="000F7906" w:rsidRDefault="00922B53" w:rsidP="00922B5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1.1.</w:t>
      </w:r>
      <w:r w:rsidRPr="006F4537">
        <w:rPr>
          <w:sz w:val="28"/>
          <w:szCs w:val="28"/>
          <w:lang w:val="uk-UA"/>
        </w:rPr>
        <w:t xml:space="preserve"> </w:t>
      </w:r>
      <w:r w:rsidRPr="000F7906">
        <w:rPr>
          <w:sz w:val="28"/>
          <w:szCs w:val="28"/>
          <w:lang w:val="uk-UA"/>
        </w:rPr>
        <w:t xml:space="preserve">10-квартирному житловому будинку з вбудованими житловими приміщеннями громадського призначення (замовник : </w:t>
      </w:r>
      <w:r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- </w:t>
      </w:r>
      <w:proofErr w:type="spellStart"/>
      <w:r w:rsidRPr="000F7906">
        <w:rPr>
          <w:sz w:val="28"/>
          <w:szCs w:val="28"/>
          <w:lang w:val="uk-UA"/>
        </w:rPr>
        <w:t>вул.Снігуровича</w:t>
      </w:r>
      <w:proofErr w:type="spellEnd"/>
      <w:r w:rsidRPr="000F7906">
        <w:rPr>
          <w:sz w:val="28"/>
          <w:szCs w:val="28"/>
          <w:lang w:val="uk-UA"/>
        </w:rPr>
        <w:t>, 12</w:t>
      </w:r>
      <w:r w:rsidRPr="000F7906">
        <w:rPr>
          <w:sz w:val="28"/>
          <w:szCs w:val="28"/>
          <w:vertAlign w:val="superscript"/>
          <w:lang w:val="uk-UA"/>
        </w:rPr>
        <w:t>А</w:t>
      </w:r>
      <w:r w:rsidRPr="000F7906">
        <w:rPr>
          <w:sz w:val="28"/>
          <w:szCs w:val="28"/>
          <w:lang w:val="uk-UA"/>
        </w:rPr>
        <w:t>;</w:t>
      </w:r>
    </w:p>
    <w:p w:rsidR="00922B53" w:rsidRPr="005028E5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5028E5">
        <w:rPr>
          <w:sz w:val="28"/>
          <w:szCs w:val="28"/>
          <w:lang w:val="uk-UA"/>
        </w:rPr>
        <w:t xml:space="preserve">Магазину, загальною площею 206,1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 (замовник : товариство з обмеженою відповідальністю  «ВК Станіслав») – вул. Євгена Коновальця, 221</w:t>
      </w:r>
      <w:r w:rsidRPr="005028E5">
        <w:rPr>
          <w:sz w:val="28"/>
          <w:szCs w:val="28"/>
          <w:vertAlign w:val="superscript"/>
          <w:lang w:val="uk-UA"/>
        </w:rPr>
        <w:t>А</w:t>
      </w:r>
      <w:r w:rsidRPr="005028E5">
        <w:rPr>
          <w:sz w:val="28"/>
          <w:szCs w:val="28"/>
          <w:lang w:val="uk-UA"/>
        </w:rPr>
        <w:t>;</w:t>
      </w:r>
    </w:p>
    <w:p w:rsidR="00922B53" w:rsidRPr="005028E5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028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028E5">
        <w:rPr>
          <w:sz w:val="28"/>
          <w:szCs w:val="28"/>
          <w:lang w:val="uk-UA"/>
        </w:rPr>
        <w:t xml:space="preserve">. Адміністративно-побутовому корпусу, загальною площею 2347,5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 (замовник : товариство з обмеженою відповідальністю «ВК Станіслав») – вул. Євгена Коновальця, 221</w:t>
      </w:r>
      <w:r w:rsidRPr="005028E5">
        <w:rPr>
          <w:sz w:val="28"/>
          <w:szCs w:val="28"/>
          <w:vertAlign w:val="superscript"/>
          <w:lang w:val="uk-UA"/>
        </w:rPr>
        <w:t>Б</w:t>
      </w:r>
      <w:r w:rsidRPr="005028E5">
        <w:rPr>
          <w:sz w:val="28"/>
          <w:szCs w:val="28"/>
          <w:lang w:val="uk-UA"/>
        </w:rPr>
        <w:t>;</w:t>
      </w:r>
    </w:p>
    <w:p w:rsidR="00922B53" w:rsidRPr="005028E5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028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5028E5">
        <w:rPr>
          <w:sz w:val="28"/>
          <w:szCs w:val="28"/>
          <w:lang w:val="uk-UA"/>
        </w:rPr>
        <w:t xml:space="preserve">. Адміністративно-побутовому корпусу, загальною площею 1909,5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 (замовник : товариство з обмеженою відповідальністю «ВК Станіслав») – вул. Євгена Коновальця, 221</w:t>
      </w:r>
      <w:r w:rsidRPr="005028E5">
        <w:rPr>
          <w:sz w:val="28"/>
          <w:szCs w:val="28"/>
          <w:vertAlign w:val="superscript"/>
          <w:lang w:val="uk-UA"/>
        </w:rPr>
        <w:t>В</w:t>
      </w:r>
      <w:r w:rsidRPr="005028E5">
        <w:rPr>
          <w:sz w:val="28"/>
          <w:szCs w:val="28"/>
          <w:lang w:val="uk-UA"/>
        </w:rPr>
        <w:t>;</w:t>
      </w:r>
    </w:p>
    <w:p w:rsidR="00922B53" w:rsidRPr="005028E5" w:rsidRDefault="00922B53" w:rsidP="00922B5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0F7906">
        <w:rPr>
          <w:sz w:val="28"/>
          <w:szCs w:val="28"/>
          <w:lang w:val="uk-UA"/>
        </w:rPr>
        <w:t>.</w:t>
      </w:r>
      <w:r w:rsidRPr="00DE4742">
        <w:rPr>
          <w:sz w:val="28"/>
          <w:szCs w:val="28"/>
          <w:lang w:val="uk-UA"/>
        </w:rPr>
        <w:t xml:space="preserve"> </w:t>
      </w:r>
      <w:r w:rsidRPr="005028E5">
        <w:rPr>
          <w:sz w:val="28"/>
          <w:szCs w:val="28"/>
          <w:lang w:val="uk-UA"/>
        </w:rPr>
        <w:t xml:space="preserve">Адміністративно-виробничій будівлі, загальною площею 297,5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 (замовник : товариство з обмеженою відповідальністю «Івано-Франківськ-житло») – </w:t>
      </w:r>
      <w:proofErr w:type="spellStart"/>
      <w:r w:rsidRPr="005028E5">
        <w:rPr>
          <w:sz w:val="28"/>
          <w:szCs w:val="28"/>
          <w:lang w:val="uk-UA"/>
        </w:rPr>
        <w:t>вул.Кропивницького</w:t>
      </w:r>
      <w:proofErr w:type="spellEnd"/>
      <w:r w:rsidRPr="005028E5">
        <w:rPr>
          <w:sz w:val="28"/>
          <w:szCs w:val="28"/>
          <w:lang w:val="uk-UA"/>
        </w:rPr>
        <w:t>, 1</w:t>
      </w:r>
      <w:r w:rsidRPr="005028E5">
        <w:rPr>
          <w:sz w:val="28"/>
          <w:szCs w:val="28"/>
          <w:vertAlign w:val="superscript"/>
          <w:lang w:val="uk-UA"/>
        </w:rPr>
        <w:t>А</w:t>
      </w:r>
      <w:r w:rsidRPr="005028E5">
        <w:rPr>
          <w:sz w:val="28"/>
          <w:szCs w:val="28"/>
          <w:lang w:val="uk-UA"/>
        </w:rPr>
        <w:t>/1;</w:t>
      </w:r>
    </w:p>
    <w:p w:rsidR="00922B53" w:rsidRPr="005028E5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5028E5">
        <w:rPr>
          <w:sz w:val="28"/>
          <w:szCs w:val="28"/>
          <w:lang w:val="uk-UA"/>
        </w:rPr>
        <w:t xml:space="preserve">Адміністративно-виробничій будівлі, загальною площею 337,3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 (замовник : товариство з обмеженою відповідальністю «Івано-Франківськ-житло») – </w:t>
      </w:r>
      <w:proofErr w:type="spellStart"/>
      <w:r w:rsidRPr="005028E5">
        <w:rPr>
          <w:sz w:val="28"/>
          <w:szCs w:val="28"/>
          <w:lang w:val="uk-UA"/>
        </w:rPr>
        <w:t>вул.Кропивницького</w:t>
      </w:r>
      <w:proofErr w:type="spellEnd"/>
      <w:r w:rsidRPr="005028E5">
        <w:rPr>
          <w:sz w:val="28"/>
          <w:szCs w:val="28"/>
          <w:lang w:val="uk-UA"/>
        </w:rPr>
        <w:t>, 1</w:t>
      </w:r>
      <w:r w:rsidRPr="005028E5">
        <w:rPr>
          <w:sz w:val="28"/>
          <w:szCs w:val="28"/>
          <w:vertAlign w:val="superscript"/>
          <w:lang w:val="uk-UA"/>
        </w:rPr>
        <w:t>А</w:t>
      </w:r>
      <w:r w:rsidRPr="005028E5">
        <w:rPr>
          <w:sz w:val="28"/>
          <w:szCs w:val="28"/>
          <w:lang w:val="uk-UA"/>
        </w:rPr>
        <w:t>/2;</w:t>
      </w:r>
    </w:p>
    <w:p w:rsidR="00922B53" w:rsidRDefault="00922B53" w:rsidP="00922B53">
      <w:pPr>
        <w:ind w:firstLine="540"/>
        <w:jc w:val="both"/>
        <w:rPr>
          <w:sz w:val="28"/>
          <w:szCs w:val="28"/>
          <w:lang w:val="uk-UA"/>
        </w:rPr>
      </w:pPr>
    </w:p>
    <w:p w:rsidR="00922B53" w:rsidRDefault="00922B53" w:rsidP="00922B53">
      <w:pPr>
        <w:ind w:firstLine="540"/>
        <w:jc w:val="both"/>
        <w:rPr>
          <w:sz w:val="28"/>
          <w:szCs w:val="28"/>
          <w:lang w:val="uk-UA"/>
        </w:rPr>
      </w:pPr>
    </w:p>
    <w:p w:rsidR="00922B53" w:rsidRPr="005028E5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5028E5">
        <w:rPr>
          <w:sz w:val="28"/>
          <w:szCs w:val="28"/>
          <w:lang w:val="uk-UA"/>
        </w:rPr>
        <w:t xml:space="preserve">. Адміністративно-виробничій будівлі, загальною площею 332,1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 (замовник : товариство з обмеженою відповідальністю «Івано-Франківськ-житло») – </w:t>
      </w:r>
      <w:proofErr w:type="spellStart"/>
      <w:r w:rsidRPr="005028E5">
        <w:rPr>
          <w:sz w:val="28"/>
          <w:szCs w:val="28"/>
          <w:lang w:val="uk-UA"/>
        </w:rPr>
        <w:t>вул.Кропивницького</w:t>
      </w:r>
      <w:proofErr w:type="spellEnd"/>
      <w:r w:rsidRPr="005028E5">
        <w:rPr>
          <w:sz w:val="28"/>
          <w:szCs w:val="28"/>
          <w:lang w:val="uk-UA"/>
        </w:rPr>
        <w:t>, 1</w:t>
      </w:r>
      <w:r w:rsidRPr="005028E5">
        <w:rPr>
          <w:sz w:val="28"/>
          <w:szCs w:val="28"/>
          <w:vertAlign w:val="superscript"/>
          <w:lang w:val="uk-UA"/>
        </w:rPr>
        <w:t>А</w:t>
      </w:r>
      <w:r w:rsidRPr="005028E5">
        <w:rPr>
          <w:sz w:val="28"/>
          <w:szCs w:val="28"/>
          <w:lang w:val="uk-UA"/>
        </w:rPr>
        <w:t>/3;</w:t>
      </w:r>
    </w:p>
    <w:p w:rsidR="00922B53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Індивідуальному житловому будинку, загальною площею 143,5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83,8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(замовник: фізична особа) – </w:t>
      </w:r>
      <w:proofErr w:type="spellStart"/>
      <w:r>
        <w:rPr>
          <w:sz w:val="28"/>
          <w:szCs w:val="28"/>
          <w:lang w:val="uk-UA"/>
        </w:rPr>
        <w:t>вул.Горбачевського</w:t>
      </w:r>
      <w:proofErr w:type="spellEnd"/>
      <w:r>
        <w:rPr>
          <w:sz w:val="28"/>
          <w:szCs w:val="28"/>
          <w:lang w:val="uk-UA"/>
        </w:rPr>
        <w:t>, 30</w:t>
      </w:r>
      <w:r>
        <w:rPr>
          <w:sz w:val="28"/>
          <w:szCs w:val="28"/>
          <w:vertAlign w:val="superscript"/>
          <w:lang w:val="uk-UA"/>
        </w:rPr>
        <w:t>А</w:t>
      </w:r>
      <w:r w:rsidRPr="000F7906">
        <w:rPr>
          <w:sz w:val="28"/>
          <w:szCs w:val="28"/>
          <w:lang w:val="uk-UA"/>
        </w:rPr>
        <w:t>;</w:t>
      </w:r>
    </w:p>
    <w:p w:rsidR="00922B53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25,5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16,0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</w:t>
      </w:r>
      <w:proofErr w:type="spellStart"/>
      <w:r>
        <w:rPr>
          <w:sz w:val="28"/>
          <w:szCs w:val="28"/>
          <w:lang w:val="uk-UA"/>
        </w:rPr>
        <w:t>Надвірнянська</w:t>
      </w:r>
      <w:proofErr w:type="spellEnd"/>
      <w:r>
        <w:rPr>
          <w:sz w:val="28"/>
          <w:szCs w:val="28"/>
          <w:lang w:val="uk-UA"/>
        </w:rPr>
        <w:t>, 3/1;</w:t>
      </w:r>
    </w:p>
    <w:p w:rsidR="00922B53" w:rsidRPr="000F7906" w:rsidRDefault="00922B53" w:rsidP="00922B5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0F790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Квартирі, загальною площею 59,8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35,9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фізична особа) – вул. Євгена </w:t>
      </w:r>
      <w:proofErr w:type="spellStart"/>
      <w:r>
        <w:rPr>
          <w:sz w:val="28"/>
          <w:szCs w:val="28"/>
          <w:lang w:val="uk-UA"/>
        </w:rPr>
        <w:t>Озаркевича</w:t>
      </w:r>
      <w:proofErr w:type="spellEnd"/>
      <w:r>
        <w:rPr>
          <w:sz w:val="28"/>
          <w:szCs w:val="28"/>
          <w:lang w:val="uk-UA"/>
        </w:rPr>
        <w:t>, 23/4</w:t>
      </w:r>
      <w:r w:rsidRPr="000F7906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922B53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Квартирі, загальною площею 69,1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22,0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(замовник: фізична особа) – </w:t>
      </w:r>
      <w:proofErr w:type="spellStart"/>
      <w:r>
        <w:rPr>
          <w:sz w:val="28"/>
          <w:szCs w:val="28"/>
          <w:lang w:val="uk-UA"/>
        </w:rPr>
        <w:t>вул.Кармелюка</w:t>
      </w:r>
      <w:proofErr w:type="spellEnd"/>
      <w:r>
        <w:rPr>
          <w:sz w:val="28"/>
          <w:szCs w:val="28"/>
          <w:lang w:val="uk-UA"/>
        </w:rPr>
        <w:t>, 6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квартира № 2.</w:t>
      </w:r>
    </w:p>
    <w:p w:rsidR="00922B53" w:rsidRPr="000F7906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906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22B53" w:rsidRPr="000F7906" w:rsidRDefault="00922B53" w:rsidP="00922B5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906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0F7906">
        <w:rPr>
          <w:sz w:val="28"/>
          <w:szCs w:val="28"/>
          <w:lang w:val="uk-UA"/>
        </w:rPr>
        <w:t>Кайду</w:t>
      </w:r>
      <w:proofErr w:type="spellEnd"/>
      <w:r w:rsidRPr="000F7906">
        <w:rPr>
          <w:sz w:val="28"/>
          <w:szCs w:val="28"/>
          <w:lang w:val="uk-UA"/>
        </w:rPr>
        <w:t>.</w:t>
      </w:r>
    </w:p>
    <w:p w:rsidR="00922B53" w:rsidRPr="000F7906" w:rsidRDefault="00922B53" w:rsidP="00922B53">
      <w:pPr>
        <w:jc w:val="center"/>
        <w:rPr>
          <w:sz w:val="28"/>
          <w:szCs w:val="28"/>
          <w:lang w:val="uk-UA"/>
        </w:rPr>
      </w:pPr>
    </w:p>
    <w:p w:rsidR="00922B53" w:rsidRPr="000F7906" w:rsidRDefault="00922B53" w:rsidP="00922B53">
      <w:pPr>
        <w:jc w:val="center"/>
        <w:rPr>
          <w:sz w:val="28"/>
          <w:szCs w:val="28"/>
          <w:lang w:val="uk-UA"/>
        </w:rPr>
      </w:pPr>
    </w:p>
    <w:p w:rsidR="00922B53" w:rsidRPr="000F7906" w:rsidRDefault="00922B53" w:rsidP="00922B53">
      <w:pPr>
        <w:jc w:val="center"/>
        <w:rPr>
          <w:sz w:val="28"/>
          <w:szCs w:val="28"/>
          <w:lang w:val="uk-UA"/>
        </w:rPr>
      </w:pPr>
    </w:p>
    <w:p w:rsidR="00922B53" w:rsidRPr="000F7906" w:rsidRDefault="00922B53" w:rsidP="00922B53">
      <w:pPr>
        <w:jc w:val="center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Міський голова</w:t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  <w:t xml:space="preserve">Руслан </w:t>
      </w:r>
      <w:proofErr w:type="spellStart"/>
      <w:r w:rsidRPr="000F7906">
        <w:rPr>
          <w:sz w:val="28"/>
          <w:szCs w:val="28"/>
          <w:lang w:val="uk-UA"/>
        </w:rPr>
        <w:t>Марцінків</w:t>
      </w:r>
      <w:proofErr w:type="spellEnd"/>
    </w:p>
    <w:p w:rsidR="00922B53" w:rsidRPr="000F7906" w:rsidRDefault="00922B53" w:rsidP="00922B53">
      <w:pPr>
        <w:rPr>
          <w:lang w:val="uk-UA"/>
        </w:rPr>
      </w:pPr>
    </w:p>
    <w:p w:rsidR="00922B53" w:rsidRPr="000F7906" w:rsidRDefault="00922B53" w:rsidP="00922B53">
      <w:pPr>
        <w:rPr>
          <w:lang w:val="uk-UA"/>
        </w:rPr>
      </w:pPr>
    </w:p>
    <w:p w:rsidR="00922B53" w:rsidRPr="000F7906" w:rsidRDefault="00922B53" w:rsidP="00922B53">
      <w:pPr>
        <w:rPr>
          <w:lang w:val="uk-UA"/>
        </w:rPr>
      </w:pPr>
    </w:p>
    <w:p w:rsidR="00922B53" w:rsidRPr="009A671D" w:rsidRDefault="00922B53" w:rsidP="00922B53">
      <w:pPr>
        <w:rPr>
          <w:lang w:val="uk-UA"/>
        </w:rPr>
      </w:pPr>
      <w:r>
        <w:rPr>
          <w:lang w:val="uk-UA"/>
        </w:rPr>
        <w:t xml:space="preserve"> </w:t>
      </w:r>
    </w:p>
    <w:p w:rsidR="006B3647" w:rsidRDefault="006B3647"/>
    <w:sectPr w:rsidR="006B3647" w:rsidSect="001A1C2D">
      <w:headerReference w:type="even" r:id="rId7"/>
      <w:headerReference w:type="default" r:id="rId8"/>
      <w:pgSz w:w="11906" w:h="16838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E28" w:rsidRDefault="00555E28">
      <w:r>
        <w:separator/>
      </w:r>
    </w:p>
  </w:endnote>
  <w:endnote w:type="continuationSeparator" w:id="0">
    <w:p w:rsidR="00555E28" w:rsidRDefault="0055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E28" w:rsidRDefault="00555E28">
      <w:r>
        <w:separator/>
      </w:r>
    </w:p>
  </w:footnote>
  <w:footnote w:type="continuationSeparator" w:id="0">
    <w:p w:rsidR="00555E28" w:rsidRDefault="00555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922B53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555E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922B53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482B"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555E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multilevel"/>
    <w:tmpl w:val="6074B9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53"/>
    <w:rsid w:val="001C4D01"/>
    <w:rsid w:val="001F7684"/>
    <w:rsid w:val="00555E28"/>
    <w:rsid w:val="0068482B"/>
    <w:rsid w:val="006958F8"/>
    <w:rsid w:val="006B3647"/>
    <w:rsid w:val="00922B5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C3A18-35AC-4370-B32E-033A77E1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2B5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922B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922B53"/>
  </w:style>
  <w:style w:type="paragraph" w:styleId="a6">
    <w:name w:val="List Paragraph"/>
    <w:basedOn w:val="a"/>
    <w:uiPriority w:val="34"/>
    <w:qFormat/>
    <w:rsid w:val="00922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2018-01-31T12:51:00Z</dcterms:created>
  <dcterms:modified xsi:type="dcterms:W3CDTF">2018-01-31T12:51:00Z</dcterms:modified>
</cp:coreProperties>
</file>