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69C" w:rsidRDefault="007D169C" w:rsidP="0042034F">
      <w:pPr>
        <w:ind w:left="14" w:hanging="14"/>
        <w:rPr>
          <w:sz w:val="28"/>
          <w:szCs w:val="28"/>
          <w:lang w:val="uk-UA"/>
        </w:rPr>
      </w:pPr>
      <w:bookmarkStart w:id="0" w:name="_GoBack"/>
      <w:bookmarkEnd w:id="0"/>
    </w:p>
    <w:p w:rsidR="007D169C" w:rsidRDefault="007D169C" w:rsidP="0042034F">
      <w:pPr>
        <w:ind w:left="14" w:hanging="14"/>
        <w:rPr>
          <w:sz w:val="28"/>
          <w:szCs w:val="28"/>
          <w:lang w:val="uk-UA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uk-UA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uk-UA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uk-UA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uk-UA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uk-UA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en-US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en-US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en-US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en-US"/>
        </w:rPr>
      </w:pPr>
    </w:p>
    <w:p w:rsidR="007D169C" w:rsidRPr="00C1007C" w:rsidRDefault="007D169C" w:rsidP="0042034F">
      <w:pPr>
        <w:ind w:left="14" w:hanging="14"/>
        <w:rPr>
          <w:sz w:val="28"/>
          <w:szCs w:val="28"/>
          <w:lang w:val="en-US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uk-UA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uk-UA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на розгляд</w:t>
      </w:r>
    </w:p>
    <w:p w:rsidR="007D169C" w:rsidRDefault="007D169C" w:rsidP="0042034F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 xml:space="preserve">сесії міської ради проекту </w:t>
      </w:r>
    </w:p>
    <w:p w:rsidR="007D169C" w:rsidRPr="007D5D08" w:rsidRDefault="007D169C" w:rsidP="007D5D08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рішення «</w:t>
      </w:r>
      <w:r w:rsidRPr="007D5D08">
        <w:rPr>
          <w:sz w:val="28"/>
          <w:szCs w:val="28"/>
          <w:lang w:val="uk-UA"/>
        </w:rPr>
        <w:t>Про здійснення запозичення до</w:t>
      </w:r>
    </w:p>
    <w:p w:rsidR="007D169C" w:rsidRPr="007D5D08" w:rsidRDefault="007D169C" w:rsidP="007D5D08">
      <w:pPr>
        <w:rPr>
          <w:sz w:val="28"/>
          <w:szCs w:val="28"/>
          <w:lang w:val="uk-UA"/>
        </w:rPr>
      </w:pPr>
      <w:r w:rsidRPr="007D5D08">
        <w:rPr>
          <w:sz w:val="28"/>
          <w:szCs w:val="28"/>
          <w:lang w:val="uk-UA"/>
        </w:rPr>
        <w:t>міського бюджету м.</w:t>
      </w:r>
      <w:r>
        <w:rPr>
          <w:sz w:val="28"/>
          <w:szCs w:val="28"/>
          <w:lang w:val="uk-UA"/>
        </w:rPr>
        <w:t xml:space="preserve"> </w:t>
      </w:r>
      <w:r w:rsidRPr="007D5D08">
        <w:rPr>
          <w:sz w:val="28"/>
          <w:szCs w:val="28"/>
          <w:lang w:val="uk-UA"/>
        </w:rPr>
        <w:t>Івано-Франківська</w:t>
      </w:r>
    </w:p>
    <w:p w:rsidR="007D169C" w:rsidRPr="007D5D08" w:rsidRDefault="007D169C" w:rsidP="007D5D08">
      <w:pPr>
        <w:widowControl/>
        <w:autoSpaceDE/>
        <w:adjustRightInd/>
        <w:rPr>
          <w:sz w:val="28"/>
          <w:lang w:val="uk-UA"/>
        </w:rPr>
      </w:pPr>
      <w:r w:rsidRPr="007D5D08">
        <w:rPr>
          <w:sz w:val="28"/>
          <w:szCs w:val="28"/>
          <w:lang w:val="uk-UA"/>
        </w:rPr>
        <w:t xml:space="preserve"> у 2018 році</w:t>
      </w:r>
      <w:r w:rsidRPr="007D5D08">
        <w:rPr>
          <w:sz w:val="28"/>
          <w:lang w:val="uk-UA"/>
        </w:rPr>
        <w:t>»</w:t>
      </w:r>
    </w:p>
    <w:p w:rsidR="007D169C" w:rsidRDefault="007D169C" w:rsidP="0042034F">
      <w:pPr>
        <w:widowControl/>
        <w:autoSpaceDE/>
        <w:adjustRightInd/>
        <w:rPr>
          <w:sz w:val="28"/>
          <w:lang w:val="uk-UA"/>
        </w:rPr>
      </w:pPr>
    </w:p>
    <w:p w:rsidR="007D169C" w:rsidRDefault="007D169C" w:rsidP="0042034F">
      <w:pPr>
        <w:widowControl/>
        <w:autoSpaceDE/>
        <w:adjustRightInd/>
        <w:ind w:firstLine="540"/>
        <w:rPr>
          <w:sz w:val="28"/>
          <w:lang w:val="uk-UA"/>
        </w:rPr>
      </w:pPr>
    </w:p>
    <w:p w:rsidR="007D169C" w:rsidRDefault="007D169C" w:rsidP="0042034F">
      <w:pPr>
        <w:widowControl/>
        <w:autoSpaceDE/>
        <w:adjustRightInd/>
        <w:rPr>
          <w:sz w:val="28"/>
          <w:lang w:val="uk-UA"/>
        </w:rPr>
      </w:pPr>
    </w:p>
    <w:p w:rsidR="007D169C" w:rsidRDefault="007D169C" w:rsidP="0042034F">
      <w:pPr>
        <w:widowControl/>
        <w:autoSpaceDE/>
        <w:adjustRightInd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п.п.1 п.2 ст.52 Закону України «Про місцеве самоврядування в Україні» виконавчий комітет міської ради</w:t>
      </w:r>
    </w:p>
    <w:p w:rsidR="007D169C" w:rsidRDefault="007D169C" w:rsidP="0042034F">
      <w:pPr>
        <w:widowControl/>
        <w:autoSpaceDE/>
        <w:adjustRightInd/>
        <w:ind w:firstLine="540"/>
        <w:jc w:val="center"/>
        <w:rPr>
          <w:sz w:val="28"/>
          <w:lang w:val="uk-UA"/>
        </w:rPr>
      </w:pPr>
    </w:p>
    <w:p w:rsidR="007D169C" w:rsidRDefault="007D169C" w:rsidP="0042034F">
      <w:pPr>
        <w:widowControl/>
        <w:autoSpaceDE/>
        <w:adjustRightInd/>
        <w:ind w:firstLine="540"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7D169C" w:rsidRDefault="007D169C" w:rsidP="0042034F">
      <w:pPr>
        <w:widowControl/>
        <w:autoSpaceDE/>
        <w:adjustRightInd/>
        <w:jc w:val="both"/>
        <w:rPr>
          <w:sz w:val="28"/>
          <w:lang w:val="uk-UA"/>
        </w:rPr>
      </w:pPr>
    </w:p>
    <w:p w:rsidR="007D169C" w:rsidRDefault="007D169C" w:rsidP="007929EE">
      <w:pPr>
        <w:pStyle w:val="a3"/>
        <w:widowControl/>
        <w:numPr>
          <w:ilvl w:val="0"/>
          <w:numId w:val="2"/>
        </w:numPr>
        <w:autoSpaceDE/>
        <w:adjustRightInd/>
        <w:ind w:left="0" w:firstLine="360"/>
        <w:jc w:val="both"/>
        <w:rPr>
          <w:sz w:val="28"/>
          <w:lang w:val="uk-UA"/>
        </w:rPr>
      </w:pPr>
      <w:proofErr w:type="spellStart"/>
      <w:r w:rsidRPr="007D5D08">
        <w:rPr>
          <w:sz w:val="28"/>
          <w:lang w:val="uk-UA"/>
        </w:rPr>
        <w:t>Внести</w:t>
      </w:r>
      <w:proofErr w:type="spellEnd"/>
      <w:r w:rsidRPr="007D5D08">
        <w:rPr>
          <w:sz w:val="28"/>
          <w:lang w:val="uk-UA"/>
        </w:rPr>
        <w:t xml:space="preserve"> на розгляд сесії міської ради проект рішення сесії міської ради «</w:t>
      </w:r>
      <w:r w:rsidRPr="007D5D08">
        <w:rPr>
          <w:sz w:val="28"/>
          <w:szCs w:val="28"/>
          <w:lang w:val="uk-UA"/>
        </w:rPr>
        <w:t xml:space="preserve">Про здійснення запозичення до міського бюджету </w:t>
      </w:r>
      <w:proofErr w:type="spellStart"/>
      <w:r w:rsidRPr="007D5D08">
        <w:rPr>
          <w:sz w:val="28"/>
          <w:szCs w:val="28"/>
          <w:lang w:val="uk-UA"/>
        </w:rPr>
        <w:t>м.Івано</w:t>
      </w:r>
      <w:proofErr w:type="spellEnd"/>
      <w:r w:rsidRPr="007D5D08">
        <w:rPr>
          <w:sz w:val="28"/>
          <w:szCs w:val="28"/>
          <w:lang w:val="uk-UA"/>
        </w:rPr>
        <w:t>-Франківська у 2018 році</w:t>
      </w:r>
      <w:r w:rsidRPr="007D5D08">
        <w:rPr>
          <w:sz w:val="28"/>
          <w:lang w:val="uk-UA"/>
        </w:rPr>
        <w:t>» (додається).</w:t>
      </w:r>
    </w:p>
    <w:p w:rsidR="007D169C" w:rsidRPr="007D5D08" w:rsidRDefault="007D169C" w:rsidP="007929EE">
      <w:pPr>
        <w:pStyle w:val="a3"/>
        <w:widowControl/>
        <w:numPr>
          <w:ilvl w:val="0"/>
          <w:numId w:val="2"/>
        </w:numPr>
        <w:autoSpaceDE/>
        <w:adjustRightInd/>
        <w:ind w:left="0" w:firstLine="360"/>
        <w:jc w:val="both"/>
        <w:rPr>
          <w:sz w:val="28"/>
          <w:lang w:val="uk-UA"/>
        </w:rPr>
      </w:pPr>
      <w:r w:rsidRPr="007D5D08">
        <w:rPr>
          <w:sz w:val="28"/>
          <w:lang w:val="uk-UA"/>
        </w:rPr>
        <w:t xml:space="preserve"> Контроль за виконанням рішення покласти на заступників міського голови.</w:t>
      </w:r>
    </w:p>
    <w:p w:rsidR="007D169C" w:rsidRDefault="007D169C" w:rsidP="0042034F">
      <w:pPr>
        <w:widowControl/>
        <w:autoSpaceDE/>
        <w:adjustRightInd/>
        <w:jc w:val="both"/>
        <w:rPr>
          <w:sz w:val="28"/>
          <w:lang w:val="uk-UA"/>
        </w:rPr>
      </w:pPr>
    </w:p>
    <w:p w:rsidR="007D169C" w:rsidRDefault="007D169C" w:rsidP="0042034F">
      <w:pPr>
        <w:widowControl/>
        <w:autoSpaceDE/>
        <w:adjustRightInd/>
        <w:jc w:val="both"/>
        <w:rPr>
          <w:sz w:val="28"/>
          <w:lang w:val="uk-UA"/>
        </w:rPr>
      </w:pPr>
    </w:p>
    <w:p w:rsidR="007D169C" w:rsidRDefault="007D169C" w:rsidP="0042034F">
      <w:pPr>
        <w:widowControl/>
        <w:autoSpaceDE/>
        <w:adjustRightInd/>
        <w:jc w:val="both"/>
        <w:rPr>
          <w:sz w:val="28"/>
          <w:lang w:val="uk-UA"/>
        </w:rPr>
      </w:pPr>
    </w:p>
    <w:p w:rsidR="007D169C" w:rsidRPr="00295436" w:rsidRDefault="007D169C" w:rsidP="0042034F">
      <w:pPr>
        <w:ind w:left="14" w:hanging="14"/>
        <w:rPr>
          <w:sz w:val="28"/>
          <w:szCs w:val="28"/>
          <w:lang w:val="uk-UA"/>
        </w:rPr>
      </w:pPr>
    </w:p>
    <w:p w:rsidR="007D169C" w:rsidRPr="00295436" w:rsidRDefault="007D169C" w:rsidP="0042034F">
      <w:pPr>
        <w:ind w:left="14" w:hanging="14"/>
        <w:rPr>
          <w:sz w:val="28"/>
          <w:szCs w:val="28"/>
        </w:rPr>
      </w:pPr>
    </w:p>
    <w:p w:rsidR="007D169C" w:rsidRPr="00A97596" w:rsidRDefault="007D169C" w:rsidP="00C1007C">
      <w:pPr>
        <w:ind w:left="14" w:hanging="1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</w:t>
      </w:r>
      <w:r w:rsidRPr="002C2013"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 xml:space="preserve">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7D169C" w:rsidRDefault="007D169C" w:rsidP="0042034F">
      <w:pPr>
        <w:ind w:left="14" w:hanging="14"/>
        <w:rPr>
          <w:sz w:val="28"/>
          <w:szCs w:val="28"/>
          <w:lang w:val="uk-UA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uk-UA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uk-UA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uk-UA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uk-UA"/>
        </w:rPr>
      </w:pPr>
    </w:p>
    <w:p w:rsidR="007D169C" w:rsidRDefault="007D169C" w:rsidP="0042034F">
      <w:pPr>
        <w:ind w:left="14" w:hanging="14"/>
        <w:rPr>
          <w:sz w:val="28"/>
          <w:szCs w:val="28"/>
          <w:lang w:val="uk-UA"/>
        </w:rPr>
      </w:pPr>
    </w:p>
    <w:p w:rsidR="007D169C" w:rsidRPr="008D7245" w:rsidRDefault="007D169C" w:rsidP="008D7245">
      <w:pPr>
        <w:rPr>
          <w:sz w:val="28"/>
          <w:szCs w:val="28"/>
          <w:lang w:val="uk-UA"/>
        </w:rPr>
      </w:pPr>
    </w:p>
    <w:p w:rsidR="007D169C" w:rsidRPr="007839E9" w:rsidRDefault="007D169C" w:rsidP="008D7245">
      <w:pPr>
        <w:rPr>
          <w:sz w:val="28"/>
          <w:szCs w:val="28"/>
        </w:rPr>
      </w:pPr>
    </w:p>
    <w:p w:rsidR="007D169C" w:rsidRPr="007839E9" w:rsidRDefault="007D169C" w:rsidP="008D7245">
      <w:pPr>
        <w:rPr>
          <w:sz w:val="28"/>
          <w:szCs w:val="28"/>
        </w:rPr>
      </w:pPr>
    </w:p>
    <w:p w:rsidR="007D169C" w:rsidRPr="007839E9" w:rsidRDefault="007D169C" w:rsidP="008D7245">
      <w:pPr>
        <w:rPr>
          <w:sz w:val="28"/>
          <w:szCs w:val="28"/>
        </w:rPr>
      </w:pPr>
    </w:p>
    <w:p w:rsidR="007D169C" w:rsidRPr="00C23E0C" w:rsidRDefault="007D169C" w:rsidP="008D7245">
      <w:pPr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Про здійснення запозичення до</w:t>
      </w:r>
    </w:p>
    <w:p w:rsidR="007D169C" w:rsidRPr="00C23E0C" w:rsidRDefault="007D169C" w:rsidP="008D7245">
      <w:pPr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 xml:space="preserve">міського бюджету </w:t>
      </w:r>
      <w:proofErr w:type="spellStart"/>
      <w:r w:rsidRPr="00C23E0C">
        <w:rPr>
          <w:sz w:val="28"/>
          <w:szCs w:val="28"/>
          <w:lang w:val="uk-UA"/>
        </w:rPr>
        <w:t>м.Івано</w:t>
      </w:r>
      <w:proofErr w:type="spellEnd"/>
      <w:r w:rsidRPr="00C23E0C">
        <w:rPr>
          <w:sz w:val="28"/>
          <w:szCs w:val="28"/>
          <w:lang w:val="uk-UA"/>
        </w:rPr>
        <w:t>-Франківська</w:t>
      </w:r>
    </w:p>
    <w:p w:rsidR="007D169C" w:rsidRPr="00C23E0C" w:rsidRDefault="007D169C" w:rsidP="008D7245">
      <w:pPr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 xml:space="preserve"> у 2018 році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Керуючись ст. ст. 26, 70 Закону України “Про місцеве самоврядування в Україні“, відповідно до ст.</w:t>
      </w:r>
      <w:r>
        <w:rPr>
          <w:sz w:val="28"/>
          <w:szCs w:val="28"/>
          <w:lang w:val="uk-UA"/>
        </w:rPr>
        <w:t xml:space="preserve"> </w:t>
      </w:r>
      <w:r w:rsidRPr="00C23E0C">
        <w:rPr>
          <w:sz w:val="28"/>
          <w:szCs w:val="28"/>
          <w:lang w:val="uk-UA"/>
        </w:rPr>
        <w:t>ст. 16, 72, 74 Бюджетного кодексу України, постанови Кабінету Міністрів України від 16.02.2011 №110 “Про затвердження Порядку здійснення місцевих запозичень“, беручи до уваги рішення</w:t>
      </w:r>
      <w:r>
        <w:rPr>
          <w:sz w:val="28"/>
          <w:szCs w:val="28"/>
          <w:lang w:val="uk-UA"/>
        </w:rPr>
        <w:t xml:space="preserve"> </w:t>
      </w:r>
      <w:r w:rsidRPr="00C23E0C">
        <w:rPr>
          <w:sz w:val="28"/>
          <w:szCs w:val="28"/>
          <w:lang w:val="uk-UA"/>
        </w:rPr>
        <w:t xml:space="preserve">Національної комісії з цінних паперів та фондового ринку від 29.04.2014 № 578 “Про затвердження Положення про порядок здійснення емісії облігацій внутрішніх місцевих позик та їх обігу“, міська рада </w:t>
      </w:r>
    </w:p>
    <w:p w:rsidR="007D169C" w:rsidRPr="00C23E0C" w:rsidRDefault="007D169C" w:rsidP="008D7245">
      <w:pPr>
        <w:ind w:firstLine="709"/>
        <w:jc w:val="center"/>
        <w:rPr>
          <w:sz w:val="28"/>
          <w:szCs w:val="28"/>
          <w:lang w:val="uk-UA"/>
        </w:rPr>
      </w:pPr>
    </w:p>
    <w:p w:rsidR="007D169C" w:rsidRPr="00C23E0C" w:rsidRDefault="007D169C" w:rsidP="008D7245">
      <w:pPr>
        <w:ind w:firstLine="709"/>
        <w:jc w:val="center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вирішила :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</w:p>
    <w:p w:rsidR="007D169C" w:rsidRPr="00C23E0C" w:rsidRDefault="007D169C" w:rsidP="008D7245">
      <w:pPr>
        <w:ind w:firstLine="720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1. Здійснити запозичення до міського бюджету м.</w:t>
      </w:r>
      <w:r>
        <w:rPr>
          <w:sz w:val="28"/>
          <w:szCs w:val="28"/>
          <w:lang w:val="uk-UA"/>
        </w:rPr>
        <w:t xml:space="preserve"> </w:t>
      </w:r>
      <w:r w:rsidRPr="00C23E0C">
        <w:rPr>
          <w:sz w:val="28"/>
          <w:szCs w:val="28"/>
          <w:lang w:val="uk-UA"/>
        </w:rPr>
        <w:t>Івано-Франківська у 2018 році відповідно до таких істотних умов:</w:t>
      </w:r>
    </w:p>
    <w:p w:rsidR="007D169C" w:rsidRPr="00C23E0C" w:rsidRDefault="007D169C" w:rsidP="008D7245">
      <w:pPr>
        <w:ind w:firstLine="709"/>
        <w:jc w:val="both"/>
        <w:rPr>
          <w:b/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1.1. Розмір запозичення (основна сума боргу) – 300 000 000 грн.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1.2. Відсоткова ставка за користування залученими коштами – не більше 22 відсотків річних.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1.3. Відсотки за облігаціями погашаються щоквартально.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1.4. Форма здійснення запозичення – випуск облігацій внутрішньої місцевої позики м.</w:t>
      </w:r>
      <w:r>
        <w:rPr>
          <w:sz w:val="28"/>
          <w:szCs w:val="28"/>
          <w:lang w:val="uk-UA"/>
        </w:rPr>
        <w:t xml:space="preserve"> </w:t>
      </w:r>
      <w:r w:rsidRPr="00C23E0C">
        <w:rPr>
          <w:sz w:val="28"/>
          <w:szCs w:val="28"/>
          <w:lang w:val="uk-UA"/>
        </w:rPr>
        <w:t>Івано-Франківська у бездокументарній формі.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1.5. Номінальна вартість облігації – 10 000 грн.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1.6. Період, на який здійснюються запозичення – 1096 днів (3 роки).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1.7. Строк погашення основної суми боргу – не пізніше 30.06.2021.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1.8. Вид облігацій: відсоткові.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1.9. Тип облігацій: іменні.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 xml:space="preserve">2. Мета запозичення – використання коштів від випуску облігацій місцевої позики на забезпечення фінансування заходів з розвитку </w:t>
      </w:r>
      <w:proofErr w:type="spellStart"/>
      <w:r w:rsidRPr="00C23E0C">
        <w:rPr>
          <w:sz w:val="28"/>
          <w:szCs w:val="28"/>
          <w:lang w:val="uk-UA"/>
        </w:rPr>
        <w:t>соціальноі</w:t>
      </w:r>
      <w:proofErr w:type="spellEnd"/>
      <w:r w:rsidRPr="00C23E0C">
        <w:rPr>
          <w:sz w:val="28"/>
          <w:szCs w:val="28"/>
          <w:lang w:val="uk-UA"/>
        </w:rPr>
        <w:t xml:space="preserve"> та інженерно – транспортної інфраструктури міста.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3. Встановити, що: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3.1. Емітент до дати початку укладення договорів з першими власниками у процесі розміщення облігацій, визначених у проспекті емісії облігацій, може у встановленому порядку прийняти рішення про відмову від розміщення облігацій.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3.2. У разі необхідності передбачається можливість прийняття рішення про реструктуризацію боргових зобов’язань за запозиченням, здійсненим шляхом випуску облігацій, за умови отримання письмової згоди власників облігацій.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 xml:space="preserve">3.3. Рішення про анулювання викуплених облігацій може бути прийнято </w:t>
      </w:r>
      <w:r w:rsidRPr="00C23E0C">
        <w:rPr>
          <w:sz w:val="28"/>
          <w:szCs w:val="28"/>
          <w:lang w:val="uk-UA"/>
        </w:rPr>
        <w:lastRenderedPageBreak/>
        <w:t>у разі, якщо до настання строків погашення облігацій емітент здійснив викуп всіх облігацій одного випуску (серії).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4. Фінансовому управлінню (В.</w:t>
      </w:r>
      <w:r>
        <w:rPr>
          <w:sz w:val="28"/>
          <w:szCs w:val="28"/>
          <w:lang w:val="uk-UA"/>
        </w:rPr>
        <w:t xml:space="preserve"> </w:t>
      </w:r>
      <w:r w:rsidRPr="00C23E0C">
        <w:rPr>
          <w:sz w:val="28"/>
          <w:szCs w:val="28"/>
          <w:lang w:val="uk-UA"/>
        </w:rPr>
        <w:t>Сусаніна):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 xml:space="preserve">4.1. </w:t>
      </w:r>
      <w:proofErr w:type="spellStart"/>
      <w:r w:rsidRPr="00C23E0C">
        <w:rPr>
          <w:sz w:val="28"/>
          <w:szCs w:val="28"/>
          <w:lang w:val="uk-UA"/>
        </w:rPr>
        <w:t>Внести</w:t>
      </w:r>
      <w:proofErr w:type="spellEnd"/>
      <w:r w:rsidRPr="00C23E0C">
        <w:rPr>
          <w:sz w:val="28"/>
          <w:szCs w:val="28"/>
          <w:lang w:val="uk-UA"/>
        </w:rPr>
        <w:t xml:space="preserve"> зміни до  бюджету розвитку міського бюджету м.</w:t>
      </w:r>
      <w:r>
        <w:rPr>
          <w:sz w:val="28"/>
          <w:szCs w:val="28"/>
          <w:lang w:val="uk-UA"/>
        </w:rPr>
        <w:t xml:space="preserve"> </w:t>
      </w:r>
      <w:r w:rsidRPr="00C23E0C">
        <w:rPr>
          <w:sz w:val="28"/>
          <w:szCs w:val="28"/>
          <w:lang w:val="uk-UA"/>
        </w:rPr>
        <w:t>Івано- Франківська на 2018 рік з  врахуванням  здійснення запозичення.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4.2. Передбачити у загальному фонді міського бюджету м.</w:t>
      </w:r>
      <w:r>
        <w:rPr>
          <w:sz w:val="28"/>
          <w:szCs w:val="28"/>
          <w:lang w:val="uk-UA"/>
        </w:rPr>
        <w:t xml:space="preserve"> </w:t>
      </w:r>
      <w:r w:rsidRPr="00C23E0C">
        <w:rPr>
          <w:sz w:val="28"/>
          <w:szCs w:val="28"/>
          <w:lang w:val="uk-UA"/>
        </w:rPr>
        <w:t>Івано- Франківська на 2018-2020 роки видатки на обслуговування боргу.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5. Делегувати виконавчому комітету право здійснювати будь-які організаційно-правові дії щодо здійснення запозичення до бюджету розвитку міського бюджету м</w:t>
      </w:r>
      <w:r>
        <w:rPr>
          <w:sz w:val="28"/>
          <w:szCs w:val="28"/>
          <w:lang w:val="uk-UA"/>
        </w:rPr>
        <w:t xml:space="preserve">. </w:t>
      </w:r>
      <w:r w:rsidRPr="00C23E0C">
        <w:rPr>
          <w:sz w:val="28"/>
          <w:szCs w:val="28"/>
          <w:lang w:val="uk-UA"/>
        </w:rPr>
        <w:t>Івано-Франківська.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6. Уповноважити начальника фінансового управління (В.</w:t>
      </w:r>
      <w:r>
        <w:rPr>
          <w:sz w:val="28"/>
          <w:szCs w:val="28"/>
          <w:lang w:val="uk-UA"/>
        </w:rPr>
        <w:t xml:space="preserve"> </w:t>
      </w:r>
      <w:r w:rsidRPr="00C23E0C">
        <w:rPr>
          <w:sz w:val="28"/>
          <w:szCs w:val="28"/>
          <w:lang w:val="uk-UA"/>
        </w:rPr>
        <w:t>Сусаніну) здійснювати всі передбачені чинним законодавством України дії, пов’язані з залученням запозичення до міського бюджету м.</w:t>
      </w:r>
      <w:r>
        <w:rPr>
          <w:sz w:val="28"/>
          <w:szCs w:val="28"/>
          <w:lang w:val="uk-UA"/>
        </w:rPr>
        <w:t xml:space="preserve"> </w:t>
      </w:r>
      <w:r w:rsidRPr="00C23E0C">
        <w:rPr>
          <w:sz w:val="28"/>
          <w:szCs w:val="28"/>
          <w:lang w:val="uk-UA"/>
        </w:rPr>
        <w:t>Івано- Франківська, з правом подавати та одержувати необхідні заяви, довідки та інші документи, підписувати документи, а також вчиняти всі інші дії, пов’язані з залученням запозичення.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7. Встановити, що це рішення набирає чинності після прийняття Міністерством фінансів України рішення про погодження обсягу та умов здійснення запозичення.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>8. Контроль за виконанням рішення покласти на заступника міського голови Б.</w:t>
      </w:r>
      <w:r>
        <w:rPr>
          <w:sz w:val="28"/>
          <w:szCs w:val="28"/>
          <w:lang w:val="uk-UA"/>
        </w:rPr>
        <w:t xml:space="preserve"> </w:t>
      </w:r>
      <w:r w:rsidRPr="00C23E0C">
        <w:rPr>
          <w:sz w:val="28"/>
          <w:szCs w:val="28"/>
          <w:lang w:val="uk-UA"/>
        </w:rPr>
        <w:t>Білика та постійну комісію з питань планування бюджету.</w:t>
      </w: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</w:p>
    <w:p w:rsidR="007D169C" w:rsidRPr="00C23E0C" w:rsidRDefault="007D169C" w:rsidP="008D7245">
      <w:pPr>
        <w:ind w:firstLine="709"/>
        <w:jc w:val="both"/>
        <w:rPr>
          <w:sz w:val="28"/>
          <w:szCs w:val="28"/>
          <w:lang w:val="uk-UA"/>
        </w:rPr>
      </w:pPr>
      <w:r w:rsidRPr="00C23E0C">
        <w:rPr>
          <w:sz w:val="28"/>
          <w:szCs w:val="28"/>
          <w:lang w:val="uk-UA"/>
        </w:rPr>
        <w:t xml:space="preserve">Міський голова </w:t>
      </w:r>
      <w:r w:rsidRPr="00C23E0C">
        <w:rPr>
          <w:sz w:val="28"/>
          <w:szCs w:val="28"/>
          <w:lang w:val="uk-UA"/>
        </w:rPr>
        <w:tab/>
      </w:r>
      <w:r w:rsidRPr="00C23E0C">
        <w:rPr>
          <w:sz w:val="28"/>
          <w:szCs w:val="28"/>
          <w:lang w:val="uk-UA"/>
        </w:rPr>
        <w:tab/>
      </w:r>
      <w:r w:rsidRPr="00C23E0C">
        <w:rPr>
          <w:sz w:val="28"/>
          <w:szCs w:val="28"/>
          <w:lang w:val="uk-UA"/>
        </w:rPr>
        <w:tab/>
      </w:r>
      <w:r w:rsidRPr="00C23E0C">
        <w:rPr>
          <w:sz w:val="28"/>
          <w:szCs w:val="28"/>
          <w:lang w:val="uk-UA"/>
        </w:rPr>
        <w:tab/>
      </w:r>
      <w:r w:rsidRPr="00C23E0C">
        <w:rPr>
          <w:sz w:val="28"/>
          <w:szCs w:val="28"/>
          <w:lang w:val="uk-UA"/>
        </w:rPr>
        <w:tab/>
        <w:t>Р</w:t>
      </w:r>
      <w:r>
        <w:rPr>
          <w:sz w:val="28"/>
          <w:szCs w:val="28"/>
          <w:lang w:val="uk-UA"/>
        </w:rPr>
        <w:t xml:space="preserve">услан </w:t>
      </w:r>
      <w:proofErr w:type="spellStart"/>
      <w:r w:rsidRPr="00C23E0C">
        <w:rPr>
          <w:sz w:val="28"/>
          <w:szCs w:val="28"/>
          <w:lang w:val="uk-UA"/>
        </w:rPr>
        <w:t>Марцінків</w:t>
      </w:r>
      <w:proofErr w:type="spellEnd"/>
    </w:p>
    <w:p w:rsidR="007D169C" w:rsidRPr="00C23E0C" w:rsidRDefault="007D169C" w:rsidP="008D7245">
      <w:pPr>
        <w:rPr>
          <w:lang w:val="uk-UA"/>
        </w:rPr>
      </w:pPr>
    </w:p>
    <w:p w:rsidR="007D169C" w:rsidRPr="008D7245" w:rsidRDefault="007D169C" w:rsidP="0042034F">
      <w:pPr>
        <w:ind w:left="14" w:hanging="14"/>
        <w:rPr>
          <w:sz w:val="28"/>
          <w:szCs w:val="28"/>
          <w:lang w:val="uk-UA"/>
        </w:rPr>
      </w:pPr>
    </w:p>
    <w:sectPr w:rsidR="007D169C" w:rsidRPr="008D7245" w:rsidSect="00C1007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74AA9"/>
    <w:multiLevelType w:val="singleLevel"/>
    <w:tmpl w:val="158C21E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cs="Times New Roman" w:hint="default"/>
      </w:rPr>
    </w:lvl>
  </w:abstractNum>
  <w:abstractNum w:abstractNumId="1" w15:restartNumberingAfterBreak="0">
    <w:nsid w:val="6EA15A92"/>
    <w:multiLevelType w:val="hybridMultilevel"/>
    <w:tmpl w:val="14C88B14"/>
    <w:lvl w:ilvl="0" w:tplc="6AD4AF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34F"/>
    <w:rsid w:val="000B1962"/>
    <w:rsid w:val="0013647D"/>
    <w:rsid w:val="002300D6"/>
    <w:rsid w:val="00295436"/>
    <w:rsid w:val="002B1A16"/>
    <w:rsid w:val="002C2013"/>
    <w:rsid w:val="0042034F"/>
    <w:rsid w:val="005B2AE0"/>
    <w:rsid w:val="007839E9"/>
    <w:rsid w:val="007929EE"/>
    <w:rsid w:val="007D169C"/>
    <w:rsid w:val="007D5D08"/>
    <w:rsid w:val="0089008A"/>
    <w:rsid w:val="008D7245"/>
    <w:rsid w:val="00A97596"/>
    <w:rsid w:val="00C1007C"/>
    <w:rsid w:val="00C10DE3"/>
    <w:rsid w:val="00C23E0C"/>
    <w:rsid w:val="00C31CD6"/>
    <w:rsid w:val="00C6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517F81-B22C-4826-A8A2-56A014DB9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3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5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2486</Words>
  <Characters>1418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Dovhui Igor</dc:creator>
  <cp:keywords/>
  <dc:description/>
  <cp:lastModifiedBy>Користувач Windows</cp:lastModifiedBy>
  <cp:revision>2</cp:revision>
  <cp:lastPrinted>2018-02-06T13:20:00Z</cp:lastPrinted>
  <dcterms:created xsi:type="dcterms:W3CDTF">2018-02-07T08:36:00Z</dcterms:created>
  <dcterms:modified xsi:type="dcterms:W3CDTF">2018-02-07T08:36:00Z</dcterms:modified>
</cp:coreProperties>
</file>