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4E" w:rsidRDefault="00FB3DA3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>П</w:t>
      </w:r>
      <w:bookmarkStart w:id="0" w:name="_GoBack"/>
      <w:bookmarkEnd w:id="0"/>
      <w:r w:rsidR="00594B4E">
        <w:rPr>
          <w:sz w:val="28"/>
          <w:szCs w:val="28"/>
          <w:lang w:eastAsia="en-US"/>
        </w:rPr>
        <w:t xml:space="preserve">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FD04FD" w:rsidRDefault="00594B4E" w:rsidP="00FD04FD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</w:t>
      </w:r>
      <w:r w:rsidR="00FB2B0F">
        <w:rPr>
          <w:sz w:val="28"/>
          <w:szCs w:val="28"/>
          <w:lang w:eastAsia="ru-RU"/>
        </w:rPr>
        <w:t xml:space="preserve"> 122, 141, 145, 146,</w:t>
      </w:r>
      <w:r>
        <w:rPr>
          <w:sz w:val="28"/>
          <w:szCs w:val="28"/>
          <w:lang w:eastAsia="ru-RU"/>
        </w:rPr>
        <w:t xml:space="preserve"> 150, 15</w:t>
      </w:r>
      <w:r w:rsidR="007B1F29">
        <w:rPr>
          <w:sz w:val="28"/>
          <w:szCs w:val="28"/>
          <w:lang w:eastAsia="ru-RU"/>
        </w:rPr>
        <w:t>1,</w:t>
      </w:r>
      <w:r w:rsidR="00A00E09">
        <w:rPr>
          <w:sz w:val="28"/>
          <w:szCs w:val="28"/>
          <w:lang w:eastAsia="ru-RU"/>
        </w:rPr>
        <w:t xml:space="preserve"> 153,</w:t>
      </w:r>
      <w:r w:rsidR="00043B67">
        <w:rPr>
          <w:sz w:val="28"/>
          <w:szCs w:val="28"/>
          <w:lang w:eastAsia="ru-RU"/>
        </w:rPr>
        <w:t xml:space="preserve"> </w:t>
      </w:r>
      <w:r w:rsidR="007B1F29">
        <w:rPr>
          <w:sz w:val="28"/>
          <w:szCs w:val="28"/>
          <w:lang w:eastAsia="ru-RU"/>
        </w:rPr>
        <w:t>155</w:t>
      </w:r>
      <w:r w:rsidR="000B10EB">
        <w:rPr>
          <w:sz w:val="28"/>
          <w:szCs w:val="28"/>
          <w:lang w:eastAsia="ru-RU"/>
        </w:rPr>
        <w:t>,</w:t>
      </w:r>
      <w:r w:rsidR="00E03F83">
        <w:rPr>
          <w:sz w:val="28"/>
          <w:szCs w:val="28"/>
          <w:lang w:eastAsia="ru-RU"/>
        </w:rPr>
        <w:t xml:space="preserve"> </w:t>
      </w:r>
      <w:r w:rsidR="00A00E09">
        <w:rPr>
          <w:sz w:val="28"/>
          <w:szCs w:val="28"/>
          <w:lang w:eastAsia="ru-RU"/>
        </w:rPr>
        <w:t>157, 158,159,</w:t>
      </w:r>
      <w:r w:rsidR="00B80F66">
        <w:rPr>
          <w:sz w:val="28"/>
          <w:szCs w:val="28"/>
          <w:lang w:eastAsia="ru-RU"/>
        </w:rPr>
        <w:t xml:space="preserve"> </w:t>
      </w:r>
      <w:r w:rsidR="00E03F83">
        <w:rPr>
          <w:sz w:val="28"/>
          <w:szCs w:val="28"/>
          <w:lang w:eastAsia="ru-RU"/>
        </w:rPr>
        <w:t>164, 165,</w:t>
      </w:r>
      <w:r w:rsidR="00943C53">
        <w:rPr>
          <w:sz w:val="28"/>
          <w:szCs w:val="28"/>
          <w:lang w:eastAsia="ru-RU"/>
        </w:rPr>
        <w:t xml:space="preserve"> </w:t>
      </w:r>
      <w:r w:rsidR="00CD06A7">
        <w:rPr>
          <w:sz w:val="28"/>
          <w:szCs w:val="28"/>
          <w:lang w:eastAsia="ru-RU"/>
        </w:rPr>
        <w:t xml:space="preserve">170, </w:t>
      </w:r>
      <w:r w:rsidR="00943C53">
        <w:rPr>
          <w:sz w:val="28"/>
          <w:szCs w:val="28"/>
          <w:lang w:eastAsia="ru-RU"/>
        </w:rPr>
        <w:t>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</w:t>
      </w:r>
      <w:r w:rsidR="00F97DFC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«Про місцеве самоврядування в Україні»,</w:t>
      </w:r>
      <w:r w:rsidR="008114AD" w:rsidRPr="008114A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F5579A">
        <w:rPr>
          <w:sz w:val="28"/>
          <w:szCs w:val="28"/>
        </w:rPr>
        <w:t xml:space="preserve"> </w:t>
      </w:r>
      <w:r w:rsidR="007B19AA">
        <w:rPr>
          <w:rFonts w:eastAsia="Calibri"/>
          <w:sz w:val="28"/>
          <w:szCs w:val="28"/>
        </w:rPr>
        <w:t>ухвалою Івано-Франківського міського суду Івано-Франківської області</w:t>
      </w:r>
      <w:r w:rsidR="007B19AA" w:rsidRPr="007B19AA">
        <w:rPr>
          <w:rFonts w:eastAsia="Calibri"/>
          <w:sz w:val="28"/>
          <w:szCs w:val="28"/>
        </w:rPr>
        <w:t xml:space="preserve"> </w:t>
      </w:r>
      <w:r w:rsidR="007B19AA" w:rsidRPr="0093395C">
        <w:rPr>
          <w:rFonts w:eastAsia="Calibri"/>
          <w:sz w:val="28"/>
          <w:szCs w:val="28"/>
        </w:rPr>
        <w:t xml:space="preserve">від </w:t>
      </w:r>
      <w:r w:rsidR="007706A9">
        <w:rPr>
          <w:rFonts w:eastAsia="Calibri"/>
          <w:sz w:val="28"/>
          <w:szCs w:val="28"/>
        </w:rPr>
        <w:t>-</w:t>
      </w:r>
      <w:r w:rsidR="00306674" w:rsidRPr="0050447C">
        <w:rPr>
          <w:rFonts w:eastAsia="Calibri"/>
          <w:sz w:val="28"/>
          <w:szCs w:val="28"/>
        </w:rPr>
        <w:t xml:space="preserve"> року (справа № </w:t>
      </w:r>
      <w:r w:rsidR="007706A9">
        <w:rPr>
          <w:rFonts w:eastAsia="Calibri"/>
          <w:sz w:val="28"/>
          <w:szCs w:val="28"/>
        </w:rPr>
        <w:t>-</w:t>
      </w:r>
      <w:r w:rsidR="00306674" w:rsidRPr="0050447C">
        <w:rPr>
          <w:rFonts w:eastAsia="Calibri"/>
          <w:sz w:val="28"/>
          <w:szCs w:val="28"/>
        </w:rPr>
        <w:t xml:space="preserve">, провадження № </w:t>
      </w:r>
      <w:r w:rsidR="007706A9">
        <w:rPr>
          <w:rFonts w:eastAsia="Calibri"/>
          <w:sz w:val="28"/>
          <w:szCs w:val="28"/>
        </w:rPr>
        <w:t>-</w:t>
      </w:r>
      <w:r w:rsidR="00306674" w:rsidRPr="0050447C">
        <w:rPr>
          <w:rFonts w:eastAsia="Calibri"/>
          <w:sz w:val="28"/>
          <w:szCs w:val="28"/>
        </w:rPr>
        <w:t>)</w:t>
      </w:r>
      <w:r w:rsidR="00525D40">
        <w:rPr>
          <w:rFonts w:eastAsia="Calibri"/>
          <w:sz w:val="28"/>
          <w:szCs w:val="28"/>
        </w:rPr>
        <w:t>,</w:t>
      </w:r>
      <w:r w:rsidR="00525D40" w:rsidRPr="00525D40">
        <w:rPr>
          <w:sz w:val="28"/>
          <w:szCs w:val="28"/>
        </w:rPr>
        <w:t xml:space="preserve"> </w:t>
      </w:r>
      <w:r w:rsidR="00FD04FD" w:rsidRPr="00D6004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7706A9">
        <w:rPr>
          <w:sz w:val="28"/>
          <w:szCs w:val="28"/>
        </w:rPr>
        <w:t>-</w:t>
      </w:r>
      <w:r w:rsidR="00FD04FD">
        <w:rPr>
          <w:sz w:val="28"/>
          <w:szCs w:val="28"/>
        </w:rPr>
        <w:t xml:space="preserve"> року</w:t>
      </w:r>
      <w:r w:rsidR="00FD04FD" w:rsidRPr="00D60044">
        <w:rPr>
          <w:sz w:val="28"/>
          <w:szCs w:val="28"/>
        </w:rPr>
        <w:t xml:space="preserve"> (справа № </w:t>
      </w:r>
      <w:r w:rsidR="007706A9">
        <w:rPr>
          <w:sz w:val="28"/>
          <w:szCs w:val="28"/>
        </w:rPr>
        <w:t>-</w:t>
      </w:r>
      <w:r w:rsidR="00FD04FD" w:rsidRPr="00D60044">
        <w:rPr>
          <w:sz w:val="28"/>
          <w:szCs w:val="28"/>
        </w:rPr>
        <w:t xml:space="preserve">, провадження № </w:t>
      </w:r>
      <w:r w:rsidR="007706A9">
        <w:rPr>
          <w:sz w:val="28"/>
          <w:szCs w:val="28"/>
        </w:rPr>
        <w:t>-</w:t>
      </w:r>
      <w:r w:rsidR="00FD04FD" w:rsidRPr="00D60044">
        <w:rPr>
          <w:sz w:val="28"/>
          <w:szCs w:val="28"/>
        </w:rPr>
        <w:t>)</w:t>
      </w:r>
      <w:r w:rsidR="00FD04FD">
        <w:rPr>
          <w:sz w:val="28"/>
          <w:szCs w:val="28"/>
        </w:rPr>
        <w:t xml:space="preserve">,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466693" w:rsidRPr="0050447C" w:rsidRDefault="00F72B0D" w:rsidP="00466693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1D0ABC">
        <w:rPr>
          <w:sz w:val="28"/>
          <w:szCs w:val="28"/>
        </w:rPr>
        <w:t xml:space="preserve">. </w:t>
      </w:r>
      <w:r w:rsidR="00466693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466693" w:rsidRPr="00044EC7">
        <w:rPr>
          <w:sz w:val="28"/>
          <w:szCs w:val="28"/>
        </w:rPr>
        <w:t>висновок</w:t>
      </w:r>
      <w:r w:rsidR="00466693" w:rsidRPr="00044EC7">
        <w:rPr>
          <w:b/>
          <w:sz w:val="28"/>
          <w:szCs w:val="28"/>
        </w:rPr>
        <w:t xml:space="preserve"> </w:t>
      </w:r>
      <w:r w:rsidR="00466693" w:rsidRPr="00E238F4">
        <w:rPr>
          <w:sz w:val="28"/>
          <w:szCs w:val="28"/>
        </w:rPr>
        <w:t>щодо доцільності (недоцільності</w:t>
      </w:r>
      <w:r w:rsidR="00466693">
        <w:rPr>
          <w:sz w:val="28"/>
          <w:szCs w:val="28"/>
        </w:rPr>
        <w:t>)</w:t>
      </w:r>
      <w:r w:rsidR="00466693" w:rsidRPr="00363046">
        <w:rPr>
          <w:rFonts w:eastAsia="Calibri"/>
          <w:sz w:val="28"/>
          <w:szCs w:val="28"/>
        </w:rPr>
        <w:t xml:space="preserve"> </w:t>
      </w:r>
      <w:r w:rsidR="00466693" w:rsidRPr="0050447C">
        <w:rPr>
          <w:rFonts w:eastAsia="Calibri"/>
          <w:sz w:val="28"/>
          <w:szCs w:val="28"/>
        </w:rPr>
        <w:t>позбавлення батьківських прав</w:t>
      </w:r>
    </w:p>
    <w:p w:rsidR="00466693" w:rsidRDefault="00EF5E52" w:rsidP="00466693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66693" w:rsidRPr="0050447C">
        <w:rPr>
          <w:rFonts w:eastAsia="Calibri"/>
          <w:sz w:val="28"/>
          <w:szCs w:val="28"/>
        </w:rPr>
        <w:t xml:space="preserve"> </w:t>
      </w:r>
      <w:r w:rsidR="00466693">
        <w:rPr>
          <w:rFonts w:eastAsia="Calibri"/>
          <w:sz w:val="28"/>
          <w:szCs w:val="28"/>
        </w:rPr>
        <w:t xml:space="preserve">стосовно дитини </w:t>
      </w:r>
      <w:r>
        <w:rPr>
          <w:rFonts w:eastAsia="Calibri"/>
          <w:sz w:val="28"/>
          <w:szCs w:val="28"/>
        </w:rPr>
        <w:t>-</w:t>
      </w:r>
      <w:r w:rsidR="00466693" w:rsidRPr="0050447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66693">
        <w:rPr>
          <w:rFonts w:eastAsia="Calibri"/>
          <w:sz w:val="28"/>
          <w:szCs w:val="28"/>
        </w:rPr>
        <w:t xml:space="preserve"> року народження </w:t>
      </w:r>
      <w:r w:rsidR="00466693">
        <w:rPr>
          <w:sz w:val="28"/>
          <w:szCs w:val="28"/>
        </w:rPr>
        <w:t>(додаток 1).</w:t>
      </w:r>
    </w:p>
    <w:p w:rsidR="00466693" w:rsidRPr="000B65F0" w:rsidRDefault="00466693" w:rsidP="000B65F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="001D0ABC" w:rsidRPr="00495D29">
        <w:rPr>
          <w:sz w:val="28"/>
          <w:szCs w:val="28"/>
        </w:rPr>
        <w:t>Вважати таким, що втратив чинність п.</w:t>
      </w:r>
      <w:r w:rsidR="00ED612C">
        <w:rPr>
          <w:sz w:val="28"/>
          <w:szCs w:val="28"/>
        </w:rPr>
        <w:t>1</w:t>
      </w:r>
      <w:r w:rsidR="001D0ABC" w:rsidRPr="00495D29">
        <w:rPr>
          <w:sz w:val="28"/>
          <w:szCs w:val="28"/>
        </w:rPr>
        <w:t>. рішення виконавчого комітету Івано</w:t>
      </w:r>
      <w:r w:rsidR="000D499C">
        <w:rPr>
          <w:sz w:val="28"/>
          <w:szCs w:val="28"/>
        </w:rPr>
        <w:t xml:space="preserve">-Франківської міської ради від </w:t>
      </w:r>
      <w:r w:rsidR="00493CB2">
        <w:rPr>
          <w:sz w:val="28"/>
          <w:szCs w:val="28"/>
        </w:rPr>
        <w:t>-</w:t>
      </w:r>
      <w:r w:rsidR="001D0ABC" w:rsidRPr="00495D29">
        <w:rPr>
          <w:sz w:val="28"/>
          <w:szCs w:val="28"/>
        </w:rPr>
        <w:t xml:space="preserve"> року №</w:t>
      </w:r>
      <w:r w:rsidR="00493CB2">
        <w:rPr>
          <w:sz w:val="28"/>
          <w:szCs w:val="28"/>
        </w:rPr>
        <w:t>-</w:t>
      </w:r>
      <w:r w:rsidR="001D0ABC" w:rsidRPr="00495D29">
        <w:rPr>
          <w:sz w:val="28"/>
          <w:szCs w:val="28"/>
        </w:rPr>
        <w:t>.</w:t>
      </w:r>
    </w:p>
    <w:p w:rsidR="00C1673A" w:rsidRPr="00C1673A" w:rsidRDefault="00A232B0" w:rsidP="00C1673A">
      <w:pPr>
        <w:suppressAutoHyphens/>
        <w:autoSpaceDN w:val="0"/>
        <w:jc w:val="both"/>
        <w:rPr>
          <w:kern w:val="3"/>
          <w:sz w:val="28"/>
          <w:szCs w:val="28"/>
        </w:rPr>
      </w:pPr>
      <w:r>
        <w:rPr>
          <w:sz w:val="28"/>
          <w:szCs w:val="28"/>
        </w:rPr>
        <w:t>3</w:t>
      </w:r>
      <w:r w:rsidR="00C1673A">
        <w:rPr>
          <w:sz w:val="28"/>
          <w:szCs w:val="28"/>
        </w:rPr>
        <w:t xml:space="preserve">. </w:t>
      </w:r>
      <w:r w:rsidR="00C1673A" w:rsidRPr="00495D29">
        <w:rPr>
          <w:sz w:val="28"/>
          <w:szCs w:val="28"/>
        </w:rPr>
        <w:t>Надати Івано-Франківському міському суду Івано-Франківської області висновок про встанов</w:t>
      </w:r>
      <w:r w:rsidR="00C1673A">
        <w:rPr>
          <w:sz w:val="28"/>
          <w:szCs w:val="28"/>
        </w:rPr>
        <w:t xml:space="preserve">лення порядку участі </w:t>
      </w:r>
      <w:r w:rsidR="00493CB2">
        <w:rPr>
          <w:sz w:val="28"/>
          <w:szCs w:val="28"/>
        </w:rPr>
        <w:t>-</w:t>
      </w:r>
      <w:r w:rsidR="00C1673A" w:rsidRPr="00495D29">
        <w:rPr>
          <w:sz w:val="28"/>
          <w:szCs w:val="28"/>
        </w:rPr>
        <w:t xml:space="preserve"> у вихованні </w:t>
      </w:r>
      <w:r w:rsidR="00493CB2">
        <w:rPr>
          <w:sz w:val="28"/>
          <w:szCs w:val="28"/>
        </w:rPr>
        <w:t>-</w:t>
      </w:r>
      <w:r w:rsidR="00C1673A" w:rsidRPr="006E3188">
        <w:rPr>
          <w:sz w:val="28"/>
          <w:szCs w:val="28"/>
        </w:rPr>
        <w:t xml:space="preserve">, </w:t>
      </w:r>
      <w:r w:rsidR="00493CB2">
        <w:rPr>
          <w:sz w:val="28"/>
          <w:szCs w:val="28"/>
        </w:rPr>
        <w:t>-</w:t>
      </w:r>
      <w:r w:rsidR="00C1673A">
        <w:rPr>
          <w:sz w:val="28"/>
          <w:szCs w:val="28"/>
        </w:rPr>
        <w:t xml:space="preserve"> року народження </w:t>
      </w:r>
      <w:r w:rsidR="00C1673A" w:rsidRPr="00495D29">
        <w:rPr>
          <w:sz w:val="28"/>
          <w:szCs w:val="28"/>
        </w:rPr>
        <w:t>(додаток</w:t>
      </w:r>
      <w:r w:rsidR="00C1673A">
        <w:rPr>
          <w:sz w:val="28"/>
          <w:szCs w:val="28"/>
        </w:rPr>
        <w:t>2).</w:t>
      </w:r>
      <w:r w:rsidR="00C1673A" w:rsidRPr="00495D29">
        <w:rPr>
          <w:sz w:val="28"/>
          <w:szCs w:val="28"/>
        </w:rPr>
        <w:t xml:space="preserve"> </w:t>
      </w:r>
    </w:p>
    <w:p w:rsidR="00594B4E" w:rsidRDefault="00A232B0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9A32F5" w:rsidRDefault="0075084D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A11AE6" w:rsidRPr="009D5F91" w:rsidRDefault="00A11AE6" w:rsidP="000B6749">
      <w:pPr>
        <w:tabs>
          <w:tab w:val="left" w:pos="1759"/>
        </w:tabs>
        <w:rPr>
          <w:noProof/>
          <w:sz w:val="28"/>
          <w:szCs w:val="28"/>
        </w:rPr>
      </w:pPr>
    </w:p>
    <w:p w:rsidR="009A32F5" w:rsidRPr="009D5F91" w:rsidRDefault="009A32F5" w:rsidP="009A32F5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7D5B3C" w:rsidRPr="0093395C" w:rsidRDefault="009A32F5" w:rsidP="007D5B3C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 xml:space="preserve">щодо доцільності (недоцільності) </w:t>
      </w:r>
    </w:p>
    <w:p w:rsidR="0050447C" w:rsidRPr="0050447C" w:rsidRDefault="0050447C" w:rsidP="0050447C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 позбавлення батьківських прав</w:t>
      </w:r>
    </w:p>
    <w:p w:rsidR="0050447C" w:rsidRDefault="00B10F09" w:rsidP="0050447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стосовно дитини </w:t>
      </w:r>
    </w:p>
    <w:p w:rsidR="0050447C" w:rsidRDefault="00B10F09" w:rsidP="0050447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 народження.</w:t>
      </w:r>
    </w:p>
    <w:p w:rsidR="0050447C" w:rsidRPr="0050447C" w:rsidRDefault="0050447C" w:rsidP="0050447C">
      <w:pPr>
        <w:jc w:val="center"/>
        <w:rPr>
          <w:rFonts w:eastAsia="Calibri"/>
          <w:sz w:val="28"/>
          <w:szCs w:val="28"/>
        </w:rPr>
      </w:pPr>
    </w:p>
    <w:p w:rsidR="0050447C" w:rsidRPr="0050447C" w:rsidRDefault="0050447C" w:rsidP="0050447C">
      <w:pPr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</w:rPr>
        <w:tab/>
      </w:r>
      <w:r w:rsidR="00C044FF">
        <w:rPr>
          <w:rFonts w:eastAsia="Calibri"/>
          <w:sz w:val="28"/>
          <w:szCs w:val="28"/>
        </w:rPr>
        <w:t>У</w:t>
      </w:r>
      <w:r w:rsidRPr="0050447C">
        <w:rPr>
          <w:rFonts w:eastAsia="Calibri"/>
          <w:sz w:val="28"/>
          <w:szCs w:val="28"/>
        </w:rPr>
        <w:t xml:space="preserve"> провадженні Івано-Франківського міського суду Івано-Франківської області перебуває цивільна справа за позовом </w:t>
      </w:r>
      <w:r w:rsidR="006569A5">
        <w:rPr>
          <w:rFonts w:eastAsia="Calibri"/>
          <w:sz w:val="28"/>
          <w:szCs w:val="28"/>
        </w:rPr>
        <w:t xml:space="preserve">- </w:t>
      </w:r>
      <w:r w:rsidRPr="0050447C">
        <w:rPr>
          <w:rFonts w:eastAsia="Calibri"/>
          <w:sz w:val="28"/>
          <w:szCs w:val="28"/>
        </w:rPr>
        <w:t xml:space="preserve">до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про збільшення розміру аліментів та позбавлення батьківських прав стосовно дитини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народження. Ухвалою суду від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(справа №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провадження №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>) орган опіки та піклування залучено до участі у справі.</w:t>
      </w:r>
    </w:p>
    <w:p w:rsidR="0050447C" w:rsidRPr="0050447C" w:rsidRDefault="0050447C" w:rsidP="0050447C">
      <w:pPr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ab/>
        <w:t xml:space="preserve">Дане питання розглядалося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міськрайонним судом Івано-Франківської області. Органом опіки та піклування </w:t>
      </w:r>
      <w:proofErr w:type="spellStart"/>
      <w:r w:rsidRPr="0050447C">
        <w:rPr>
          <w:rFonts w:eastAsia="Calibri"/>
          <w:sz w:val="28"/>
          <w:szCs w:val="28"/>
        </w:rPr>
        <w:t>м.Івано</w:t>
      </w:r>
      <w:proofErr w:type="spellEnd"/>
      <w:r w:rsidRPr="0050447C">
        <w:rPr>
          <w:rFonts w:eastAsia="Calibri"/>
          <w:sz w:val="28"/>
          <w:szCs w:val="28"/>
        </w:rPr>
        <w:t xml:space="preserve">-Франківська надано висновок ( рішення виконавчого комітету Івано-Франківської міської ради від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№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додаток 1) про доцільність позбавлення батьківських прав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стосовно сина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. Однак, як зазначає позивачка у письмових поясненнях, поданих в службу у справах дітей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року, в лютому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р. справу було залишено без розгляду за її заявою.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шлюб між позивачем та відповідачем розірвано, малолітнього сина залишено на проживання з матір’ю та призначено стягнути з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аліменти на утримання дитини в розмірі 1/ 3 всіх видів доходів щомісячно.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Хлопець з матір’ю зареєстровані та фактично проживають за </w:t>
      </w:r>
      <w:proofErr w:type="spellStart"/>
      <w:r w:rsidRPr="0050447C">
        <w:rPr>
          <w:rFonts w:eastAsia="Calibri"/>
          <w:sz w:val="28"/>
          <w:szCs w:val="28"/>
        </w:rPr>
        <w:t>адресою</w:t>
      </w:r>
      <w:proofErr w:type="spellEnd"/>
      <w:r w:rsidRPr="0050447C">
        <w:rPr>
          <w:rFonts w:eastAsia="Calibri"/>
          <w:sz w:val="28"/>
          <w:szCs w:val="28"/>
        </w:rPr>
        <w:t>: м. Івано-Франківськ, вул.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</w:t>
      </w:r>
      <w:proofErr w:type="spellStart"/>
      <w:r w:rsidRPr="0050447C">
        <w:rPr>
          <w:rFonts w:eastAsia="Calibri"/>
          <w:sz w:val="28"/>
          <w:szCs w:val="28"/>
        </w:rPr>
        <w:t>кв</w:t>
      </w:r>
      <w:proofErr w:type="spellEnd"/>
      <w:r w:rsidRPr="0050447C">
        <w:rPr>
          <w:rFonts w:eastAsia="Calibri"/>
          <w:sz w:val="28"/>
          <w:szCs w:val="28"/>
        </w:rPr>
        <w:t>.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актом обстеження від </w:t>
      </w:r>
      <w:r w:rsidR="006569A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>З позовної заяви випливає наступне: з 2014 року відповідач не цікавиться життям та здоров’ям свого сина та не робив жодних спроб, щоб зв’язатися з ним. Позивачка самостійно займається вихованням дитини та забезпечує йому належні умови для проживання.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У своїх поясненнях </w:t>
      </w:r>
      <w:r w:rsidR="000E79F3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вказує, що «на даний час ситуація не змінилася, батько </w:t>
      </w:r>
      <w:r w:rsidR="000E79F3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>. не приходить до сина; обіцяного його адвокатом дозволу на виїзд дитини на море за ко</w:t>
      </w:r>
      <w:r w:rsidR="00DB74DA">
        <w:rPr>
          <w:rFonts w:eastAsia="Calibri"/>
          <w:sz w:val="28"/>
          <w:szCs w:val="28"/>
        </w:rPr>
        <w:t>рдон та на виготовлення паспорта</w:t>
      </w:r>
      <w:r w:rsidRPr="0050447C">
        <w:rPr>
          <w:rFonts w:eastAsia="Calibri"/>
          <w:sz w:val="28"/>
          <w:szCs w:val="28"/>
        </w:rPr>
        <w:t xml:space="preserve"> не надав; аліменти призначені судом не сплачує». 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У письмових поясненнях   від </w:t>
      </w:r>
      <w:r w:rsidR="00EE66C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позивачка вказувала, що  </w:t>
      </w:r>
      <w:r w:rsidR="00EE66C5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не займається вихованням, утриманням та навчанням дитини, не спілкується з сином, не вітає на день народження. Позивачка стверджувала, що за час спільного проживання відповідач у присутності сина використовував ненормативну лексику, вживав спиртне. До пояснень позивачка додала:  вирок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міськрайонного суду від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року, яким 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визнано винним у нанесенні легких тілесних  ушкоджень потерпілій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та призначено покарання у вигляді </w:t>
      </w:r>
      <w:r w:rsidRPr="0050447C">
        <w:rPr>
          <w:rFonts w:eastAsia="Calibri"/>
          <w:sz w:val="28"/>
          <w:szCs w:val="28"/>
        </w:rPr>
        <w:lastRenderedPageBreak/>
        <w:t xml:space="preserve">штрафу; довідку від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>р №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видану ООО «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» про нарахування заробітної плати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з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по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та  графік роботи 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на </w:t>
      </w:r>
      <w:r w:rsidR="00B2680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</w:t>
      </w:r>
    </w:p>
    <w:p w:rsidR="0050447C" w:rsidRPr="0050447C" w:rsidRDefault="00B26807" w:rsidP="0050447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у письмових поясненнях від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 вказував наступне. Після фактичного припинення шлюбних стосунків з </w:t>
      </w:r>
      <w:r>
        <w:rPr>
          <w:rFonts w:eastAsia="Calibri"/>
          <w:sz w:val="28"/>
          <w:szCs w:val="28"/>
        </w:rPr>
        <w:t xml:space="preserve">- </w:t>
      </w:r>
      <w:r w:rsidR="0050447C" w:rsidRPr="0050447C">
        <w:rPr>
          <w:rFonts w:eastAsia="Calibri"/>
          <w:sz w:val="28"/>
          <w:szCs w:val="28"/>
        </w:rPr>
        <w:t xml:space="preserve">вона створювала йому перешкоди у спілкуванні з сином.  Не дійшовши спільної згоди у вихованні дитини,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 комісією з питань захисту прав дитини виконавчого комітету Івано-Франківської міської ради встановлено порядок участі батька у вихованні дитини:  вівторок, субота з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год. до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год.; з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год. до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год. Однак, незважаючи на рішення, колишня дружина продовжувала чинити перешкоди і він був змушений звернутися з відповідною заявою до Івано-Франківського міського суду. Рішенням суду від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 встановлено порядок участі у вихованні сина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Він додав, що «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всіма силами руйнує мої стосунки з сином та бажає позбавити мене батьківських прав з метою вільного виїзду за кордон без  моєї згоди».  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>Відповідач стверджував, що сплачує на утримання сина аліменти, цікавиться ним, проте не може спілкуватися через створення матір’ю перешкод. Вважає, що підстав для позбавлення його батьківських прав не має.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Відповідно до довідки від 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№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міськрайонного відділу державної виконавчої служби ГТУЮ в Івано-Франківській обл. 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сплачує аліменти 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з 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по</w:t>
      </w:r>
      <w:r w:rsidR="007C3777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 по 500 гривень щомісячно. </w:t>
      </w:r>
    </w:p>
    <w:p w:rsidR="0050447C" w:rsidRPr="0050447C" w:rsidRDefault="002260A5" w:rsidP="0050447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 матеріалів справи </w:t>
      </w:r>
      <w:r w:rsidR="007C3777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додала </w:t>
      </w:r>
      <w:r w:rsidR="0050447C" w:rsidRPr="0050447C">
        <w:rPr>
          <w:rFonts w:eastAsia="Calibri"/>
          <w:sz w:val="28"/>
          <w:szCs w:val="28"/>
        </w:rPr>
        <w:t xml:space="preserve">інформацією Федеральної служби судових приставів  Міністерства Юстиції Російської Федерації від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 №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</w:t>
      </w:r>
      <w:r w:rsidR="00B429F5">
        <w:rPr>
          <w:rFonts w:eastAsia="Calibri"/>
          <w:sz w:val="28"/>
          <w:szCs w:val="28"/>
        </w:rPr>
        <w:t>відповідно до якої</w:t>
      </w:r>
      <w:r w:rsidR="0050447C" w:rsidRPr="0050447C">
        <w:rPr>
          <w:rFonts w:eastAsia="Calibri"/>
          <w:sz w:val="28"/>
          <w:szCs w:val="28"/>
        </w:rPr>
        <w:t xml:space="preserve"> відомо, що  станом на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р. заборгованість по аліментах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на утримання дитини  становить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руб. На утримання </w:t>
      </w:r>
      <w:r w:rsidR="007C3777">
        <w:rPr>
          <w:rFonts w:eastAsia="Calibri"/>
          <w:sz w:val="28"/>
          <w:szCs w:val="28"/>
        </w:rPr>
        <w:t>-</w:t>
      </w:r>
      <w:r w:rsidR="00DB74DA">
        <w:rPr>
          <w:rFonts w:eastAsia="Calibri"/>
          <w:sz w:val="28"/>
          <w:szCs w:val="28"/>
        </w:rPr>
        <w:t xml:space="preserve"> – </w:t>
      </w:r>
      <w:r w:rsidR="007C3777">
        <w:rPr>
          <w:rFonts w:eastAsia="Calibri"/>
          <w:sz w:val="28"/>
          <w:szCs w:val="28"/>
        </w:rPr>
        <w:t>-</w:t>
      </w:r>
      <w:r w:rsidR="00DB74DA">
        <w:rPr>
          <w:rFonts w:eastAsia="Calibri"/>
          <w:sz w:val="28"/>
          <w:szCs w:val="28"/>
        </w:rPr>
        <w:t xml:space="preserve"> руб.  У</w:t>
      </w:r>
      <w:r w:rsidR="0050447C" w:rsidRPr="0050447C">
        <w:rPr>
          <w:rFonts w:eastAsia="Calibri"/>
          <w:sz w:val="28"/>
          <w:szCs w:val="28"/>
        </w:rPr>
        <w:t xml:space="preserve"> результаті виїзду  </w:t>
      </w:r>
      <w:r w:rsidR="00AB670F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р. за </w:t>
      </w:r>
      <w:proofErr w:type="spellStart"/>
      <w:r w:rsidR="0050447C" w:rsidRPr="0050447C">
        <w:rPr>
          <w:rFonts w:eastAsia="Calibri"/>
          <w:sz w:val="28"/>
          <w:szCs w:val="28"/>
        </w:rPr>
        <w:t>адресою</w:t>
      </w:r>
      <w:proofErr w:type="spellEnd"/>
      <w:r w:rsidR="0050447C" w:rsidRPr="0050447C">
        <w:rPr>
          <w:rFonts w:eastAsia="Calibri"/>
          <w:sz w:val="28"/>
          <w:szCs w:val="28"/>
        </w:rPr>
        <w:t xml:space="preserve"> боржника: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область,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район, с. 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>, вул.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>, буд.</w:t>
      </w:r>
      <w:r w:rsidR="007C3777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перевірити майновий стан боржника не вдалося у зв’язку з відсутністю мешканців.  Постанову  про звернення стягнення на доходи боржника направлено за місце</w:t>
      </w:r>
      <w:r w:rsidR="00664946">
        <w:rPr>
          <w:rFonts w:eastAsia="Calibri"/>
          <w:sz w:val="28"/>
          <w:szCs w:val="28"/>
        </w:rPr>
        <w:t>м його роботи ТОВ «</w:t>
      </w:r>
      <w:r w:rsidR="00D34162">
        <w:rPr>
          <w:rFonts w:eastAsia="Calibri"/>
          <w:sz w:val="28"/>
          <w:szCs w:val="28"/>
        </w:rPr>
        <w:t>-</w:t>
      </w:r>
      <w:r w:rsidR="00664946">
        <w:rPr>
          <w:rFonts w:eastAsia="Calibri"/>
          <w:sz w:val="28"/>
          <w:szCs w:val="28"/>
        </w:rPr>
        <w:t>». У</w:t>
      </w:r>
      <w:r w:rsidR="0050447C" w:rsidRPr="0050447C">
        <w:rPr>
          <w:rFonts w:eastAsia="Calibri"/>
          <w:sz w:val="28"/>
          <w:szCs w:val="28"/>
        </w:rPr>
        <w:t xml:space="preserve"> ході виконавчих дій встановлено, що боржник в даній організації не працює з </w:t>
      </w:r>
      <w:r w:rsidR="00D34162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року. У зв’язку з відсутністю  відомостей про місце знаходження боржника  </w:t>
      </w:r>
      <w:r w:rsidR="008E36C2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>р. відповідно до норм Федерального закону «Про виконавче провадження» винесена постанова  про виконавчий розшук боржника та про обмеження  боржнику виїзд з РФ.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Відповідно до інформації  ДНЗ № 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«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» від 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№ 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 батько 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не приймає участі у вихованні сина </w:t>
      </w:r>
      <w:r w:rsidR="00D34162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. Зі слів вихователів,  </w:t>
      </w:r>
      <w:r w:rsidR="00FF527D">
        <w:rPr>
          <w:rFonts w:eastAsia="Calibri"/>
          <w:sz w:val="28"/>
          <w:szCs w:val="28"/>
        </w:rPr>
        <w:t>він</w:t>
      </w:r>
      <w:r w:rsidRPr="0050447C">
        <w:rPr>
          <w:rFonts w:eastAsia="Calibri"/>
          <w:sz w:val="28"/>
          <w:szCs w:val="28"/>
        </w:rPr>
        <w:t xml:space="preserve"> жодного разу не відвідував дитячий садок.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 Відповідно до інформації ЗШ №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про участь батьків у вихованні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від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мати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систематично відвідує батьківські збори, підтримує зв’язок з класним керівником у телефонному режимі, бере участь у громадському житті класу. У стосунках  матері і дитини спостерігається атмосфера любові, взаєморозуміння, взаємоповаги. Батько хлопчика у період  з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р. по жовтень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жодного разу не цікавився навчанням та поведінкою сина у школі, не відвідував батьківські збори. Згідно з </w:t>
      </w:r>
      <w:proofErr w:type="spellStart"/>
      <w:r w:rsidRPr="0050447C">
        <w:rPr>
          <w:rFonts w:eastAsia="Calibri"/>
          <w:sz w:val="28"/>
          <w:szCs w:val="28"/>
        </w:rPr>
        <w:t>психодіагностичним</w:t>
      </w:r>
      <w:proofErr w:type="spellEnd"/>
      <w:r w:rsidRPr="0050447C">
        <w:rPr>
          <w:rFonts w:eastAsia="Calibri"/>
          <w:sz w:val="28"/>
          <w:szCs w:val="28"/>
        </w:rPr>
        <w:t xml:space="preserve"> обстеженням</w:t>
      </w:r>
      <w:r w:rsidR="009554AE">
        <w:rPr>
          <w:rFonts w:eastAsia="Calibri"/>
          <w:sz w:val="28"/>
          <w:szCs w:val="28"/>
        </w:rPr>
        <w:t>,</w:t>
      </w:r>
      <w:r w:rsidRPr="0050447C">
        <w:rPr>
          <w:rFonts w:eastAsia="Calibri"/>
          <w:sz w:val="28"/>
          <w:szCs w:val="28"/>
        </w:rPr>
        <w:t xml:space="preserve"> проведеним практичним психологом навчального закладу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</w:t>
      </w:r>
      <w:r w:rsidR="009554AE">
        <w:rPr>
          <w:rFonts w:eastAsia="Calibri"/>
          <w:sz w:val="28"/>
          <w:szCs w:val="28"/>
        </w:rPr>
        <w:t>,</w:t>
      </w:r>
      <w:r w:rsidRPr="0050447C">
        <w:rPr>
          <w:rFonts w:eastAsia="Calibri"/>
          <w:sz w:val="28"/>
          <w:szCs w:val="28"/>
        </w:rPr>
        <w:t xml:space="preserve"> за </w:t>
      </w:r>
      <w:r w:rsidRPr="0050447C">
        <w:rPr>
          <w:rFonts w:eastAsia="Calibri"/>
          <w:sz w:val="28"/>
          <w:szCs w:val="28"/>
        </w:rPr>
        <w:lastRenderedPageBreak/>
        <w:t xml:space="preserve">результатами обстеження учень має емоційні зв’язки з братом, мамою, бабусею. «На всіх методиках батько відсутній. Емоційного зв’язку з батьком немає». </w:t>
      </w:r>
    </w:p>
    <w:p w:rsidR="0050447C" w:rsidRPr="0050447C" w:rsidRDefault="0050447C" w:rsidP="0050447C">
      <w:pPr>
        <w:ind w:firstLine="708"/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 xml:space="preserve">Відповідно до виписки з медичної картки амбулаторного хворого від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за медичною допомогою </w:t>
      </w:r>
      <w:r w:rsidR="000D7F9C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звертається з мамою, яка виконує рекомендації лікаря, батько на огляд з малолітнім сином жодного разу не з’являвся.</w:t>
      </w:r>
    </w:p>
    <w:p w:rsidR="0050447C" w:rsidRPr="0050447C" w:rsidRDefault="000D7F9C" w:rsidP="0050447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запрошено в службу у справах дітей та на засідання комісії з питань захисту прав дитини рекомендованим листом з повідомленням про вручення. Представником </w:t>
      </w:r>
      <w:r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за дорученням, </w:t>
      </w:r>
      <w:r w:rsidR="003328E9">
        <w:rPr>
          <w:rFonts w:eastAsia="Calibri"/>
          <w:sz w:val="28"/>
          <w:szCs w:val="28"/>
        </w:rPr>
        <w:t>-</w:t>
      </w:r>
      <w:r w:rsidR="0050447C" w:rsidRPr="0050447C">
        <w:rPr>
          <w:rFonts w:eastAsia="Calibri"/>
          <w:sz w:val="28"/>
          <w:szCs w:val="28"/>
        </w:rPr>
        <w:t xml:space="preserve"> 18.12.2017 року на засідання комісії було подано заяву про перенесення розгляду справи у зв’язку з тим, що у представника призначена справа в апеляційному суді.</w:t>
      </w:r>
      <w:r w:rsidR="001F797B">
        <w:rPr>
          <w:rFonts w:eastAsia="Calibri"/>
          <w:sz w:val="28"/>
          <w:szCs w:val="28"/>
        </w:rPr>
        <w:t xml:space="preserve"> 16.01.2018 року на засіданні комісії питання розглядалося повторно.</w:t>
      </w:r>
      <w:r w:rsidR="0050447C" w:rsidRPr="0050447C">
        <w:rPr>
          <w:rFonts w:eastAsia="Calibri"/>
          <w:sz w:val="28"/>
          <w:szCs w:val="28"/>
        </w:rPr>
        <w:t xml:space="preserve"> </w:t>
      </w:r>
    </w:p>
    <w:p w:rsidR="003F7CB8" w:rsidRPr="009D5F91" w:rsidRDefault="003F7CB8" w:rsidP="003F7CB8">
      <w:pPr>
        <w:ind w:firstLine="708"/>
        <w:jc w:val="both"/>
        <w:rPr>
          <w:sz w:val="28"/>
          <w:szCs w:val="28"/>
          <w:lang w:eastAsia="ru-RU"/>
        </w:rPr>
      </w:pPr>
      <w:r w:rsidRPr="009D5F91">
        <w:rPr>
          <w:sz w:val="28"/>
          <w:szCs w:val="28"/>
          <w:lang w:eastAsia="ru-RU"/>
        </w:rPr>
        <w:t xml:space="preserve">Керуючись </w:t>
      </w:r>
      <w:proofErr w:type="spellStart"/>
      <w:r w:rsidRPr="009D5F91">
        <w:rPr>
          <w:sz w:val="28"/>
          <w:szCs w:val="28"/>
          <w:lang w:eastAsia="ru-RU"/>
        </w:rPr>
        <w:t>ст.ст</w:t>
      </w:r>
      <w:proofErr w:type="spellEnd"/>
      <w:r w:rsidRPr="009D5F91">
        <w:rPr>
          <w:sz w:val="28"/>
          <w:szCs w:val="28"/>
          <w:lang w:eastAsia="ru-RU"/>
        </w:rPr>
        <w:t>. 19, 164, 165, 171 Сімейного Кодексу України, Законом України «Про місцеве самоврядування в Україні»,</w:t>
      </w:r>
      <w:r w:rsidRPr="00732B4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</w:t>
      </w:r>
      <w:r w:rsidRPr="0050447C">
        <w:rPr>
          <w:rFonts w:eastAsia="Calibri"/>
          <w:sz w:val="28"/>
          <w:szCs w:val="28"/>
        </w:rPr>
        <w:t xml:space="preserve">від </w:t>
      </w:r>
      <w:r w:rsidR="006133DE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року (справа № </w:t>
      </w:r>
      <w:r w:rsidR="006133DE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провадження № </w:t>
      </w:r>
      <w:r w:rsidR="006133DE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, </w:t>
      </w:r>
      <w:r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з метою забезпечення реалізації прав, свобод та законних інтересів дитини, виконавчий комітет Івано-Франківської міської ради  </w:t>
      </w:r>
    </w:p>
    <w:p w:rsidR="003F7CB8" w:rsidRDefault="003F7CB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DC1C38" w:rsidRDefault="00DC1C3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844C97" w:rsidRDefault="00844C97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1555DE" w:rsidRDefault="001555DE" w:rsidP="001555DE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50447C">
        <w:rPr>
          <w:rFonts w:eastAsia="Calibri"/>
          <w:sz w:val="28"/>
          <w:szCs w:val="28"/>
        </w:rPr>
        <w:t>позбавлення батьківських прав</w:t>
      </w:r>
      <w:r>
        <w:rPr>
          <w:rFonts w:eastAsia="Calibri"/>
          <w:sz w:val="28"/>
          <w:szCs w:val="28"/>
        </w:rPr>
        <w:t xml:space="preserve"> </w:t>
      </w:r>
      <w:r w:rsidR="002E2B5A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стосовно дитини </w:t>
      </w:r>
      <w:r w:rsidR="002E2B5A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, </w:t>
      </w:r>
      <w:r w:rsidR="002E2B5A">
        <w:rPr>
          <w:rFonts w:eastAsia="Calibri"/>
          <w:sz w:val="28"/>
          <w:szCs w:val="28"/>
        </w:rPr>
        <w:t>-</w:t>
      </w:r>
      <w:r w:rsidRPr="0050447C">
        <w:rPr>
          <w:rFonts w:eastAsia="Calibri"/>
          <w:sz w:val="28"/>
          <w:szCs w:val="28"/>
        </w:rPr>
        <w:t xml:space="preserve"> року народження.</w:t>
      </w:r>
    </w:p>
    <w:p w:rsidR="00844C97" w:rsidRDefault="00844C97" w:rsidP="00DC1C38">
      <w:pPr>
        <w:jc w:val="both"/>
        <w:rPr>
          <w:rFonts w:eastAsia="Calibri"/>
        </w:rPr>
      </w:pPr>
    </w:p>
    <w:p w:rsidR="00904BB5" w:rsidRDefault="00904BB5" w:rsidP="00DC1C38">
      <w:pPr>
        <w:jc w:val="both"/>
        <w:rPr>
          <w:rFonts w:eastAsia="Calibri"/>
        </w:rPr>
      </w:pPr>
    </w:p>
    <w:p w:rsidR="004239DE" w:rsidRPr="007968B8" w:rsidRDefault="004239DE" w:rsidP="004239DE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75084D" w:rsidRDefault="004239DE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000DC" w:rsidRDefault="004000D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7365C" w:rsidRDefault="0047365C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5084D" w:rsidRPr="00495D29" w:rsidRDefault="0075084D" w:rsidP="0075084D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2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до рішення виконавчого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комітету міської ради</w:t>
      </w:r>
    </w:p>
    <w:p w:rsidR="0075084D" w:rsidRPr="00495D29" w:rsidRDefault="0075084D" w:rsidP="0075084D">
      <w:pPr>
        <w:spacing w:line="256" w:lineRule="auto"/>
        <w:ind w:left="5664"/>
        <w:rPr>
          <w:sz w:val="28"/>
          <w:szCs w:val="28"/>
          <w:lang w:eastAsia="en-US"/>
        </w:rPr>
      </w:pPr>
      <w:r w:rsidRPr="00495D29">
        <w:rPr>
          <w:sz w:val="28"/>
          <w:szCs w:val="28"/>
          <w:lang w:eastAsia="en-US"/>
        </w:rPr>
        <w:t>від _____________№_____</w:t>
      </w:r>
    </w:p>
    <w:p w:rsidR="0075084D" w:rsidRDefault="0075084D" w:rsidP="007F3CD4">
      <w:pPr>
        <w:suppressAutoHyphens/>
        <w:autoSpaceDN w:val="0"/>
        <w:rPr>
          <w:kern w:val="3"/>
          <w:sz w:val="28"/>
          <w:szCs w:val="28"/>
        </w:rPr>
      </w:pPr>
    </w:p>
    <w:p w:rsidR="0075084D" w:rsidRDefault="0075084D" w:rsidP="0075084D">
      <w:pPr>
        <w:suppressAutoHyphens/>
        <w:autoSpaceDN w:val="0"/>
        <w:jc w:val="center"/>
        <w:rPr>
          <w:kern w:val="3"/>
          <w:sz w:val="28"/>
          <w:szCs w:val="28"/>
        </w:rPr>
      </w:pPr>
      <w:r w:rsidRPr="00495D29">
        <w:rPr>
          <w:kern w:val="3"/>
          <w:sz w:val="28"/>
          <w:szCs w:val="28"/>
        </w:rPr>
        <w:t>Висновок</w:t>
      </w:r>
    </w:p>
    <w:p w:rsidR="00875ADE" w:rsidRDefault="0075084D" w:rsidP="0075084D">
      <w:pPr>
        <w:jc w:val="center"/>
        <w:rPr>
          <w:sz w:val="28"/>
          <w:szCs w:val="28"/>
        </w:rPr>
      </w:pPr>
      <w:r w:rsidRPr="006E3188">
        <w:rPr>
          <w:sz w:val="28"/>
          <w:szCs w:val="28"/>
        </w:rPr>
        <w:t xml:space="preserve">про встановлення порядку участі  </w:t>
      </w:r>
    </w:p>
    <w:p w:rsidR="00875ADE" w:rsidRDefault="009454D8" w:rsidP="0075084D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75084D" w:rsidRPr="00FF69FE">
        <w:rPr>
          <w:sz w:val="28"/>
          <w:szCs w:val="28"/>
        </w:rPr>
        <w:t xml:space="preserve"> у вихованні  </w:t>
      </w:r>
    </w:p>
    <w:p w:rsidR="0075084D" w:rsidRDefault="009454D8" w:rsidP="0075084D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75084D" w:rsidRPr="00FF69FE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973AF4">
        <w:rPr>
          <w:sz w:val="28"/>
          <w:szCs w:val="28"/>
        </w:rPr>
        <w:t xml:space="preserve"> </w:t>
      </w:r>
      <w:r w:rsidR="0075084D" w:rsidRPr="00FF69FE">
        <w:rPr>
          <w:sz w:val="28"/>
          <w:szCs w:val="28"/>
        </w:rPr>
        <w:t xml:space="preserve"> року народження.</w:t>
      </w:r>
    </w:p>
    <w:p w:rsidR="0075084D" w:rsidRPr="00FF69FE" w:rsidRDefault="0075084D" w:rsidP="0075084D">
      <w:pPr>
        <w:jc w:val="center"/>
        <w:rPr>
          <w:sz w:val="28"/>
          <w:szCs w:val="28"/>
        </w:rPr>
      </w:pPr>
    </w:p>
    <w:p w:rsidR="0075084D" w:rsidRPr="000A3A70" w:rsidRDefault="0075084D" w:rsidP="0075084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про усунення перешкод у спілкуванні з онукою та участі в її вихованні. Ухвалою Івано-Франківського міського суду орган опіки та піклування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-Франківська  зобов</w:t>
      </w:r>
      <w:r w:rsidRPr="000A3A70">
        <w:rPr>
          <w:sz w:val="28"/>
          <w:szCs w:val="28"/>
        </w:rPr>
        <w:t>’</w:t>
      </w:r>
      <w:r>
        <w:rPr>
          <w:sz w:val="28"/>
          <w:szCs w:val="28"/>
        </w:rPr>
        <w:t>язано надати письмовий висновок  у справі.</w:t>
      </w:r>
    </w:p>
    <w:p w:rsidR="0075084D" w:rsidRDefault="0075084D" w:rsidP="0075084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Івано-Франківського міського суду від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року</w:t>
      </w:r>
      <w:r w:rsidRPr="00A6302E">
        <w:rPr>
          <w:sz w:val="28"/>
          <w:szCs w:val="28"/>
        </w:rPr>
        <w:t xml:space="preserve"> </w:t>
      </w:r>
      <w:r>
        <w:rPr>
          <w:sz w:val="28"/>
          <w:szCs w:val="28"/>
        </w:rPr>
        <w:t>батьки дівчинки розлучені; дитина залишена на проживання з матір</w:t>
      </w:r>
      <w:r w:rsidRPr="00A6302E">
        <w:rPr>
          <w:sz w:val="28"/>
          <w:szCs w:val="28"/>
        </w:rPr>
        <w:t>’ю.</w:t>
      </w:r>
    </w:p>
    <w:p w:rsidR="0075084D" w:rsidRDefault="0075084D" w:rsidP="0075084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органом опіки та піклування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-Франківська батькові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встановлено такий порядок участі у вихованні та спілкуванні з його малолітньою дочкою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21B8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народження: понеділок, вівторок, середа, четвер, п</w:t>
      </w:r>
      <w:r w:rsidRPr="00417CF5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ятниця</w:t>
      </w:r>
      <w:proofErr w:type="spellEnd"/>
      <w:r>
        <w:rPr>
          <w:sz w:val="28"/>
          <w:szCs w:val="28"/>
          <w:lang w:val="ru-RU"/>
        </w:rPr>
        <w:t xml:space="preserve"> з </w:t>
      </w:r>
      <w:r w:rsidR="00221B8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.год. до </w:t>
      </w:r>
      <w:r w:rsidR="00221B8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год.,</w:t>
      </w:r>
      <w:proofErr w:type="gramEnd"/>
      <w:r>
        <w:rPr>
          <w:sz w:val="28"/>
          <w:szCs w:val="28"/>
          <w:lang w:val="ru-RU"/>
        </w:rPr>
        <w:t xml:space="preserve"> перша та </w:t>
      </w:r>
      <w:proofErr w:type="spellStart"/>
      <w:r>
        <w:rPr>
          <w:sz w:val="28"/>
          <w:szCs w:val="28"/>
          <w:lang w:val="ru-RU"/>
        </w:rPr>
        <w:t>третя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субота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 xml:space="preserve">, друга та </w:t>
      </w:r>
      <w:proofErr w:type="spellStart"/>
      <w:r>
        <w:rPr>
          <w:sz w:val="28"/>
          <w:szCs w:val="28"/>
          <w:lang w:val="ru-RU"/>
        </w:rPr>
        <w:t>четверта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неділя</w:t>
      </w:r>
      <w:proofErr w:type="spellEnd"/>
      <w:r>
        <w:rPr>
          <w:sz w:val="28"/>
          <w:szCs w:val="28"/>
          <w:lang w:val="ru-RU"/>
        </w:rPr>
        <w:t xml:space="preserve"> з </w:t>
      </w:r>
      <w:r w:rsidR="00221B8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год. до </w:t>
      </w:r>
      <w:r w:rsidR="00221B8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год.</w:t>
      </w:r>
      <w:r>
        <w:rPr>
          <w:sz w:val="28"/>
          <w:szCs w:val="28"/>
        </w:rPr>
        <w:t xml:space="preserve">   </w:t>
      </w:r>
    </w:p>
    <w:p w:rsidR="0075084D" w:rsidRDefault="0075084D" w:rsidP="0075084D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обстеження умов проживання від </w:t>
      </w:r>
      <w:r w:rsidR="00794CFA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складеного працівниками </w:t>
      </w:r>
      <w:r w:rsidR="00794CFA">
        <w:rPr>
          <w:sz w:val="28"/>
          <w:szCs w:val="28"/>
        </w:rPr>
        <w:t>-</w:t>
      </w:r>
      <w:r>
        <w:rPr>
          <w:sz w:val="28"/>
          <w:szCs w:val="28"/>
        </w:rPr>
        <w:t xml:space="preserve">сільської ради, </w:t>
      </w:r>
      <w:r w:rsidR="00794CFA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с.</w:t>
      </w:r>
      <w:r w:rsidR="00794CFA">
        <w:rPr>
          <w:sz w:val="28"/>
          <w:szCs w:val="28"/>
        </w:rPr>
        <w:t>-</w:t>
      </w:r>
      <w:r>
        <w:rPr>
          <w:sz w:val="28"/>
          <w:szCs w:val="28"/>
        </w:rPr>
        <w:t xml:space="preserve">, Тисменицького району, Івано-Франківської області, вул. </w:t>
      </w:r>
      <w:r w:rsidR="00DB783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783A">
        <w:rPr>
          <w:sz w:val="28"/>
          <w:szCs w:val="28"/>
        </w:rPr>
        <w:t>-</w:t>
      </w:r>
      <w:r>
        <w:rPr>
          <w:sz w:val="28"/>
          <w:szCs w:val="28"/>
        </w:rPr>
        <w:t xml:space="preserve">, де створені задовільні житлово-побутові умови проживання.   Відповідно до довідки від </w:t>
      </w:r>
      <w:r w:rsidR="00DB783A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виданої </w:t>
      </w:r>
      <w:r w:rsidR="00DB783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B783A">
        <w:rPr>
          <w:sz w:val="28"/>
          <w:szCs w:val="28"/>
        </w:rPr>
        <w:t>-</w:t>
      </w:r>
      <w:r>
        <w:rPr>
          <w:sz w:val="28"/>
          <w:szCs w:val="28"/>
        </w:rPr>
        <w:t xml:space="preserve"> зареєстрована за вищевказаною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, є </w:t>
      </w:r>
      <w:proofErr w:type="spellStart"/>
      <w:r>
        <w:rPr>
          <w:sz w:val="28"/>
          <w:szCs w:val="28"/>
        </w:rPr>
        <w:t>пенсінеркою</w:t>
      </w:r>
      <w:proofErr w:type="spellEnd"/>
      <w:r>
        <w:rPr>
          <w:sz w:val="28"/>
          <w:szCs w:val="28"/>
        </w:rPr>
        <w:t xml:space="preserve">,  на даний час працює машиністом-оператором котельних установок у Івано-Франківському коледжі </w:t>
      </w:r>
      <w:r w:rsidR="00A5427D">
        <w:rPr>
          <w:sz w:val="28"/>
          <w:szCs w:val="28"/>
        </w:rPr>
        <w:t>фізичного виховання.</w:t>
      </w:r>
      <w:r>
        <w:rPr>
          <w:sz w:val="28"/>
          <w:szCs w:val="28"/>
        </w:rPr>
        <w:t xml:space="preserve"> </w:t>
      </w:r>
    </w:p>
    <w:p w:rsidR="0075084D" w:rsidRDefault="0075084D" w:rsidP="0075084D">
      <w:pPr>
        <w:ind w:firstLine="708"/>
        <w:jc w:val="both"/>
        <w:rPr>
          <w:sz w:val="28"/>
          <w:szCs w:val="28"/>
        </w:rPr>
      </w:pPr>
      <w:r w:rsidRPr="00C42B44">
        <w:rPr>
          <w:sz w:val="28"/>
          <w:szCs w:val="28"/>
        </w:rPr>
        <w:t xml:space="preserve">Відповідно до позовної заяви, відомо, що колишня невістка </w:t>
      </w:r>
      <w:r w:rsidR="008410F0">
        <w:rPr>
          <w:sz w:val="28"/>
          <w:szCs w:val="28"/>
        </w:rPr>
        <w:t>-</w:t>
      </w:r>
      <w:r w:rsidRPr="00C42B44">
        <w:rPr>
          <w:sz w:val="28"/>
          <w:szCs w:val="28"/>
        </w:rPr>
        <w:t xml:space="preserve"> чинить перешкоди бабусі </w:t>
      </w:r>
      <w:r w:rsidR="008410F0">
        <w:rPr>
          <w:sz w:val="28"/>
          <w:szCs w:val="28"/>
        </w:rPr>
        <w:t>-</w:t>
      </w:r>
      <w:r w:rsidRPr="00C42B44">
        <w:rPr>
          <w:sz w:val="28"/>
          <w:szCs w:val="28"/>
        </w:rPr>
        <w:t xml:space="preserve"> у спілкуванні з онукою. </w:t>
      </w:r>
      <w:r w:rsidR="008410F0">
        <w:rPr>
          <w:sz w:val="28"/>
          <w:szCs w:val="28"/>
        </w:rPr>
        <w:t>-</w:t>
      </w:r>
      <w:r>
        <w:rPr>
          <w:sz w:val="28"/>
          <w:szCs w:val="28"/>
        </w:rPr>
        <w:t xml:space="preserve"> може дозволити побачення, а може передумати, а може взагалі заборонити бачитись з дівчинкою.</w:t>
      </w:r>
    </w:p>
    <w:p w:rsidR="0075084D" w:rsidRDefault="00C23C8A" w:rsidP="00750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уточнених </w:t>
      </w:r>
      <w:r w:rsidR="0075084D">
        <w:rPr>
          <w:sz w:val="28"/>
          <w:szCs w:val="28"/>
        </w:rPr>
        <w:t>позовних вимог позивачка просить встановити такий порядок участі у вихованні онуки:</w:t>
      </w:r>
    </w:p>
    <w:p w:rsidR="0075084D" w:rsidRPr="00B51DB3" w:rsidRDefault="0075084D" w:rsidP="00B51DB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51DB3">
        <w:rPr>
          <w:sz w:val="28"/>
          <w:szCs w:val="28"/>
        </w:rPr>
        <w:t xml:space="preserve">один раз у місяць з </w:t>
      </w:r>
      <w:r w:rsidR="00AA1127">
        <w:rPr>
          <w:sz w:val="28"/>
          <w:szCs w:val="28"/>
        </w:rPr>
        <w:t>-</w:t>
      </w:r>
      <w:r w:rsidRPr="00B51DB3">
        <w:rPr>
          <w:sz w:val="28"/>
          <w:szCs w:val="28"/>
        </w:rPr>
        <w:t xml:space="preserve"> год. суботи до </w:t>
      </w:r>
      <w:r w:rsidR="00AA1127">
        <w:rPr>
          <w:sz w:val="28"/>
          <w:szCs w:val="28"/>
        </w:rPr>
        <w:t>-</w:t>
      </w:r>
      <w:r w:rsidRPr="00B51DB3">
        <w:rPr>
          <w:sz w:val="28"/>
          <w:szCs w:val="28"/>
        </w:rPr>
        <w:t xml:space="preserve"> год. неділі з ночівлею за місцем її проживання з урахуванням розпорядку дня,  стану </w:t>
      </w:r>
      <w:proofErr w:type="spellStart"/>
      <w:r w:rsidRPr="00B51DB3">
        <w:rPr>
          <w:sz w:val="28"/>
          <w:szCs w:val="28"/>
        </w:rPr>
        <w:t>здоров</w:t>
      </w:r>
      <w:proofErr w:type="spellEnd"/>
      <w:r w:rsidRPr="00B51DB3">
        <w:rPr>
          <w:sz w:val="28"/>
          <w:szCs w:val="28"/>
          <w:lang w:val="ru-RU"/>
        </w:rPr>
        <w:t>’</w:t>
      </w:r>
      <w:r w:rsidRPr="00B51DB3">
        <w:rPr>
          <w:sz w:val="28"/>
          <w:szCs w:val="28"/>
        </w:rPr>
        <w:t>я та особистого бажання дитини, а також один тиждень на місяць спільного відпочинку в період канікул.</w:t>
      </w:r>
    </w:p>
    <w:p w:rsidR="0075084D" w:rsidRPr="00B41D8D" w:rsidRDefault="0075084D" w:rsidP="00750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письмових пояснень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відомо, що вона не чинить і  не чинила перешкод у спілкуванні бабусі з онукою. При встановленні порядку участі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у спілкуванні з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просить врахувати, що дочка відвідує танцювальну секцію у вівторок та п</w:t>
      </w:r>
      <w:r w:rsidRPr="00B41D8D">
        <w:rPr>
          <w:sz w:val="28"/>
          <w:szCs w:val="28"/>
        </w:rPr>
        <w:t>’</w:t>
      </w:r>
      <w:r>
        <w:rPr>
          <w:sz w:val="28"/>
          <w:szCs w:val="28"/>
        </w:rPr>
        <w:t xml:space="preserve">ятницю з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год. до </w:t>
      </w:r>
      <w:r w:rsidR="00AA1127">
        <w:rPr>
          <w:sz w:val="28"/>
          <w:szCs w:val="28"/>
        </w:rPr>
        <w:t>-</w:t>
      </w:r>
      <w:r>
        <w:rPr>
          <w:sz w:val="28"/>
          <w:szCs w:val="28"/>
        </w:rPr>
        <w:t xml:space="preserve"> год., а також займається гімнастикою у Івано-Франківській </w:t>
      </w:r>
      <w:r w:rsidR="00747558">
        <w:rPr>
          <w:sz w:val="28"/>
          <w:szCs w:val="28"/>
        </w:rPr>
        <w:t>-</w:t>
      </w:r>
      <w:r>
        <w:rPr>
          <w:sz w:val="28"/>
          <w:szCs w:val="28"/>
        </w:rPr>
        <w:t xml:space="preserve"> у суботу з 14.00.год до 15.30 год., що підтверджує відповідними довідками, долученими до </w:t>
      </w:r>
      <w:r>
        <w:rPr>
          <w:sz w:val="28"/>
          <w:szCs w:val="28"/>
        </w:rPr>
        <w:lastRenderedPageBreak/>
        <w:t xml:space="preserve">справи. Також мати дівчинки звертає увагу на те, що дитина навчається у 3-му класі і їй необхідно готувати домашні завдання. Просить встановити такий порядок участі бабусі у вихованні онуки: один раз у місяць з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год. до 16.00 год. у другу неділю кожного місяця. Категорично заперечує ночівлю дочки за місцем проживання бабусі. </w:t>
      </w:r>
    </w:p>
    <w:p w:rsidR="0075084D" w:rsidRDefault="0075084D" w:rsidP="007508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Згідно з актом обстеження умов проживання від </w:t>
      </w:r>
      <w:r w:rsidR="00023196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проведеного працівниками служби у справах дітей спільно з учасниками рейдової групи, умови проживання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, вул.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, є задовільні. Дитина має місце для сну та навчання, особисті речі, іграшки. Зі слів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, проживає з сином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 та дочкою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. На даний час не працює, з її слів « …оформлена по догляду за дитиною-інвалідом </w:t>
      </w:r>
      <w:r w:rsidR="00A50AD5">
        <w:rPr>
          <w:sz w:val="28"/>
          <w:szCs w:val="28"/>
        </w:rPr>
        <w:t>-</w:t>
      </w:r>
      <w:r>
        <w:rPr>
          <w:sz w:val="28"/>
          <w:szCs w:val="28"/>
        </w:rPr>
        <w:t xml:space="preserve">». </w:t>
      </w:r>
    </w:p>
    <w:p w:rsidR="0075084D" w:rsidRDefault="0075084D" w:rsidP="00750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інформацією Івано-Франківської ЗШЛ №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про участь бат</w:t>
      </w:r>
      <w:r w:rsidR="00144E9B">
        <w:rPr>
          <w:sz w:val="28"/>
          <w:szCs w:val="28"/>
        </w:rPr>
        <w:t xml:space="preserve">ьків у вихованні </w:t>
      </w:r>
      <w:r w:rsidR="0086454D">
        <w:rPr>
          <w:sz w:val="28"/>
          <w:szCs w:val="28"/>
        </w:rPr>
        <w:t>-</w:t>
      </w:r>
      <w:r w:rsidR="00144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відомо, що мати приділяє належну увагу вихованню та навчанню доньки. Дитина охайна, забезпечена у повному обсязі необхідним приладдям. Кілька разів у школі дитину відвідував батько.  </w:t>
      </w:r>
    </w:p>
    <w:p w:rsidR="0075084D" w:rsidRPr="00B96983" w:rsidRDefault="0075084D" w:rsidP="00750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інформації про результати психологічного обстеження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від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86454D">
        <w:rPr>
          <w:sz w:val="28"/>
          <w:szCs w:val="28"/>
        </w:rPr>
        <w:t>-</w:t>
      </w:r>
      <w:r>
        <w:rPr>
          <w:sz w:val="28"/>
          <w:szCs w:val="28"/>
        </w:rPr>
        <w:t xml:space="preserve">  встановлено, що емоційний стан дитини з</w:t>
      </w:r>
      <w:r w:rsidR="001C5010">
        <w:rPr>
          <w:sz w:val="28"/>
          <w:szCs w:val="28"/>
        </w:rPr>
        <w:t xml:space="preserve">адовільний. «..Активно-залежна </w:t>
      </w:r>
      <w:r>
        <w:rPr>
          <w:sz w:val="28"/>
          <w:szCs w:val="28"/>
        </w:rPr>
        <w:t>позиція, суперечливе поєднання підвищеного почуття власної гідності з піддатливістю впливу оточення, орієнтацію на оцінку значущих для неї людей. Міжособистісні відносини у шкільному середовищі позитивні. Дівчинка комунікабельна, товариська. Психологічний клімат в сім</w:t>
      </w:r>
      <w:r w:rsidRPr="00B96983">
        <w:rPr>
          <w:sz w:val="28"/>
          <w:szCs w:val="28"/>
        </w:rPr>
        <w:t>’</w:t>
      </w:r>
      <w:r>
        <w:rPr>
          <w:sz w:val="28"/>
          <w:szCs w:val="28"/>
        </w:rPr>
        <w:t>ї невизначений. Членами своєї сім</w:t>
      </w:r>
      <w:r w:rsidRPr="00B96983">
        <w:rPr>
          <w:sz w:val="28"/>
          <w:szCs w:val="28"/>
        </w:rPr>
        <w:t>’</w:t>
      </w:r>
      <w:r>
        <w:rPr>
          <w:sz w:val="28"/>
          <w:szCs w:val="28"/>
        </w:rPr>
        <w:t xml:space="preserve">ї дівчинка вважає маму , брата, дідуся 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 xml:space="preserve"> (по маминій лінії)». Біологічний батько та бабуся 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 xml:space="preserve"> в сімейну ситуацію  не включені.</w:t>
      </w:r>
    </w:p>
    <w:p w:rsidR="0075084D" w:rsidRPr="007B3EDC" w:rsidRDefault="0075084D" w:rsidP="0075084D">
      <w:pPr>
        <w:ind w:firstLine="708"/>
        <w:jc w:val="both"/>
        <w:rPr>
          <w:sz w:val="28"/>
          <w:szCs w:val="28"/>
        </w:rPr>
      </w:pPr>
      <w:r w:rsidRPr="00E241E1">
        <w:rPr>
          <w:sz w:val="28"/>
          <w:szCs w:val="28"/>
        </w:rPr>
        <w:t xml:space="preserve">Відповідно до інформації МЦСССДМ від </w:t>
      </w:r>
      <w:r w:rsidR="00C73A2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 року №</w:t>
      </w:r>
      <w:r w:rsidR="00C73A2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  фахівцем соціальної роботи відвідано сім’ю </w:t>
      </w:r>
      <w:r w:rsidR="00C73A2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Pr="00E241E1">
        <w:rPr>
          <w:sz w:val="28"/>
          <w:szCs w:val="28"/>
        </w:rPr>
        <w:t xml:space="preserve"> проживає за </w:t>
      </w:r>
      <w:proofErr w:type="spellStart"/>
      <w:r w:rsidRPr="00E241E1">
        <w:rPr>
          <w:sz w:val="28"/>
          <w:szCs w:val="28"/>
        </w:rPr>
        <w:t>адресою</w:t>
      </w:r>
      <w:proofErr w:type="spellEnd"/>
      <w:r w:rsidRPr="00E241E1">
        <w:rPr>
          <w:sz w:val="28"/>
          <w:szCs w:val="28"/>
        </w:rPr>
        <w:t>: м.</w:t>
      </w:r>
      <w:r w:rsidR="00C73A2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, вул. 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Pr="00E241E1">
        <w:rPr>
          <w:sz w:val="28"/>
          <w:szCs w:val="28"/>
        </w:rPr>
        <w:t xml:space="preserve"> складено акт оцінки потреб д</w:t>
      </w:r>
      <w:r>
        <w:rPr>
          <w:sz w:val="28"/>
          <w:szCs w:val="28"/>
        </w:rPr>
        <w:t>итини</w:t>
      </w:r>
      <w:r w:rsidRPr="00E241E1">
        <w:rPr>
          <w:sz w:val="28"/>
          <w:szCs w:val="28"/>
        </w:rPr>
        <w:t xml:space="preserve"> </w:t>
      </w:r>
      <w:r w:rsidR="00C73A2F">
        <w:rPr>
          <w:sz w:val="28"/>
          <w:szCs w:val="28"/>
        </w:rPr>
        <w:t>-</w:t>
      </w:r>
      <w:r w:rsidRPr="00E241E1">
        <w:rPr>
          <w:sz w:val="28"/>
          <w:szCs w:val="28"/>
        </w:rPr>
        <w:t xml:space="preserve">, </w:t>
      </w:r>
      <w:r w:rsidR="00C73A2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E241E1">
        <w:rPr>
          <w:sz w:val="28"/>
          <w:szCs w:val="28"/>
        </w:rPr>
        <w:t xml:space="preserve">. </w:t>
      </w:r>
      <w:r>
        <w:rPr>
          <w:sz w:val="28"/>
          <w:szCs w:val="28"/>
        </w:rPr>
        <w:t>Згідно з актом оцінки потреб відомо, що дівчинка після зустрічей з бабусею пригнічена і тривожна. Дуже комплексує через ставлення батька до неї. Сім</w:t>
      </w:r>
      <w:r w:rsidRPr="003F4D83">
        <w:rPr>
          <w:sz w:val="28"/>
          <w:szCs w:val="28"/>
        </w:rPr>
        <w:t>’</w:t>
      </w:r>
      <w:r>
        <w:rPr>
          <w:sz w:val="28"/>
          <w:szCs w:val="28"/>
        </w:rPr>
        <w:t>я проживає у квартирі, де дитина має місце для сну, облашт</w:t>
      </w:r>
      <w:r w:rsidR="008D00C4">
        <w:rPr>
          <w:sz w:val="28"/>
          <w:szCs w:val="28"/>
        </w:rPr>
        <w:t>оване місце для навчання. Дівчинка</w:t>
      </w:r>
      <w:r>
        <w:rPr>
          <w:sz w:val="28"/>
          <w:szCs w:val="28"/>
        </w:rPr>
        <w:t xml:space="preserve"> комунікабельна, має багато друзів, не конфліктує з оточуючими.</w:t>
      </w:r>
    </w:p>
    <w:p w:rsidR="0075084D" w:rsidRPr="00D60044" w:rsidRDefault="0075084D" w:rsidP="0075084D">
      <w:pPr>
        <w:spacing w:line="322" w:lineRule="exact"/>
        <w:ind w:left="142" w:firstLine="720"/>
        <w:jc w:val="both"/>
        <w:rPr>
          <w:sz w:val="28"/>
          <w:szCs w:val="28"/>
        </w:rPr>
      </w:pPr>
      <w:r w:rsidRPr="00D60044">
        <w:rPr>
          <w:sz w:val="28"/>
          <w:szCs w:val="28"/>
        </w:rPr>
        <w:t>Керуюч</w:t>
      </w:r>
      <w:r w:rsidR="00B07538">
        <w:rPr>
          <w:sz w:val="28"/>
          <w:szCs w:val="28"/>
        </w:rPr>
        <w:t xml:space="preserve">ись </w:t>
      </w:r>
      <w:proofErr w:type="spellStart"/>
      <w:r w:rsidR="00B07538">
        <w:rPr>
          <w:sz w:val="28"/>
          <w:szCs w:val="28"/>
        </w:rPr>
        <w:t>ст.ст</w:t>
      </w:r>
      <w:proofErr w:type="spellEnd"/>
      <w:r w:rsidR="00B07538">
        <w:rPr>
          <w:sz w:val="28"/>
          <w:szCs w:val="28"/>
        </w:rPr>
        <w:t xml:space="preserve"> 19, 141, 151,153, </w:t>
      </w:r>
      <w:r w:rsidRPr="00D60044">
        <w:rPr>
          <w:sz w:val="28"/>
          <w:szCs w:val="28"/>
        </w:rPr>
        <w:t>159</w:t>
      </w:r>
      <w:r>
        <w:rPr>
          <w:sz w:val="28"/>
          <w:szCs w:val="28"/>
        </w:rPr>
        <w:t>, 257, 263</w:t>
      </w:r>
      <w:r w:rsidRPr="00D60044">
        <w:rPr>
          <w:sz w:val="28"/>
          <w:szCs w:val="28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FB19E4">
        <w:rPr>
          <w:sz w:val="28"/>
          <w:szCs w:val="28"/>
        </w:rPr>
        <w:t>-</w:t>
      </w:r>
      <w:r>
        <w:rPr>
          <w:sz w:val="28"/>
          <w:szCs w:val="28"/>
        </w:rPr>
        <w:t xml:space="preserve"> року</w:t>
      </w:r>
      <w:r w:rsidRPr="00D60044">
        <w:rPr>
          <w:sz w:val="28"/>
          <w:szCs w:val="28"/>
        </w:rPr>
        <w:t xml:space="preserve"> (справа № </w:t>
      </w:r>
      <w:r w:rsidR="00765E04">
        <w:rPr>
          <w:sz w:val="28"/>
          <w:szCs w:val="28"/>
        </w:rPr>
        <w:t>-</w:t>
      </w:r>
      <w:r w:rsidRPr="00D60044">
        <w:rPr>
          <w:sz w:val="28"/>
          <w:szCs w:val="28"/>
        </w:rPr>
        <w:t xml:space="preserve">, провадження № </w:t>
      </w:r>
      <w:r w:rsidR="00765E04">
        <w:rPr>
          <w:sz w:val="28"/>
          <w:szCs w:val="28"/>
        </w:rPr>
        <w:t>-</w:t>
      </w:r>
      <w:r w:rsidRPr="00D60044">
        <w:rPr>
          <w:sz w:val="28"/>
          <w:szCs w:val="28"/>
        </w:rPr>
        <w:t xml:space="preserve">) рішенням виконавчого комітету від 21.01.2016 р. № 36 «Про </w:t>
      </w:r>
      <w:r w:rsidRPr="00D60044">
        <w:rPr>
          <w:kern w:val="3"/>
          <w:sz w:val="28"/>
          <w:szCs w:val="28"/>
        </w:rPr>
        <w:t>затвердження Положення про комісію з питань захисту прав дитини</w:t>
      </w:r>
      <w:r w:rsidRPr="00D60044">
        <w:rPr>
          <w:sz w:val="28"/>
          <w:szCs w:val="28"/>
        </w:rPr>
        <w:t xml:space="preserve">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5084D" w:rsidRDefault="0075084D" w:rsidP="0075084D">
      <w:pPr>
        <w:pStyle w:val="Standard"/>
        <w:jc w:val="both"/>
        <w:rPr>
          <w:sz w:val="28"/>
          <w:szCs w:val="28"/>
        </w:rPr>
      </w:pPr>
    </w:p>
    <w:p w:rsidR="0075084D" w:rsidRPr="00495D29" w:rsidRDefault="0075084D" w:rsidP="0075084D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495D29">
        <w:rPr>
          <w:sz w:val="28"/>
          <w:szCs w:val="28"/>
        </w:rPr>
        <w:t>вважає за доцільне</w:t>
      </w:r>
    </w:p>
    <w:p w:rsidR="0075084D" w:rsidRPr="00495D29" w:rsidRDefault="0075084D" w:rsidP="0075084D">
      <w:pPr>
        <w:spacing w:line="256" w:lineRule="auto"/>
        <w:rPr>
          <w:sz w:val="28"/>
          <w:szCs w:val="28"/>
          <w:lang w:eastAsia="en-US"/>
        </w:rPr>
      </w:pPr>
    </w:p>
    <w:p w:rsidR="0075084D" w:rsidRPr="00526608" w:rsidRDefault="00FD04FD" w:rsidP="00FD04FD">
      <w:pPr>
        <w:jc w:val="both"/>
        <w:rPr>
          <w:sz w:val="28"/>
          <w:szCs w:val="28"/>
        </w:rPr>
      </w:pPr>
      <w:r>
        <w:rPr>
          <w:kern w:val="3"/>
          <w:sz w:val="28"/>
          <w:szCs w:val="28"/>
        </w:rPr>
        <w:t>в</w:t>
      </w:r>
      <w:r w:rsidR="0075084D" w:rsidRPr="00F631D4">
        <w:rPr>
          <w:kern w:val="3"/>
          <w:sz w:val="28"/>
          <w:szCs w:val="28"/>
        </w:rPr>
        <w:t xml:space="preserve">становити такий порядок участі </w:t>
      </w:r>
      <w:r w:rsidR="008C0897">
        <w:rPr>
          <w:sz w:val="28"/>
          <w:szCs w:val="28"/>
        </w:rPr>
        <w:t>-</w:t>
      </w:r>
      <w:r w:rsidR="0075084D" w:rsidRPr="00526608">
        <w:rPr>
          <w:sz w:val="28"/>
          <w:szCs w:val="28"/>
        </w:rPr>
        <w:t xml:space="preserve"> у вихованні </w:t>
      </w:r>
      <w:r w:rsidR="008C0897">
        <w:rPr>
          <w:sz w:val="28"/>
          <w:szCs w:val="28"/>
        </w:rPr>
        <w:t>-</w:t>
      </w:r>
      <w:r w:rsidR="0075084D" w:rsidRPr="00526608">
        <w:rPr>
          <w:sz w:val="28"/>
          <w:szCs w:val="28"/>
        </w:rPr>
        <w:t xml:space="preserve">, </w:t>
      </w:r>
      <w:r w:rsidR="008C0897">
        <w:rPr>
          <w:sz w:val="28"/>
          <w:szCs w:val="28"/>
        </w:rPr>
        <w:t>-</w:t>
      </w:r>
      <w:r w:rsidR="0075084D">
        <w:rPr>
          <w:sz w:val="28"/>
          <w:szCs w:val="28"/>
        </w:rPr>
        <w:t xml:space="preserve"> року народження:</w:t>
      </w:r>
      <w:r w:rsidR="0075084D" w:rsidRPr="00526608">
        <w:rPr>
          <w:sz w:val="28"/>
          <w:szCs w:val="28"/>
        </w:rPr>
        <w:t xml:space="preserve"> третя </w:t>
      </w:r>
      <w:r w:rsidR="0075084D">
        <w:rPr>
          <w:sz w:val="28"/>
          <w:szCs w:val="28"/>
        </w:rPr>
        <w:t>неділя</w:t>
      </w:r>
      <w:r w:rsidR="0075084D" w:rsidRPr="00526608">
        <w:rPr>
          <w:sz w:val="28"/>
          <w:szCs w:val="28"/>
        </w:rPr>
        <w:t xml:space="preserve"> місяця з </w:t>
      </w:r>
      <w:r w:rsidR="008C0897">
        <w:rPr>
          <w:sz w:val="28"/>
          <w:szCs w:val="28"/>
        </w:rPr>
        <w:t>-</w:t>
      </w:r>
      <w:r w:rsidR="0075084D" w:rsidRPr="00526608">
        <w:rPr>
          <w:sz w:val="28"/>
          <w:szCs w:val="28"/>
        </w:rPr>
        <w:t xml:space="preserve">до </w:t>
      </w:r>
      <w:r w:rsidR="008C0897">
        <w:rPr>
          <w:sz w:val="28"/>
          <w:szCs w:val="28"/>
        </w:rPr>
        <w:t>-</w:t>
      </w:r>
      <w:r w:rsidR="0075084D" w:rsidRPr="00526608">
        <w:rPr>
          <w:sz w:val="28"/>
          <w:szCs w:val="28"/>
        </w:rPr>
        <w:t xml:space="preserve"> год.</w:t>
      </w:r>
      <w:r w:rsidR="0075084D">
        <w:rPr>
          <w:sz w:val="28"/>
          <w:szCs w:val="28"/>
        </w:rPr>
        <w:t>,</w:t>
      </w:r>
      <w:r w:rsidR="0075084D" w:rsidRPr="00526608">
        <w:rPr>
          <w:sz w:val="28"/>
          <w:szCs w:val="28"/>
        </w:rPr>
        <w:t xml:space="preserve"> спільний відпочинок</w:t>
      </w:r>
      <w:r w:rsidR="0075084D">
        <w:rPr>
          <w:sz w:val="28"/>
          <w:szCs w:val="28"/>
        </w:rPr>
        <w:t xml:space="preserve"> -</w:t>
      </w:r>
      <w:r w:rsidR="0075084D" w:rsidRPr="00526608">
        <w:rPr>
          <w:sz w:val="28"/>
          <w:szCs w:val="28"/>
        </w:rPr>
        <w:t xml:space="preserve"> за </w:t>
      </w:r>
      <w:r w:rsidR="0075084D">
        <w:rPr>
          <w:sz w:val="28"/>
          <w:szCs w:val="28"/>
        </w:rPr>
        <w:t>згодою</w:t>
      </w:r>
      <w:r w:rsidR="0075084D" w:rsidRPr="00526608">
        <w:rPr>
          <w:sz w:val="28"/>
          <w:szCs w:val="28"/>
        </w:rPr>
        <w:t xml:space="preserve"> мат</w:t>
      </w:r>
      <w:r w:rsidR="0075084D">
        <w:rPr>
          <w:sz w:val="28"/>
          <w:szCs w:val="28"/>
        </w:rPr>
        <w:t>ері</w:t>
      </w:r>
      <w:r w:rsidR="0075084D" w:rsidRPr="00526608">
        <w:rPr>
          <w:sz w:val="28"/>
          <w:szCs w:val="28"/>
        </w:rPr>
        <w:t xml:space="preserve"> дитини.</w:t>
      </w:r>
    </w:p>
    <w:p w:rsidR="0075084D" w:rsidRPr="00526608" w:rsidRDefault="0075084D" w:rsidP="0075084D"/>
    <w:p w:rsidR="0075084D" w:rsidRPr="00526608" w:rsidRDefault="0075084D" w:rsidP="0075084D"/>
    <w:p w:rsidR="0075084D" w:rsidRPr="00495D29" w:rsidRDefault="0075084D" w:rsidP="0075084D">
      <w:pPr>
        <w:rPr>
          <w:sz w:val="28"/>
          <w:szCs w:val="28"/>
        </w:rPr>
      </w:pPr>
      <w:r w:rsidRPr="00495D29">
        <w:rPr>
          <w:sz w:val="28"/>
          <w:szCs w:val="28"/>
        </w:rPr>
        <w:t xml:space="preserve">Керуючий справами виконавчого </w:t>
      </w:r>
    </w:p>
    <w:p w:rsidR="0075084D" w:rsidRPr="00495D29" w:rsidRDefault="0075084D" w:rsidP="0075084D">
      <w:pPr>
        <w:rPr>
          <w:sz w:val="28"/>
          <w:szCs w:val="28"/>
        </w:rPr>
      </w:pPr>
      <w:r w:rsidRPr="00495D29"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5084D" w:rsidRPr="00495D29" w:rsidRDefault="0075084D" w:rsidP="0075084D">
      <w:pPr>
        <w:jc w:val="both"/>
        <w:rPr>
          <w:rFonts w:eastAsia="Calibri"/>
          <w:sz w:val="28"/>
          <w:szCs w:val="28"/>
        </w:rPr>
      </w:pPr>
    </w:p>
    <w:p w:rsidR="005E7094" w:rsidRPr="00AC014E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sectPr w:rsidR="005E7094" w:rsidRPr="00AC014E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1690A"/>
    <w:rsid w:val="00017FCC"/>
    <w:rsid w:val="00022A7D"/>
    <w:rsid w:val="00023196"/>
    <w:rsid w:val="000301BD"/>
    <w:rsid w:val="00033A7D"/>
    <w:rsid w:val="00033E1E"/>
    <w:rsid w:val="00035581"/>
    <w:rsid w:val="00037B64"/>
    <w:rsid w:val="000416BA"/>
    <w:rsid w:val="00042569"/>
    <w:rsid w:val="000433FD"/>
    <w:rsid w:val="00043B67"/>
    <w:rsid w:val="00044EC7"/>
    <w:rsid w:val="000503B0"/>
    <w:rsid w:val="000539A9"/>
    <w:rsid w:val="0005575B"/>
    <w:rsid w:val="000570C3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91A23"/>
    <w:rsid w:val="00091B2F"/>
    <w:rsid w:val="00091BC5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5F0"/>
    <w:rsid w:val="000B6749"/>
    <w:rsid w:val="000C2F24"/>
    <w:rsid w:val="000C3CD0"/>
    <w:rsid w:val="000C47AD"/>
    <w:rsid w:val="000C5CEF"/>
    <w:rsid w:val="000D0BBF"/>
    <w:rsid w:val="000D15CC"/>
    <w:rsid w:val="000D3661"/>
    <w:rsid w:val="000D499C"/>
    <w:rsid w:val="000D5980"/>
    <w:rsid w:val="000D71E1"/>
    <w:rsid w:val="000D7CAA"/>
    <w:rsid w:val="000D7F9C"/>
    <w:rsid w:val="000E312E"/>
    <w:rsid w:val="000E79F3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6260"/>
    <w:rsid w:val="00126569"/>
    <w:rsid w:val="001344C6"/>
    <w:rsid w:val="00135F66"/>
    <w:rsid w:val="00142FD1"/>
    <w:rsid w:val="001438F2"/>
    <w:rsid w:val="00143BE2"/>
    <w:rsid w:val="00144E9B"/>
    <w:rsid w:val="001451FC"/>
    <w:rsid w:val="00147A65"/>
    <w:rsid w:val="00154965"/>
    <w:rsid w:val="001555DE"/>
    <w:rsid w:val="0015631D"/>
    <w:rsid w:val="00157439"/>
    <w:rsid w:val="00163A14"/>
    <w:rsid w:val="001706D0"/>
    <w:rsid w:val="001740E2"/>
    <w:rsid w:val="001810AF"/>
    <w:rsid w:val="0018172C"/>
    <w:rsid w:val="00181C4D"/>
    <w:rsid w:val="00182900"/>
    <w:rsid w:val="00184233"/>
    <w:rsid w:val="001853CD"/>
    <w:rsid w:val="001853D1"/>
    <w:rsid w:val="00186992"/>
    <w:rsid w:val="00186E60"/>
    <w:rsid w:val="00186EBE"/>
    <w:rsid w:val="00187A83"/>
    <w:rsid w:val="00192757"/>
    <w:rsid w:val="001956BE"/>
    <w:rsid w:val="00195AF2"/>
    <w:rsid w:val="001A1AC7"/>
    <w:rsid w:val="001A41D6"/>
    <w:rsid w:val="001A5013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ABC"/>
    <w:rsid w:val="001D1FCA"/>
    <w:rsid w:val="001D3945"/>
    <w:rsid w:val="001D4232"/>
    <w:rsid w:val="001E1C23"/>
    <w:rsid w:val="001F2BC8"/>
    <w:rsid w:val="001F4F57"/>
    <w:rsid w:val="001F6D66"/>
    <w:rsid w:val="001F797B"/>
    <w:rsid w:val="00202531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B88"/>
    <w:rsid w:val="00221D21"/>
    <w:rsid w:val="00222001"/>
    <w:rsid w:val="002260A5"/>
    <w:rsid w:val="00230A41"/>
    <w:rsid w:val="00233D06"/>
    <w:rsid w:val="00235E2F"/>
    <w:rsid w:val="00246FBC"/>
    <w:rsid w:val="0024717B"/>
    <w:rsid w:val="0024777E"/>
    <w:rsid w:val="00250089"/>
    <w:rsid w:val="00254485"/>
    <w:rsid w:val="002568D3"/>
    <w:rsid w:val="00263378"/>
    <w:rsid w:val="0026579D"/>
    <w:rsid w:val="00266431"/>
    <w:rsid w:val="00267231"/>
    <w:rsid w:val="002673C2"/>
    <w:rsid w:val="00273CCE"/>
    <w:rsid w:val="0027418F"/>
    <w:rsid w:val="00274FC3"/>
    <w:rsid w:val="002817F4"/>
    <w:rsid w:val="00281E35"/>
    <w:rsid w:val="002839B0"/>
    <w:rsid w:val="00284F05"/>
    <w:rsid w:val="00285BD6"/>
    <w:rsid w:val="002861E7"/>
    <w:rsid w:val="00286DC9"/>
    <w:rsid w:val="00293E90"/>
    <w:rsid w:val="0029709F"/>
    <w:rsid w:val="002A4925"/>
    <w:rsid w:val="002A5AE6"/>
    <w:rsid w:val="002A65E6"/>
    <w:rsid w:val="002B1C0B"/>
    <w:rsid w:val="002B4A3E"/>
    <w:rsid w:val="002B53B1"/>
    <w:rsid w:val="002B7C8E"/>
    <w:rsid w:val="002C0678"/>
    <w:rsid w:val="002C2134"/>
    <w:rsid w:val="002C3BAC"/>
    <w:rsid w:val="002C4E20"/>
    <w:rsid w:val="002C517A"/>
    <w:rsid w:val="002D1D6B"/>
    <w:rsid w:val="002D2ABB"/>
    <w:rsid w:val="002D4ADC"/>
    <w:rsid w:val="002D58B5"/>
    <w:rsid w:val="002D7CD9"/>
    <w:rsid w:val="002E2B5A"/>
    <w:rsid w:val="002E4A62"/>
    <w:rsid w:val="002E7B59"/>
    <w:rsid w:val="002F4F8A"/>
    <w:rsid w:val="002F65F3"/>
    <w:rsid w:val="00302CBE"/>
    <w:rsid w:val="00306674"/>
    <w:rsid w:val="00307C4E"/>
    <w:rsid w:val="003102A5"/>
    <w:rsid w:val="00311F76"/>
    <w:rsid w:val="003123B3"/>
    <w:rsid w:val="00315C9E"/>
    <w:rsid w:val="0031714E"/>
    <w:rsid w:val="00320CE0"/>
    <w:rsid w:val="00321F55"/>
    <w:rsid w:val="00322362"/>
    <w:rsid w:val="003223A8"/>
    <w:rsid w:val="003328E9"/>
    <w:rsid w:val="00334167"/>
    <w:rsid w:val="0033756F"/>
    <w:rsid w:val="00341C18"/>
    <w:rsid w:val="003442C2"/>
    <w:rsid w:val="0034689D"/>
    <w:rsid w:val="00347562"/>
    <w:rsid w:val="00347FFB"/>
    <w:rsid w:val="00350325"/>
    <w:rsid w:val="00353685"/>
    <w:rsid w:val="00355FE9"/>
    <w:rsid w:val="00363046"/>
    <w:rsid w:val="00366296"/>
    <w:rsid w:val="00367FF3"/>
    <w:rsid w:val="00370216"/>
    <w:rsid w:val="00371112"/>
    <w:rsid w:val="00380080"/>
    <w:rsid w:val="003834E5"/>
    <w:rsid w:val="00385510"/>
    <w:rsid w:val="003868F4"/>
    <w:rsid w:val="00390DDF"/>
    <w:rsid w:val="003957E8"/>
    <w:rsid w:val="00396C08"/>
    <w:rsid w:val="003979A3"/>
    <w:rsid w:val="003A0019"/>
    <w:rsid w:val="003A3E96"/>
    <w:rsid w:val="003A48F4"/>
    <w:rsid w:val="003A56A5"/>
    <w:rsid w:val="003A5B7D"/>
    <w:rsid w:val="003A69D0"/>
    <w:rsid w:val="003A6DF4"/>
    <w:rsid w:val="003A76A1"/>
    <w:rsid w:val="003C012B"/>
    <w:rsid w:val="003C0FAA"/>
    <w:rsid w:val="003C3968"/>
    <w:rsid w:val="003C5A88"/>
    <w:rsid w:val="003E729A"/>
    <w:rsid w:val="003F026E"/>
    <w:rsid w:val="003F3742"/>
    <w:rsid w:val="003F3E89"/>
    <w:rsid w:val="003F4D09"/>
    <w:rsid w:val="003F5AD5"/>
    <w:rsid w:val="003F7CB8"/>
    <w:rsid w:val="004000DC"/>
    <w:rsid w:val="00403C16"/>
    <w:rsid w:val="00403C49"/>
    <w:rsid w:val="004048F8"/>
    <w:rsid w:val="00406F48"/>
    <w:rsid w:val="00407721"/>
    <w:rsid w:val="00407BAF"/>
    <w:rsid w:val="00411225"/>
    <w:rsid w:val="00412713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74F"/>
    <w:rsid w:val="00430311"/>
    <w:rsid w:val="00434C31"/>
    <w:rsid w:val="00434CF7"/>
    <w:rsid w:val="004411DD"/>
    <w:rsid w:val="004442E5"/>
    <w:rsid w:val="00445B5E"/>
    <w:rsid w:val="004512A7"/>
    <w:rsid w:val="00451955"/>
    <w:rsid w:val="00454F1F"/>
    <w:rsid w:val="004564C8"/>
    <w:rsid w:val="00456886"/>
    <w:rsid w:val="00460DC0"/>
    <w:rsid w:val="004634EC"/>
    <w:rsid w:val="004645FA"/>
    <w:rsid w:val="00464A6E"/>
    <w:rsid w:val="00464DB2"/>
    <w:rsid w:val="00466693"/>
    <w:rsid w:val="004673E1"/>
    <w:rsid w:val="0047365C"/>
    <w:rsid w:val="00476C19"/>
    <w:rsid w:val="0048089D"/>
    <w:rsid w:val="004874D5"/>
    <w:rsid w:val="00487F5D"/>
    <w:rsid w:val="00491516"/>
    <w:rsid w:val="004923CA"/>
    <w:rsid w:val="00493CB2"/>
    <w:rsid w:val="00493F88"/>
    <w:rsid w:val="00494B41"/>
    <w:rsid w:val="004A0722"/>
    <w:rsid w:val="004A38BF"/>
    <w:rsid w:val="004A3A9E"/>
    <w:rsid w:val="004A76CF"/>
    <w:rsid w:val="004B416A"/>
    <w:rsid w:val="004B44A1"/>
    <w:rsid w:val="004B531B"/>
    <w:rsid w:val="004C2859"/>
    <w:rsid w:val="004C52D4"/>
    <w:rsid w:val="004D03D3"/>
    <w:rsid w:val="004D179E"/>
    <w:rsid w:val="004D23D4"/>
    <w:rsid w:val="004D6DC0"/>
    <w:rsid w:val="004D7C9C"/>
    <w:rsid w:val="004F09F6"/>
    <w:rsid w:val="004F7421"/>
    <w:rsid w:val="005006E3"/>
    <w:rsid w:val="005020BF"/>
    <w:rsid w:val="0050447C"/>
    <w:rsid w:val="00507386"/>
    <w:rsid w:val="00511D2E"/>
    <w:rsid w:val="005149C1"/>
    <w:rsid w:val="00514F98"/>
    <w:rsid w:val="005160D7"/>
    <w:rsid w:val="00520F11"/>
    <w:rsid w:val="0052228F"/>
    <w:rsid w:val="00522E0F"/>
    <w:rsid w:val="00525D40"/>
    <w:rsid w:val="005260C6"/>
    <w:rsid w:val="005316FB"/>
    <w:rsid w:val="00533688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7408"/>
    <w:rsid w:val="0058028B"/>
    <w:rsid w:val="00583126"/>
    <w:rsid w:val="00587EFE"/>
    <w:rsid w:val="00593405"/>
    <w:rsid w:val="005939B6"/>
    <w:rsid w:val="00594B4E"/>
    <w:rsid w:val="00596063"/>
    <w:rsid w:val="005967A3"/>
    <w:rsid w:val="005A60A5"/>
    <w:rsid w:val="005A627E"/>
    <w:rsid w:val="005A7D3D"/>
    <w:rsid w:val="005B09E0"/>
    <w:rsid w:val="005B0F7E"/>
    <w:rsid w:val="005C3E75"/>
    <w:rsid w:val="005C4775"/>
    <w:rsid w:val="005C4815"/>
    <w:rsid w:val="005C4A41"/>
    <w:rsid w:val="005C7C46"/>
    <w:rsid w:val="005D3351"/>
    <w:rsid w:val="005D5754"/>
    <w:rsid w:val="005D7CAB"/>
    <w:rsid w:val="005E09EC"/>
    <w:rsid w:val="005E7094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BBA"/>
    <w:rsid w:val="006133DE"/>
    <w:rsid w:val="00625AD9"/>
    <w:rsid w:val="00626BC7"/>
    <w:rsid w:val="00632B87"/>
    <w:rsid w:val="006331BE"/>
    <w:rsid w:val="0063411A"/>
    <w:rsid w:val="006370CC"/>
    <w:rsid w:val="006379BC"/>
    <w:rsid w:val="00640509"/>
    <w:rsid w:val="00642D55"/>
    <w:rsid w:val="00645AAA"/>
    <w:rsid w:val="00646564"/>
    <w:rsid w:val="00650E55"/>
    <w:rsid w:val="00652224"/>
    <w:rsid w:val="0065253D"/>
    <w:rsid w:val="00655AB4"/>
    <w:rsid w:val="006569A5"/>
    <w:rsid w:val="00664946"/>
    <w:rsid w:val="006679AC"/>
    <w:rsid w:val="0067460C"/>
    <w:rsid w:val="00674BDA"/>
    <w:rsid w:val="006769E3"/>
    <w:rsid w:val="00683B76"/>
    <w:rsid w:val="00686CC6"/>
    <w:rsid w:val="00693FEB"/>
    <w:rsid w:val="006978BF"/>
    <w:rsid w:val="006A2FEC"/>
    <w:rsid w:val="006A3689"/>
    <w:rsid w:val="006A36BD"/>
    <w:rsid w:val="006A6247"/>
    <w:rsid w:val="006A7AAA"/>
    <w:rsid w:val="006B2824"/>
    <w:rsid w:val="006B42F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4BA2"/>
    <w:rsid w:val="006D4F05"/>
    <w:rsid w:val="006D50BD"/>
    <w:rsid w:val="006D714F"/>
    <w:rsid w:val="006E0068"/>
    <w:rsid w:val="006E0E1C"/>
    <w:rsid w:val="006E31BC"/>
    <w:rsid w:val="006E3ADB"/>
    <w:rsid w:val="006E60B2"/>
    <w:rsid w:val="006F0162"/>
    <w:rsid w:val="006F0DC2"/>
    <w:rsid w:val="006F38C5"/>
    <w:rsid w:val="006F46B6"/>
    <w:rsid w:val="00701E95"/>
    <w:rsid w:val="00703270"/>
    <w:rsid w:val="007040A2"/>
    <w:rsid w:val="00707644"/>
    <w:rsid w:val="00712A42"/>
    <w:rsid w:val="00715347"/>
    <w:rsid w:val="00722640"/>
    <w:rsid w:val="00732B40"/>
    <w:rsid w:val="00733864"/>
    <w:rsid w:val="00737395"/>
    <w:rsid w:val="007402EC"/>
    <w:rsid w:val="007406A5"/>
    <w:rsid w:val="00741599"/>
    <w:rsid w:val="00741C9B"/>
    <w:rsid w:val="0074278B"/>
    <w:rsid w:val="00747558"/>
    <w:rsid w:val="0075084D"/>
    <w:rsid w:val="00751B21"/>
    <w:rsid w:val="00753062"/>
    <w:rsid w:val="0075691F"/>
    <w:rsid w:val="00756B32"/>
    <w:rsid w:val="00756FCD"/>
    <w:rsid w:val="00765E04"/>
    <w:rsid w:val="007706A9"/>
    <w:rsid w:val="007727A4"/>
    <w:rsid w:val="00775259"/>
    <w:rsid w:val="00775607"/>
    <w:rsid w:val="00781E23"/>
    <w:rsid w:val="00794CFA"/>
    <w:rsid w:val="00795F1D"/>
    <w:rsid w:val="007968B8"/>
    <w:rsid w:val="007A53D9"/>
    <w:rsid w:val="007A5D69"/>
    <w:rsid w:val="007A5DBB"/>
    <w:rsid w:val="007A6D5A"/>
    <w:rsid w:val="007B19AA"/>
    <w:rsid w:val="007B1F29"/>
    <w:rsid w:val="007B45ED"/>
    <w:rsid w:val="007B4928"/>
    <w:rsid w:val="007B6464"/>
    <w:rsid w:val="007B7DDF"/>
    <w:rsid w:val="007C3777"/>
    <w:rsid w:val="007C45F7"/>
    <w:rsid w:val="007C6398"/>
    <w:rsid w:val="007D011E"/>
    <w:rsid w:val="007D1554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696D"/>
    <w:rsid w:val="007F7E59"/>
    <w:rsid w:val="00802EEF"/>
    <w:rsid w:val="00803170"/>
    <w:rsid w:val="00803F53"/>
    <w:rsid w:val="00805F3C"/>
    <w:rsid w:val="00805F59"/>
    <w:rsid w:val="008114AD"/>
    <w:rsid w:val="00811848"/>
    <w:rsid w:val="00811F78"/>
    <w:rsid w:val="0081327C"/>
    <w:rsid w:val="00814351"/>
    <w:rsid w:val="008163BE"/>
    <w:rsid w:val="008164BB"/>
    <w:rsid w:val="008219CB"/>
    <w:rsid w:val="00825F3D"/>
    <w:rsid w:val="008332C8"/>
    <w:rsid w:val="00840C6D"/>
    <w:rsid w:val="008410F0"/>
    <w:rsid w:val="00843F5B"/>
    <w:rsid w:val="00844C97"/>
    <w:rsid w:val="008456DC"/>
    <w:rsid w:val="008501EE"/>
    <w:rsid w:val="0085788F"/>
    <w:rsid w:val="0086244A"/>
    <w:rsid w:val="0086454D"/>
    <w:rsid w:val="008700BB"/>
    <w:rsid w:val="0087174B"/>
    <w:rsid w:val="00873163"/>
    <w:rsid w:val="00873A40"/>
    <w:rsid w:val="00875ADE"/>
    <w:rsid w:val="00882DA5"/>
    <w:rsid w:val="0088316A"/>
    <w:rsid w:val="00884B01"/>
    <w:rsid w:val="00885E0C"/>
    <w:rsid w:val="008870F2"/>
    <w:rsid w:val="00890F65"/>
    <w:rsid w:val="00891F05"/>
    <w:rsid w:val="00892F21"/>
    <w:rsid w:val="008943B1"/>
    <w:rsid w:val="00895D2F"/>
    <w:rsid w:val="00896266"/>
    <w:rsid w:val="008A3544"/>
    <w:rsid w:val="008A605D"/>
    <w:rsid w:val="008A7211"/>
    <w:rsid w:val="008B4A4A"/>
    <w:rsid w:val="008B5979"/>
    <w:rsid w:val="008C05C7"/>
    <w:rsid w:val="008C0897"/>
    <w:rsid w:val="008C2251"/>
    <w:rsid w:val="008C25BC"/>
    <w:rsid w:val="008C36A7"/>
    <w:rsid w:val="008C6CB0"/>
    <w:rsid w:val="008D00C4"/>
    <w:rsid w:val="008D2469"/>
    <w:rsid w:val="008D3CE2"/>
    <w:rsid w:val="008D4657"/>
    <w:rsid w:val="008D79AD"/>
    <w:rsid w:val="008E190E"/>
    <w:rsid w:val="008E36C2"/>
    <w:rsid w:val="008E41DD"/>
    <w:rsid w:val="008E6A2F"/>
    <w:rsid w:val="008F5044"/>
    <w:rsid w:val="008F7B22"/>
    <w:rsid w:val="00904BB5"/>
    <w:rsid w:val="00904D5F"/>
    <w:rsid w:val="009063EC"/>
    <w:rsid w:val="00910C31"/>
    <w:rsid w:val="00914097"/>
    <w:rsid w:val="00914272"/>
    <w:rsid w:val="00914D35"/>
    <w:rsid w:val="00921F0B"/>
    <w:rsid w:val="009224AD"/>
    <w:rsid w:val="00923EA5"/>
    <w:rsid w:val="00924DBC"/>
    <w:rsid w:val="00930B2B"/>
    <w:rsid w:val="0093395C"/>
    <w:rsid w:val="00934236"/>
    <w:rsid w:val="00934B84"/>
    <w:rsid w:val="0094116D"/>
    <w:rsid w:val="00943C53"/>
    <w:rsid w:val="009454D8"/>
    <w:rsid w:val="00950507"/>
    <w:rsid w:val="00951EAC"/>
    <w:rsid w:val="009554AE"/>
    <w:rsid w:val="00956581"/>
    <w:rsid w:val="00957495"/>
    <w:rsid w:val="009574F1"/>
    <w:rsid w:val="0096615C"/>
    <w:rsid w:val="00967E58"/>
    <w:rsid w:val="009737B3"/>
    <w:rsid w:val="00973AF4"/>
    <w:rsid w:val="00973E22"/>
    <w:rsid w:val="00975058"/>
    <w:rsid w:val="00975954"/>
    <w:rsid w:val="009760D2"/>
    <w:rsid w:val="00976797"/>
    <w:rsid w:val="009767BA"/>
    <w:rsid w:val="00984677"/>
    <w:rsid w:val="00984F1E"/>
    <w:rsid w:val="009860C6"/>
    <w:rsid w:val="009864B8"/>
    <w:rsid w:val="00996678"/>
    <w:rsid w:val="009970DE"/>
    <w:rsid w:val="009A32F5"/>
    <w:rsid w:val="009A44C4"/>
    <w:rsid w:val="009A65A5"/>
    <w:rsid w:val="009B003E"/>
    <w:rsid w:val="009B0354"/>
    <w:rsid w:val="009B19CB"/>
    <w:rsid w:val="009B1AF4"/>
    <w:rsid w:val="009B246B"/>
    <w:rsid w:val="009B3AB9"/>
    <w:rsid w:val="009B53C5"/>
    <w:rsid w:val="009C4866"/>
    <w:rsid w:val="009C5A31"/>
    <w:rsid w:val="009C79E4"/>
    <w:rsid w:val="009D06BB"/>
    <w:rsid w:val="009D1FF1"/>
    <w:rsid w:val="009D205C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6A2"/>
    <w:rsid w:val="009F592D"/>
    <w:rsid w:val="009F72C7"/>
    <w:rsid w:val="00A00E09"/>
    <w:rsid w:val="00A04332"/>
    <w:rsid w:val="00A0583E"/>
    <w:rsid w:val="00A072E3"/>
    <w:rsid w:val="00A10F07"/>
    <w:rsid w:val="00A11AE6"/>
    <w:rsid w:val="00A11B99"/>
    <w:rsid w:val="00A20467"/>
    <w:rsid w:val="00A21233"/>
    <w:rsid w:val="00A232B0"/>
    <w:rsid w:val="00A27B5A"/>
    <w:rsid w:val="00A310F5"/>
    <w:rsid w:val="00A3124A"/>
    <w:rsid w:val="00A325BE"/>
    <w:rsid w:val="00A3399C"/>
    <w:rsid w:val="00A376F5"/>
    <w:rsid w:val="00A4029A"/>
    <w:rsid w:val="00A432A7"/>
    <w:rsid w:val="00A47966"/>
    <w:rsid w:val="00A5002D"/>
    <w:rsid w:val="00A50AD5"/>
    <w:rsid w:val="00A534F9"/>
    <w:rsid w:val="00A5427D"/>
    <w:rsid w:val="00A60599"/>
    <w:rsid w:val="00A619DA"/>
    <w:rsid w:val="00A6324D"/>
    <w:rsid w:val="00A654C9"/>
    <w:rsid w:val="00A65AE4"/>
    <w:rsid w:val="00A700C7"/>
    <w:rsid w:val="00A70A2E"/>
    <w:rsid w:val="00A738D2"/>
    <w:rsid w:val="00A74DCE"/>
    <w:rsid w:val="00A75737"/>
    <w:rsid w:val="00A848B3"/>
    <w:rsid w:val="00A91205"/>
    <w:rsid w:val="00A92954"/>
    <w:rsid w:val="00A92A95"/>
    <w:rsid w:val="00A966BB"/>
    <w:rsid w:val="00A97EA0"/>
    <w:rsid w:val="00AA1127"/>
    <w:rsid w:val="00AA43F4"/>
    <w:rsid w:val="00AA5114"/>
    <w:rsid w:val="00AA56A8"/>
    <w:rsid w:val="00AA72FE"/>
    <w:rsid w:val="00AB2A7C"/>
    <w:rsid w:val="00AB2EB9"/>
    <w:rsid w:val="00AB3E91"/>
    <w:rsid w:val="00AB5B55"/>
    <w:rsid w:val="00AB670F"/>
    <w:rsid w:val="00AC014E"/>
    <w:rsid w:val="00AC0446"/>
    <w:rsid w:val="00AC0582"/>
    <w:rsid w:val="00AC071F"/>
    <w:rsid w:val="00AC5689"/>
    <w:rsid w:val="00AC681E"/>
    <w:rsid w:val="00AD055C"/>
    <w:rsid w:val="00AD663F"/>
    <w:rsid w:val="00AD744F"/>
    <w:rsid w:val="00AF00E7"/>
    <w:rsid w:val="00AF567A"/>
    <w:rsid w:val="00AF5811"/>
    <w:rsid w:val="00AF69B0"/>
    <w:rsid w:val="00AF7BE3"/>
    <w:rsid w:val="00B00104"/>
    <w:rsid w:val="00B00E23"/>
    <w:rsid w:val="00B07538"/>
    <w:rsid w:val="00B07C74"/>
    <w:rsid w:val="00B10B39"/>
    <w:rsid w:val="00B10F09"/>
    <w:rsid w:val="00B13307"/>
    <w:rsid w:val="00B133E5"/>
    <w:rsid w:val="00B16FCE"/>
    <w:rsid w:val="00B17602"/>
    <w:rsid w:val="00B17861"/>
    <w:rsid w:val="00B20AC4"/>
    <w:rsid w:val="00B22F79"/>
    <w:rsid w:val="00B23454"/>
    <w:rsid w:val="00B23EE9"/>
    <w:rsid w:val="00B251EA"/>
    <w:rsid w:val="00B25DCD"/>
    <w:rsid w:val="00B26807"/>
    <w:rsid w:val="00B2696B"/>
    <w:rsid w:val="00B30A8A"/>
    <w:rsid w:val="00B31BAA"/>
    <w:rsid w:val="00B33608"/>
    <w:rsid w:val="00B35307"/>
    <w:rsid w:val="00B426CF"/>
    <w:rsid w:val="00B429F5"/>
    <w:rsid w:val="00B42D08"/>
    <w:rsid w:val="00B453CD"/>
    <w:rsid w:val="00B461CD"/>
    <w:rsid w:val="00B50A84"/>
    <w:rsid w:val="00B50CBA"/>
    <w:rsid w:val="00B5194D"/>
    <w:rsid w:val="00B51DB3"/>
    <w:rsid w:val="00B5260F"/>
    <w:rsid w:val="00B52EBF"/>
    <w:rsid w:val="00B535AD"/>
    <w:rsid w:val="00B5391D"/>
    <w:rsid w:val="00B54FB6"/>
    <w:rsid w:val="00B61A48"/>
    <w:rsid w:val="00B61E7B"/>
    <w:rsid w:val="00B62B26"/>
    <w:rsid w:val="00B6403E"/>
    <w:rsid w:val="00B64247"/>
    <w:rsid w:val="00B65710"/>
    <w:rsid w:val="00B67857"/>
    <w:rsid w:val="00B678BD"/>
    <w:rsid w:val="00B80F66"/>
    <w:rsid w:val="00B83879"/>
    <w:rsid w:val="00B84B13"/>
    <w:rsid w:val="00B85549"/>
    <w:rsid w:val="00B87665"/>
    <w:rsid w:val="00B928B2"/>
    <w:rsid w:val="00B97531"/>
    <w:rsid w:val="00BA6D60"/>
    <w:rsid w:val="00BA78DC"/>
    <w:rsid w:val="00BB239D"/>
    <w:rsid w:val="00BC3A6C"/>
    <w:rsid w:val="00BD03DD"/>
    <w:rsid w:val="00BD4AB2"/>
    <w:rsid w:val="00BE37FF"/>
    <w:rsid w:val="00BE47C3"/>
    <w:rsid w:val="00BE5308"/>
    <w:rsid w:val="00BE74A1"/>
    <w:rsid w:val="00BF5A21"/>
    <w:rsid w:val="00C001D5"/>
    <w:rsid w:val="00C044FF"/>
    <w:rsid w:val="00C05AE4"/>
    <w:rsid w:val="00C0674B"/>
    <w:rsid w:val="00C11A81"/>
    <w:rsid w:val="00C137AE"/>
    <w:rsid w:val="00C14534"/>
    <w:rsid w:val="00C1673A"/>
    <w:rsid w:val="00C224E1"/>
    <w:rsid w:val="00C23C8A"/>
    <w:rsid w:val="00C25DEE"/>
    <w:rsid w:val="00C30420"/>
    <w:rsid w:val="00C30819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2215"/>
    <w:rsid w:val="00C536D4"/>
    <w:rsid w:val="00C56799"/>
    <w:rsid w:val="00C57381"/>
    <w:rsid w:val="00C57AA5"/>
    <w:rsid w:val="00C61796"/>
    <w:rsid w:val="00C61BE8"/>
    <w:rsid w:val="00C63056"/>
    <w:rsid w:val="00C73A2F"/>
    <w:rsid w:val="00C76051"/>
    <w:rsid w:val="00C77503"/>
    <w:rsid w:val="00C811F9"/>
    <w:rsid w:val="00C81804"/>
    <w:rsid w:val="00C85274"/>
    <w:rsid w:val="00C86F20"/>
    <w:rsid w:val="00C86FD1"/>
    <w:rsid w:val="00C87101"/>
    <w:rsid w:val="00C90A8B"/>
    <w:rsid w:val="00CA015F"/>
    <w:rsid w:val="00CA2A77"/>
    <w:rsid w:val="00CA76D7"/>
    <w:rsid w:val="00CA7782"/>
    <w:rsid w:val="00CB181F"/>
    <w:rsid w:val="00CB408D"/>
    <w:rsid w:val="00CB6A90"/>
    <w:rsid w:val="00CC0572"/>
    <w:rsid w:val="00CD06A7"/>
    <w:rsid w:val="00CD0E5E"/>
    <w:rsid w:val="00CD24F7"/>
    <w:rsid w:val="00CD6726"/>
    <w:rsid w:val="00CE026F"/>
    <w:rsid w:val="00CE0661"/>
    <w:rsid w:val="00CE2A0B"/>
    <w:rsid w:val="00CE7783"/>
    <w:rsid w:val="00CF0BA3"/>
    <w:rsid w:val="00CF5790"/>
    <w:rsid w:val="00D027A8"/>
    <w:rsid w:val="00D074D4"/>
    <w:rsid w:val="00D124B7"/>
    <w:rsid w:val="00D20309"/>
    <w:rsid w:val="00D208DB"/>
    <w:rsid w:val="00D261AF"/>
    <w:rsid w:val="00D3181E"/>
    <w:rsid w:val="00D34162"/>
    <w:rsid w:val="00D421EE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5DED"/>
    <w:rsid w:val="00D600A4"/>
    <w:rsid w:val="00D6363F"/>
    <w:rsid w:val="00D64626"/>
    <w:rsid w:val="00D74F26"/>
    <w:rsid w:val="00D804B2"/>
    <w:rsid w:val="00D8092E"/>
    <w:rsid w:val="00D810B8"/>
    <w:rsid w:val="00D862DC"/>
    <w:rsid w:val="00D871FA"/>
    <w:rsid w:val="00D9025A"/>
    <w:rsid w:val="00D92321"/>
    <w:rsid w:val="00D929A8"/>
    <w:rsid w:val="00D92AD3"/>
    <w:rsid w:val="00D92D87"/>
    <w:rsid w:val="00D944DE"/>
    <w:rsid w:val="00DA05AC"/>
    <w:rsid w:val="00DA0F6E"/>
    <w:rsid w:val="00DA1FAD"/>
    <w:rsid w:val="00DB0136"/>
    <w:rsid w:val="00DB1300"/>
    <w:rsid w:val="00DB5211"/>
    <w:rsid w:val="00DB5B02"/>
    <w:rsid w:val="00DB74DA"/>
    <w:rsid w:val="00DB783A"/>
    <w:rsid w:val="00DC1C38"/>
    <w:rsid w:val="00DC7693"/>
    <w:rsid w:val="00DD31DD"/>
    <w:rsid w:val="00DE0500"/>
    <w:rsid w:val="00DE15C0"/>
    <w:rsid w:val="00DE3D77"/>
    <w:rsid w:val="00DE48B4"/>
    <w:rsid w:val="00DE5096"/>
    <w:rsid w:val="00DE5CE3"/>
    <w:rsid w:val="00DF15AB"/>
    <w:rsid w:val="00DF480A"/>
    <w:rsid w:val="00DF4CB6"/>
    <w:rsid w:val="00DF5948"/>
    <w:rsid w:val="00DF6292"/>
    <w:rsid w:val="00E03F83"/>
    <w:rsid w:val="00E11049"/>
    <w:rsid w:val="00E14CF9"/>
    <w:rsid w:val="00E1659E"/>
    <w:rsid w:val="00E17003"/>
    <w:rsid w:val="00E2253A"/>
    <w:rsid w:val="00E238F4"/>
    <w:rsid w:val="00E23D62"/>
    <w:rsid w:val="00E25DB4"/>
    <w:rsid w:val="00E31B7F"/>
    <w:rsid w:val="00E31C2E"/>
    <w:rsid w:val="00E3304F"/>
    <w:rsid w:val="00E33E5B"/>
    <w:rsid w:val="00E35397"/>
    <w:rsid w:val="00E40123"/>
    <w:rsid w:val="00E40784"/>
    <w:rsid w:val="00E40E9C"/>
    <w:rsid w:val="00E413E5"/>
    <w:rsid w:val="00E454F3"/>
    <w:rsid w:val="00E4645A"/>
    <w:rsid w:val="00E527B2"/>
    <w:rsid w:val="00E546C3"/>
    <w:rsid w:val="00E5584F"/>
    <w:rsid w:val="00E614C6"/>
    <w:rsid w:val="00E61A06"/>
    <w:rsid w:val="00E73897"/>
    <w:rsid w:val="00E7474E"/>
    <w:rsid w:val="00E76338"/>
    <w:rsid w:val="00E82BE7"/>
    <w:rsid w:val="00E868EE"/>
    <w:rsid w:val="00E90F28"/>
    <w:rsid w:val="00E92E19"/>
    <w:rsid w:val="00E9304B"/>
    <w:rsid w:val="00E95C79"/>
    <w:rsid w:val="00EA1F1D"/>
    <w:rsid w:val="00EA463E"/>
    <w:rsid w:val="00EA4839"/>
    <w:rsid w:val="00EA6A5F"/>
    <w:rsid w:val="00EB0CAC"/>
    <w:rsid w:val="00EB29CA"/>
    <w:rsid w:val="00EB5A69"/>
    <w:rsid w:val="00EB5DEC"/>
    <w:rsid w:val="00EC2469"/>
    <w:rsid w:val="00EC5FC8"/>
    <w:rsid w:val="00EC6CEC"/>
    <w:rsid w:val="00ED07F1"/>
    <w:rsid w:val="00ED2E92"/>
    <w:rsid w:val="00ED612C"/>
    <w:rsid w:val="00EE0862"/>
    <w:rsid w:val="00EE5A18"/>
    <w:rsid w:val="00EE6320"/>
    <w:rsid w:val="00EE66C5"/>
    <w:rsid w:val="00EE7CEF"/>
    <w:rsid w:val="00EF5E52"/>
    <w:rsid w:val="00F0136D"/>
    <w:rsid w:val="00F046AB"/>
    <w:rsid w:val="00F058EC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7A24"/>
    <w:rsid w:val="00F41B53"/>
    <w:rsid w:val="00F46C9D"/>
    <w:rsid w:val="00F508AD"/>
    <w:rsid w:val="00F522E4"/>
    <w:rsid w:val="00F55506"/>
    <w:rsid w:val="00F5579A"/>
    <w:rsid w:val="00F602E9"/>
    <w:rsid w:val="00F62FAF"/>
    <w:rsid w:val="00F65DBF"/>
    <w:rsid w:val="00F66227"/>
    <w:rsid w:val="00F66833"/>
    <w:rsid w:val="00F67639"/>
    <w:rsid w:val="00F72B0D"/>
    <w:rsid w:val="00F763BD"/>
    <w:rsid w:val="00F77632"/>
    <w:rsid w:val="00F80944"/>
    <w:rsid w:val="00F81CD4"/>
    <w:rsid w:val="00F82A61"/>
    <w:rsid w:val="00F8327E"/>
    <w:rsid w:val="00F83510"/>
    <w:rsid w:val="00F83AF4"/>
    <w:rsid w:val="00F84BBA"/>
    <w:rsid w:val="00F93F7A"/>
    <w:rsid w:val="00F97DFC"/>
    <w:rsid w:val="00FA5B2F"/>
    <w:rsid w:val="00FB0623"/>
    <w:rsid w:val="00FB0680"/>
    <w:rsid w:val="00FB19E4"/>
    <w:rsid w:val="00FB1A9A"/>
    <w:rsid w:val="00FB2B0F"/>
    <w:rsid w:val="00FB3D37"/>
    <w:rsid w:val="00FB3DA3"/>
    <w:rsid w:val="00FB604F"/>
    <w:rsid w:val="00FB72C5"/>
    <w:rsid w:val="00FC01A0"/>
    <w:rsid w:val="00FC13B9"/>
    <w:rsid w:val="00FC62B2"/>
    <w:rsid w:val="00FC640D"/>
    <w:rsid w:val="00FD04FD"/>
    <w:rsid w:val="00FD09FF"/>
    <w:rsid w:val="00FD1271"/>
    <w:rsid w:val="00FD2835"/>
    <w:rsid w:val="00FD3352"/>
    <w:rsid w:val="00FD5B68"/>
    <w:rsid w:val="00FE21AA"/>
    <w:rsid w:val="00FE2540"/>
    <w:rsid w:val="00FF1420"/>
    <w:rsid w:val="00FF33E5"/>
    <w:rsid w:val="00FF4825"/>
    <w:rsid w:val="00FF502D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47488-FC5D-4907-BB52-80FFDD0F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8982</Words>
  <Characters>5121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2018-01-17T11:19:00Z</cp:lastPrinted>
  <dcterms:created xsi:type="dcterms:W3CDTF">2018-01-18T09:19:00Z</dcterms:created>
  <dcterms:modified xsi:type="dcterms:W3CDTF">2018-01-19T07:51:00Z</dcterms:modified>
</cp:coreProperties>
</file>