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2EA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F2EA2">
        <w:rPr>
          <w:rFonts w:ascii="Times New Roman" w:hAnsi="Times New Roman" w:cs="Times New Roman"/>
          <w:sz w:val="28"/>
          <w:szCs w:val="28"/>
        </w:rPr>
        <w:t>2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B02DDF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B02DDF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D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B02DDF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DF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Default="006B528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013C8" w:rsidRPr="0090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9013C8" w:rsidRPr="009013C8">
        <w:rPr>
          <w:rFonts w:ascii="Times New Roman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9013C8" w:rsidRPr="00B02DDF" w:rsidRDefault="009013C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299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3C29CC">
        <w:rPr>
          <w:rFonts w:ascii="Times New Roman" w:hAnsi="Times New Roman" w:cs="Times New Roman"/>
          <w:sz w:val="28"/>
          <w:szCs w:val="28"/>
        </w:rPr>
        <w:t>А</w:t>
      </w:r>
      <w:r w:rsidRPr="00B02DDF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1.1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Рішенням Івано-Франківської міської ради від 06.09.2012 р. №849-29  земельну ділянку площею 0.2700 га  на  вул. Короля Данила-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Пилипа Орлика-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Бельведерська надано в оренду ТОВ «Інвестиційна компанія «Комфорт-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Інвест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» для будівництва багатоквартирних житлових будинків з приміщеннями торгового призначення. Договір оренди земельної ділянки зареєстровано  29.12.2012 р. Строк дії договору оренди - до 29.12.2015 р.  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На земельній ділянці ведеться будівництво на підставі договору про передачу функцій інвесторів будівництва в комплексі забудови багатоквартирних житлових будинків в межах вулиць Короля Данила, Пилипа Орлика, Бельведерської,  від 12.05.2014 р. між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Відповідно до інформації з Державного реєстру речових прав на нерухоме майно незавершене будівництво житлового будинку з приміщеннями громадського призначення знаходи</w:t>
      </w:r>
      <w:r w:rsidR="00B8173F" w:rsidRPr="00B02DDF">
        <w:rPr>
          <w:rFonts w:ascii="Times New Roman" w:hAnsi="Times New Roman" w:cs="Times New Roman"/>
          <w:sz w:val="28"/>
          <w:szCs w:val="28"/>
        </w:rPr>
        <w:t>ло</w:t>
      </w:r>
      <w:r w:rsidRPr="00B02DDF">
        <w:rPr>
          <w:rFonts w:ascii="Times New Roman" w:hAnsi="Times New Roman" w:cs="Times New Roman"/>
          <w:sz w:val="28"/>
          <w:szCs w:val="28"/>
        </w:rPr>
        <w:t>ся  у спільній власності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</w:t>
      </w:r>
      <w:r w:rsidR="00B8173F" w:rsidRPr="00B02DDF">
        <w:rPr>
          <w:rFonts w:ascii="Times New Roman" w:hAnsi="Times New Roman" w:cs="Times New Roman"/>
          <w:sz w:val="28"/>
          <w:szCs w:val="28"/>
        </w:rPr>
        <w:t xml:space="preserve"> до 03.03.2017 року</w:t>
      </w:r>
      <w:r w:rsidRPr="00B02DDF">
        <w:rPr>
          <w:rFonts w:ascii="Times New Roman" w:hAnsi="Times New Roman" w:cs="Times New Roman"/>
          <w:sz w:val="28"/>
          <w:szCs w:val="28"/>
        </w:rPr>
        <w:t>.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 </w:t>
      </w:r>
      <w:r w:rsidRPr="00B02DDF">
        <w:rPr>
          <w:rFonts w:ascii="Times New Roman" w:hAnsi="Times New Roman" w:cs="Times New Roman"/>
          <w:sz w:val="28"/>
          <w:szCs w:val="28"/>
        </w:rPr>
        <w:lastRenderedPageBreak/>
        <w:t>володі</w:t>
      </w:r>
      <w:r w:rsidR="00B8173F" w:rsidRPr="00B02DDF">
        <w:rPr>
          <w:rFonts w:ascii="Times New Roman" w:hAnsi="Times New Roman" w:cs="Times New Roman"/>
          <w:sz w:val="28"/>
          <w:szCs w:val="28"/>
        </w:rPr>
        <w:t>в</w:t>
      </w:r>
      <w:r w:rsidRPr="00B02DDF">
        <w:rPr>
          <w:rFonts w:ascii="Times New Roman" w:hAnsi="Times New Roman" w:cs="Times New Roman"/>
          <w:sz w:val="28"/>
          <w:szCs w:val="28"/>
        </w:rPr>
        <w:t xml:space="preserve"> 10 %, 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- 90 %.</w:t>
      </w:r>
      <w:r w:rsidR="00B8173F" w:rsidRPr="00B02DDF">
        <w:rPr>
          <w:rFonts w:ascii="Times New Roman" w:hAnsi="Times New Roman" w:cs="Times New Roman"/>
          <w:sz w:val="28"/>
          <w:szCs w:val="28"/>
        </w:rPr>
        <w:t xml:space="preserve"> З 03.03.2017 р власником усього незавершеного будівництва є ТОВ «</w:t>
      </w:r>
      <w:proofErr w:type="spellStart"/>
      <w:r w:rsidR="00B8173F"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="00B8173F" w:rsidRPr="00B02DDF">
        <w:rPr>
          <w:rFonts w:ascii="Times New Roman" w:hAnsi="Times New Roman" w:cs="Times New Roman"/>
          <w:sz w:val="28"/>
          <w:szCs w:val="28"/>
        </w:rPr>
        <w:t xml:space="preserve"> Центр ЛТД».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1.2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Кадастровий номер земельної ділянки: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 xml:space="preserve">2610100000:04:002:0170, </w:t>
      </w:r>
      <w:r w:rsidR="00DD3122">
        <w:rPr>
          <w:rFonts w:ascii="Times New Roman" w:hAnsi="Times New Roman" w:cs="Times New Roman"/>
          <w:sz w:val="28"/>
          <w:szCs w:val="28"/>
        </w:rPr>
        <w:t xml:space="preserve">площа  - </w:t>
      </w:r>
      <w:r w:rsidR="00DD3122" w:rsidRPr="00DD3122">
        <w:rPr>
          <w:rFonts w:ascii="Times New Roman" w:hAnsi="Times New Roman" w:cs="Times New Roman"/>
          <w:sz w:val="28"/>
          <w:szCs w:val="28"/>
        </w:rPr>
        <w:t>0,2700</w:t>
      </w:r>
      <w:r w:rsidR="00DD3122">
        <w:rPr>
          <w:rFonts w:ascii="Times New Roman" w:hAnsi="Times New Roman" w:cs="Times New Roman"/>
          <w:sz w:val="28"/>
          <w:szCs w:val="28"/>
        </w:rPr>
        <w:t xml:space="preserve"> га</w:t>
      </w:r>
      <w:r w:rsidRPr="00B02DDF">
        <w:rPr>
          <w:rFonts w:ascii="Times New Roman" w:hAnsi="Times New Roman" w:cs="Times New Roman"/>
          <w:sz w:val="28"/>
          <w:szCs w:val="28"/>
        </w:rPr>
        <w:t>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Івано-Франківської міської ради відсутня інформація про наявність документів у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на право користування земельною ділянкою зокрема, що стосується укладеного договору оренди землі. 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1.3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Згідно інформації ДПІ у м. Івано-Франківську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за користування  земельною ділянкою по вул. Короля Данила-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Пилипа Орлика-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Бельведерська площею 0,27 га за період 201</w:t>
      </w:r>
      <w:r w:rsidR="00AC2335" w:rsidRPr="00B02DDF">
        <w:rPr>
          <w:rFonts w:ascii="Times New Roman" w:hAnsi="Times New Roman" w:cs="Times New Roman"/>
          <w:sz w:val="28"/>
          <w:szCs w:val="28"/>
        </w:rPr>
        <w:t>6</w:t>
      </w:r>
      <w:r w:rsidRPr="00B02DDF">
        <w:rPr>
          <w:rFonts w:ascii="Times New Roman" w:hAnsi="Times New Roman" w:cs="Times New Roman"/>
          <w:sz w:val="28"/>
          <w:szCs w:val="28"/>
        </w:rPr>
        <w:t>-201</w:t>
      </w:r>
      <w:r w:rsidR="00AC2335" w:rsidRPr="00B02DDF">
        <w:rPr>
          <w:rFonts w:ascii="Times New Roman" w:hAnsi="Times New Roman" w:cs="Times New Roman"/>
          <w:sz w:val="28"/>
          <w:szCs w:val="28"/>
        </w:rPr>
        <w:t>7</w:t>
      </w:r>
      <w:r w:rsidRPr="00B02DDF">
        <w:rPr>
          <w:rFonts w:ascii="Times New Roman" w:hAnsi="Times New Roman" w:cs="Times New Roman"/>
          <w:sz w:val="28"/>
          <w:szCs w:val="28"/>
        </w:rPr>
        <w:t xml:space="preserve"> рр. не сплачували.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 №ДКР-34.3.2-</w:t>
      </w:r>
      <w:r w:rsidR="00F72CFE" w:rsidRPr="00B02DDF">
        <w:rPr>
          <w:rFonts w:ascii="Times New Roman" w:hAnsi="Times New Roman" w:cs="Times New Roman"/>
          <w:sz w:val="28"/>
          <w:szCs w:val="28"/>
        </w:rPr>
        <w:t>6</w:t>
      </w:r>
      <w:r w:rsidRPr="00B02DDF">
        <w:rPr>
          <w:rFonts w:ascii="Times New Roman" w:hAnsi="Times New Roman" w:cs="Times New Roman"/>
          <w:sz w:val="28"/>
          <w:szCs w:val="28"/>
        </w:rPr>
        <w:t>56 від 19.05.2016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акт обстеження земельної ділянки №20 від 03.06.2016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клопотання №ДКР-34.3-02/18-в від 08.06.2016 р.</w:t>
      </w:r>
    </w:p>
    <w:p w:rsidR="00C33AA3" w:rsidRPr="00B02DDF" w:rsidRDefault="0007718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- </w:t>
      </w:r>
      <w:r w:rsidR="00C33AA3" w:rsidRPr="00B02DDF">
        <w:rPr>
          <w:rFonts w:ascii="Times New Roman" w:hAnsi="Times New Roman" w:cs="Times New Roman"/>
          <w:sz w:val="28"/>
          <w:szCs w:val="28"/>
        </w:rPr>
        <w:t xml:space="preserve">лист відділу </w:t>
      </w:r>
      <w:proofErr w:type="spellStart"/>
      <w:r w:rsidR="00C33AA3" w:rsidRPr="00B02DD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C33AA3" w:rsidRPr="00B02DDF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4B3BB0">
        <w:rPr>
          <w:rFonts w:ascii="Times New Roman" w:hAnsi="Times New Roman" w:cs="Times New Roman"/>
          <w:sz w:val="28"/>
          <w:szCs w:val="28"/>
        </w:rPr>
        <w:t>№ 0-9-0.31-1</w:t>
      </w:r>
      <w:r w:rsidR="004B3BB0" w:rsidRPr="004B3BB0">
        <w:rPr>
          <w:rFonts w:ascii="Times New Roman" w:hAnsi="Times New Roman" w:cs="Times New Roman"/>
          <w:sz w:val="28"/>
          <w:szCs w:val="28"/>
        </w:rPr>
        <w:t xml:space="preserve">6/106-17 від </w:t>
      </w:r>
      <w:r w:rsidR="004B3BB0">
        <w:rPr>
          <w:rFonts w:ascii="Times New Roman" w:hAnsi="Times New Roman" w:cs="Times New Roman"/>
          <w:sz w:val="28"/>
          <w:szCs w:val="28"/>
        </w:rPr>
        <w:t>04</w:t>
      </w:r>
      <w:r w:rsidR="004B3BB0" w:rsidRPr="004B3BB0">
        <w:rPr>
          <w:rFonts w:ascii="Times New Roman" w:hAnsi="Times New Roman" w:cs="Times New Roman"/>
          <w:sz w:val="28"/>
          <w:szCs w:val="28"/>
        </w:rPr>
        <w:t>.12.2017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 за фактичною адресою </w:t>
      </w:r>
      <w:r w:rsidR="006648B6" w:rsidRPr="00B02DDF">
        <w:rPr>
          <w:rFonts w:ascii="Times New Roman" w:hAnsi="Times New Roman" w:cs="Times New Roman"/>
          <w:sz w:val="28"/>
          <w:szCs w:val="28"/>
        </w:rPr>
        <w:t>здійснено</w:t>
      </w:r>
      <w:r w:rsidR="00213CF1">
        <w:rPr>
          <w:rFonts w:ascii="Times New Roman" w:hAnsi="Times New Roman" w:cs="Times New Roman"/>
          <w:sz w:val="28"/>
          <w:szCs w:val="28"/>
        </w:rPr>
        <w:t>:</w:t>
      </w:r>
      <w:r w:rsidR="006648B6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213CF1">
        <w:rPr>
          <w:rFonts w:ascii="Times New Roman" w:hAnsi="Times New Roman" w:cs="Times New Roman"/>
          <w:sz w:val="28"/>
          <w:szCs w:val="28"/>
        </w:rPr>
        <w:t xml:space="preserve">по </w:t>
      </w:r>
      <w:r w:rsidR="00213CF1" w:rsidRPr="00213CF1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213CF1" w:rsidRPr="00213CF1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="00213CF1" w:rsidRPr="00213CF1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="00213CF1" w:rsidRPr="00213CF1">
        <w:rPr>
          <w:rFonts w:ascii="Times New Roman" w:hAnsi="Times New Roman" w:cs="Times New Roman"/>
          <w:sz w:val="28"/>
          <w:szCs w:val="28"/>
        </w:rPr>
        <w:t>ЛТД»</w:t>
      </w:r>
      <w:r w:rsidRPr="00B02DDF">
        <w:rPr>
          <w:rFonts w:ascii="Times New Roman" w:hAnsi="Times New Roman" w:cs="Times New Roman"/>
          <w:sz w:val="28"/>
          <w:szCs w:val="28"/>
        </w:rPr>
        <w:t>станом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на день проведення засідання комісії</w:t>
      </w:r>
      <w:r w:rsidR="00213CF1">
        <w:rPr>
          <w:rFonts w:ascii="Times New Roman" w:hAnsi="Times New Roman" w:cs="Times New Roman"/>
          <w:sz w:val="28"/>
          <w:szCs w:val="28"/>
        </w:rPr>
        <w:t xml:space="preserve">, по </w:t>
      </w:r>
      <w:r w:rsidR="00213CF1"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213CF1"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="00213CF1" w:rsidRPr="00B02DDF">
        <w:rPr>
          <w:rFonts w:ascii="Times New Roman" w:hAnsi="Times New Roman" w:cs="Times New Roman"/>
          <w:sz w:val="28"/>
          <w:szCs w:val="28"/>
        </w:rPr>
        <w:t xml:space="preserve"> ЛТД»</w:t>
      </w:r>
      <w:r w:rsidR="00213CF1">
        <w:rPr>
          <w:rFonts w:ascii="Times New Roman" w:hAnsi="Times New Roman" w:cs="Times New Roman"/>
          <w:sz w:val="28"/>
          <w:szCs w:val="28"/>
        </w:rPr>
        <w:t xml:space="preserve"> - </w:t>
      </w:r>
      <w:r w:rsidR="00213CF1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213CF1">
        <w:rPr>
          <w:rFonts w:ascii="Times New Roman" w:hAnsi="Times New Roman" w:cs="Times New Roman"/>
          <w:sz w:val="28"/>
          <w:szCs w:val="28"/>
        </w:rPr>
        <w:t xml:space="preserve">до моменту відчуження частки майна </w:t>
      </w:r>
      <w:r w:rsidRPr="00B02DDF">
        <w:rPr>
          <w:rFonts w:ascii="Times New Roman" w:hAnsi="Times New Roman" w:cs="Times New Roman"/>
          <w:sz w:val="28"/>
          <w:szCs w:val="28"/>
        </w:rPr>
        <w:t>(додається).</w:t>
      </w:r>
    </w:p>
    <w:p w:rsidR="004B53CB" w:rsidRPr="00B02DDF" w:rsidRDefault="00C33AA3" w:rsidP="004B53C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</w:t>
      </w:r>
      <w:r w:rsidR="00DD3122" w:rsidRPr="00B02DDF">
        <w:rPr>
          <w:rFonts w:ascii="Times New Roman" w:hAnsi="Times New Roman" w:cs="Times New Roman"/>
          <w:sz w:val="28"/>
          <w:szCs w:val="28"/>
        </w:rPr>
        <w:t>»</w:t>
      </w:r>
      <w:r w:rsidR="006648B6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земельної ділянки на</w:t>
      </w:r>
      <w:r w:rsidR="00CE11CD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>вул. Короля Данила-Пилипа Орлика-Бельведерська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</w:t>
      </w:r>
      <w:r w:rsidRPr="00B02DDF">
        <w:rPr>
          <w:rFonts w:ascii="Times New Roman" w:hAnsi="Times New Roman" w:cs="Times New Roman"/>
          <w:sz w:val="28"/>
          <w:szCs w:val="28"/>
        </w:rPr>
        <w:t>площею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>0.2700</w:t>
      </w:r>
      <w:r w:rsidR="00847A7C" w:rsidRPr="00B02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>га</w:t>
      </w:r>
      <w:r w:rsidR="006648B6" w:rsidRPr="00B02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48B6" w:rsidRPr="00DD3122">
        <w:rPr>
          <w:rFonts w:ascii="Times New Roman" w:hAnsi="Times New Roman" w:cs="Times New Roman"/>
          <w:sz w:val="28"/>
          <w:szCs w:val="28"/>
        </w:rPr>
        <w:t>(</w:t>
      </w:r>
      <w:r w:rsidR="006648B6" w:rsidRPr="00B02DDF">
        <w:rPr>
          <w:rFonts w:ascii="Times New Roman" w:hAnsi="Times New Roman" w:cs="Times New Roman"/>
          <w:sz w:val="28"/>
          <w:szCs w:val="28"/>
        </w:rPr>
        <w:t>пропорційно частці майна),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</w:t>
      </w:r>
      <w:r w:rsidR="006648B6" w:rsidRPr="00B02DDF">
        <w:rPr>
          <w:rFonts w:ascii="Times New Roman" w:hAnsi="Times New Roman" w:cs="Times New Roman"/>
          <w:sz w:val="28"/>
          <w:szCs w:val="28"/>
        </w:rPr>
        <w:t>та</w:t>
      </w:r>
      <w:r w:rsidRPr="00B02DDF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AC2335" w:rsidRPr="00B02DDF">
        <w:rPr>
          <w:rFonts w:ascii="Times New Roman" w:hAnsi="Times New Roman" w:cs="Times New Roman"/>
          <w:sz w:val="28"/>
          <w:szCs w:val="28"/>
        </w:rPr>
        <w:t>:</w:t>
      </w:r>
    </w:p>
    <w:p w:rsidR="00C33AA3" w:rsidRPr="00B02DDF" w:rsidRDefault="00AC2335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</w:t>
      </w:r>
      <w:r w:rsidR="00D700C1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-</w:t>
      </w:r>
    </w:p>
    <w:p w:rsidR="00974057" w:rsidRDefault="00974057" w:rsidP="00974057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10 172,40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B02DD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B02DDF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Десять тисяч сто сімдесят дві грн. 40 коп.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FF29FD" w:rsidRDefault="00FF29FD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C2335" w:rsidRPr="00B02DDF" w:rsidRDefault="0061179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- </w:t>
      </w:r>
    </w:p>
    <w:p w:rsidR="00974057" w:rsidRDefault="00974057" w:rsidP="0097405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166 575,39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D7506" w:rsidRP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611790" w:rsidRPr="004D75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Сто шістдесят шість тисяч п'ятсот сімдесят п'ять грн. 39 коп.</w:t>
      </w:r>
    </w:p>
    <w:p w:rsidR="00847A7C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B53CB" w:rsidRPr="00B02DDF" w:rsidRDefault="004B53CB" w:rsidP="005254EE">
      <w:pPr>
        <w:spacing w:before="120" w:after="120" w:line="336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B02DDF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4B53CB" w:rsidRPr="00B02DDF" w:rsidRDefault="004B53CB" w:rsidP="005254EE">
      <w:pPr>
        <w:spacing w:before="120" w:after="120" w:line="336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4B53CB" w:rsidRDefault="00555CC6" w:rsidP="005254EE">
      <w:pPr>
        <w:pStyle w:val="a3"/>
        <w:spacing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A32855" w:rsidRPr="00B02DDF" w:rsidRDefault="00A32855" w:rsidP="00555CC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B02DDF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40A8C"/>
    <w:rsid w:val="0005345E"/>
    <w:rsid w:val="00077184"/>
    <w:rsid w:val="00095E7E"/>
    <w:rsid w:val="00101CBE"/>
    <w:rsid w:val="00181203"/>
    <w:rsid w:val="001B2CED"/>
    <w:rsid w:val="001F2A79"/>
    <w:rsid w:val="00213CF1"/>
    <w:rsid w:val="00227836"/>
    <w:rsid w:val="00235405"/>
    <w:rsid w:val="002B01D1"/>
    <w:rsid w:val="002C3C61"/>
    <w:rsid w:val="00301776"/>
    <w:rsid w:val="0037131D"/>
    <w:rsid w:val="003C29CC"/>
    <w:rsid w:val="003F2EA2"/>
    <w:rsid w:val="004119EB"/>
    <w:rsid w:val="004B3BB0"/>
    <w:rsid w:val="004B53CB"/>
    <w:rsid w:val="004D7506"/>
    <w:rsid w:val="0050568B"/>
    <w:rsid w:val="005254EE"/>
    <w:rsid w:val="00555CC6"/>
    <w:rsid w:val="00611790"/>
    <w:rsid w:val="006648B6"/>
    <w:rsid w:val="006B528C"/>
    <w:rsid w:val="006E7359"/>
    <w:rsid w:val="006F239A"/>
    <w:rsid w:val="00776316"/>
    <w:rsid w:val="00776CFF"/>
    <w:rsid w:val="007A5DBD"/>
    <w:rsid w:val="00847A7C"/>
    <w:rsid w:val="008D659F"/>
    <w:rsid w:val="009013C8"/>
    <w:rsid w:val="00912468"/>
    <w:rsid w:val="00974057"/>
    <w:rsid w:val="009A0040"/>
    <w:rsid w:val="009D7F35"/>
    <w:rsid w:val="00A32855"/>
    <w:rsid w:val="00AC0F80"/>
    <w:rsid w:val="00AC2335"/>
    <w:rsid w:val="00B02DDF"/>
    <w:rsid w:val="00B8173F"/>
    <w:rsid w:val="00BA67DD"/>
    <w:rsid w:val="00BE13D1"/>
    <w:rsid w:val="00C33AA3"/>
    <w:rsid w:val="00C672F9"/>
    <w:rsid w:val="00CE11CD"/>
    <w:rsid w:val="00D700C1"/>
    <w:rsid w:val="00DD3122"/>
    <w:rsid w:val="00EF5891"/>
    <w:rsid w:val="00F33B1F"/>
    <w:rsid w:val="00F35299"/>
    <w:rsid w:val="00F72CFE"/>
    <w:rsid w:val="00FE4E76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CEF853-587D-48D0-B840-6EE679AD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A8FD-8893-4C66-BBD6-08204A48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2460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Користувач Windows</cp:lastModifiedBy>
  <cp:revision>2</cp:revision>
  <cp:lastPrinted>2017-12-27T06:55:00Z</cp:lastPrinted>
  <dcterms:created xsi:type="dcterms:W3CDTF">2018-01-19T07:16:00Z</dcterms:created>
  <dcterms:modified xsi:type="dcterms:W3CDTF">2018-01-19T07:16:00Z</dcterms:modified>
</cp:coreProperties>
</file>