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09D" w:rsidRDefault="0099309D" w:rsidP="0067171B">
      <w:pPr>
        <w:rPr>
          <w:sz w:val="28"/>
          <w:szCs w:val="28"/>
          <w:lang w:val="uk-UA"/>
        </w:rPr>
      </w:pPr>
      <w:bookmarkStart w:id="0" w:name="_GoBack"/>
      <w:bookmarkEnd w:id="0"/>
    </w:p>
    <w:p w:rsidR="0099309D" w:rsidRDefault="0099309D" w:rsidP="0067598F">
      <w:pPr>
        <w:rPr>
          <w:sz w:val="20"/>
          <w:szCs w:val="20"/>
          <w:lang w:val="uk-UA"/>
        </w:rPr>
      </w:pPr>
    </w:p>
    <w:p w:rsidR="0099309D" w:rsidRDefault="0099309D" w:rsidP="0067598F">
      <w:pPr>
        <w:rPr>
          <w:sz w:val="20"/>
          <w:szCs w:val="20"/>
          <w:lang w:val="uk-UA"/>
        </w:rPr>
      </w:pPr>
    </w:p>
    <w:p w:rsidR="0099309D" w:rsidRDefault="0099309D" w:rsidP="0067598F">
      <w:pPr>
        <w:rPr>
          <w:sz w:val="20"/>
          <w:szCs w:val="20"/>
          <w:lang w:val="uk-UA"/>
        </w:rPr>
      </w:pPr>
    </w:p>
    <w:p w:rsidR="0099309D" w:rsidRDefault="0099309D" w:rsidP="0067598F">
      <w:pPr>
        <w:rPr>
          <w:sz w:val="20"/>
          <w:szCs w:val="20"/>
          <w:lang w:val="uk-UA"/>
        </w:rPr>
      </w:pPr>
    </w:p>
    <w:p w:rsidR="0099309D" w:rsidRDefault="0099309D" w:rsidP="0067598F">
      <w:pPr>
        <w:rPr>
          <w:sz w:val="20"/>
          <w:szCs w:val="20"/>
          <w:lang w:val="uk-UA"/>
        </w:rPr>
      </w:pPr>
    </w:p>
    <w:p w:rsidR="0099309D" w:rsidRDefault="0099309D" w:rsidP="0067598F">
      <w:pPr>
        <w:rPr>
          <w:sz w:val="20"/>
          <w:szCs w:val="20"/>
          <w:lang w:val="uk-UA"/>
        </w:rPr>
      </w:pPr>
    </w:p>
    <w:p w:rsidR="0099309D" w:rsidRDefault="0099309D" w:rsidP="0067598F">
      <w:pPr>
        <w:rPr>
          <w:sz w:val="20"/>
          <w:szCs w:val="20"/>
          <w:lang w:val="uk-UA"/>
        </w:rPr>
      </w:pPr>
    </w:p>
    <w:p w:rsidR="0099309D" w:rsidRDefault="0099309D" w:rsidP="0067598F">
      <w:pPr>
        <w:rPr>
          <w:sz w:val="20"/>
          <w:szCs w:val="20"/>
          <w:lang w:val="uk-UA"/>
        </w:rPr>
      </w:pPr>
    </w:p>
    <w:p w:rsidR="0099309D" w:rsidRDefault="0099309D" w:rsidP="0067598F">
      <w:pPr>
        <w:rPr>
          <w:sz w:val="20"/>
          <w:szCs w:val="20"/>
          <w:lang w:val="uk-UA"/>
        </w:rPr>
      </w:pPr>
    </w:p>
    <w:p w:rsidR="0099309D" w:rsidRDefault="0099309D" w:rsidP="0067598F">
      <w:pPr>
        <w:rPr>
          <w:sz w:val="20"/>
          <w:szCs w:val="20"/>
          <w:lang w:val="uk-UA"/>
        </w:rPr>
      </w:pPr>
    </w:p>
    <w:p w:rsidR="0099309D" w:rsidRDefault="0099309D" w:rsidP="0067598F">
      <w:pPr>
        <w:rPr>
          <w:sz w:val="20"/>
          <w:szCs w:val="20"/>
          <w:lang w:val="uk-UA"/>
        </w:rPr>
      </w:pPr>
    </w:p>
    <w:p w:rsidR="0099309D" w:rsidRDefault="0099309D" w:rsidP="0067598F">
      <w:pPr>
        <w:rPr>
          <w:sz w:val="20"/>
          <w:szCs w:val="20"/>
          <w:lang w:val="uk-UA"/>
        </w:rPr>
      </w:pPr>
    </w:p>
    <w:p w:rsidR="0099309D" w:rsidRDefault="0099309D" w:rsidP="0067598F">
      <w:pPr>
        <w:rPr>
          <w:sz w:val="20"/>
          <w:szCs w:val="20"/>
          <w:lang w:val="uk-UA"/>
        </w:rPr>
      </w:pPr>
    </w:p>
    <w:p w:rsidR="0099309D" w:rsidRDefault="0099309D" w:rsidP="0067598F">
      <w:pPr>
        <w:rPr>
          <w:sz w:val="20"/>
          <w:szCs w:val="20"/>
          <w:lang w:val="uk-UA"/>
        </w:rPr>
      </w:pPr>
    </w:p>
    <w:p w:rsidR="0099309D" w:rsidRDefault="0099309D" w:rsidP="0067598F">
      <w:pPr>
        <w:rPr>
          <w:sz w:val="20"/>
          <w:szCs w:val="20"/>
          <w:lang w:val="uk-UA"/>
        </w:rPr>
      </w:pPr>
    </w:p>
    <w:p w:rsidR="0099309D" w:rsidRDefault="0099309D" w:rsidP="0067598F">
      <w:pPr>
        <w:rPr>
          <w:sz w:val="20"/>
          <w:szCs w:val="20"/>
          <w:lang w:val="uk-UA"/>
        </w:rPr>
      </w:pPr>
    </w:p>
    <w:p w:rsidR="0099309D" w:rsidRDefault="0099309D" w:rsidP="0067598F">
      <w:pPr>
        <w:rPr>
          <w:lang w:val="uk-UA"/>
        </w:rPr>
      </w:pPr>
    </w:p>
    <w:p w:rsidR="0099309D" w:rsidRDefault="0099309D" w:rsidP="0067171B">
      <w:pPr>
        <w:rPr>
          <w:lang w:val="uk-UA"/>
        </w:rPr>
      </w:pPr>
    </w:p>
    <w:p w:rsidR="0099309D" w:rsidRDefault="0099309D" w:rsidP="0067171B">
      <w:pPr>
        <w:rPr>
          <w:lang w:val="uk-UA"/>
        </w:rPr>
      </w:pPr>
    </w:p>
    <w:p w:rsidR="0099309D" w:rsidRDefault="0099309D" w:rsidP="0067171B">
      <w:pPr>
        <w:tabs>
          <w:tab w:val="left" w:pos="1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плану заходів виконавчого</w:t>
      </w:r>
    </w:p>
    <w:p w:rsidR="0099309D" w:rsidRDefault="0099309D" w:rsidP="0067171B">
      <w:pPr>
        <w:tabs>
          <w:tab w:val="left" w:pos="1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Івано-Франківської міської ради щодо </w:t>
      </w:r>
    </w:p>
    <w:p w:rsidR="0099309D" w:rsidRDefault="0099309D" w:rsidP="0067171B">
      <w:pPr>
        <w:tabs>
          <w:tab w:val="left" w:pos="1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запобігання корупції на 2018 рік</w:t>
      </w:r>
    </w:p>
    <w:p w:rsidR="0099309D" w:rsidRDefault="0099309D" w:rsidP="0067171B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</w:p>
    <w:p w:rsidR="0099309D" w:rsidRDefault="0099309D" w:rsidP="0067171B">
      <w:pPr>
        <w:tabs>
          <w:tab w:val="left" w:pos="180"/>
        </w:tabs>
        <w:ind w:firstLine="709"/>
        <w:jc w:val="both"/>
        <w:rPr>
          <w:szCs w:val="28"/>
          <w:lang w:val="uk-UA"/>
        </w:rPr>
      </w:pPr>
    </w:p>
    <w:p w:rsidR="0099309D" w:rsidRDefault="0099309D" w:rsidP="0067171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законів України «Про запобігання корупції», </w:t>
      </w:r>
      <w:r>
        <w:rPr>
          <w:rFonts w:cs="Arial"/>
          <w:sz w:val="28"/>
          <w:szCs w:val="28"/>
          <w:lang w:val="uk-UA"/>
        </w:rPr>
        <w:t>« Про місцеве самоврядування в Україні»,</w:t>
      </w:r>
      <w:r>
        <w:rPr>
          <w:sz w:val="28"/>
          <w:szCs w:val="28"/>
          <w:lang w:val="uk-UA"/>
        </w:rPr>
        <w:t xml:space="preserve"> рішення Івано-Франківської обласної  ради </w:t>
      </w:r>
      <w:r>
        <w:rPr>
          <w:rFonts w:cs="Arial"/>
          <w:snapToGrid w:val="0"/>
          <w:sz w:val="28"/>
          <w:szCs w:val="28"/>
          <w:lang w:val="uk-UA"/>
        </w:rPr>
        <w:t>від 23.12.2016. № 400-12/2016 «</w:t>
      </w:r>
      <w:r>
        <w:rPr>
          <w:rFonts w:cs="Arial"/>
          <w:sz w:val="28"/>
          <w:szCs w:val="28"/>
          <w:lang w:val="uk-UA"/>
        </w:rPr>
        <w:t>Про затвердження антикорупційної програми на 2017- 2020 роки» ,</w:t>
      </w:r>
      <w:r>
        <w:rPr>
          <w:sz w:val="28"/>
          <w:szCs w:val="28"/>
          <w:lang w:val="uk-UA"/>
        </w:rPr>
        <w:t xml:space="preserve"> з метою реалізації державної антикорупційної політики, створення дієвої системи запобігання проявам корупції виконавчий комітет  міської ради</w:t>
      </w:r>
    </w:p>
    <w:p w:rsidR="0099309D" w:rsidRDefault="0099309D" w:rsidP="0067171B">
      <w:pPr>
        <w:tabs>
          <w:tab w:val="left" w:pos="180"/>
        </w:tabs>
        <w:ind w:firstLine="709"/>
        <w:jc w:val="both"/>
        <w:rPr>
          <w:szCs w:val="28"/>
          <w:lang w:val="uk-UA"/>
        </w:rPr>
      </w:pPr>
    </w:p>
    <w:p w:rsidR="0099309D" w:rsidRDefault="0099309D" w:rsidP="0067171B">
      <w:pPr>
        <w:ind w:firstLine="709"/>
        <w:rPr>
          <w:rFonts w:cs="Arial"/>
          <w:lang w:val="uk-UA"/>
        </w:rPr>
      </w:pPr>
    </w:p>
    <w:p w:rsidR="0099309D" w:rsidRDefault="0099309D" w:rsidP="001B7736">
      <w:pPr>
        <w:tabs>
          <w:tab w:val="left" w:pos="18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99309D" w:rsidRDefault="0099309D" w:rsidP="0067171B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</w:p>
    <w:p w:rsidR="0099309D" w:rsidRDefault="0099309D" w:rsidP="0067171B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план  заходів  виконавчого  комітету  Івано-Франківської міської  ради щодо запобігання корупції на 2018 рік (додається).</w:t>
      </w:r>
    </w:p>
    <w:p w:rsidR="0099309D" w:rsidRDefault="0099309D" w:rsidP="0067171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Виконавчим  органам Івано-Франківської міської ради забезпечити безумовне виконання плану заходів  щодо запобігання корупції на 2018 рік, про хід його виконання інформувати</w:t>
      </w:r>
      <w:r>
        <w:rPr>
          <w:sz w:val="28"/>
          <w:szCs w:val="28"/>
          <w:lang w:val="uk-UA" w:eastAsia="uk-UA"/>
        </w:rPr>
        <w:t xml:space="preserve">  начальника відділу </w:t>
      </w:r>
      <w:r>
        <w:rPr>
          <w:sz w:val="28"/>
          <w:szCs w:val="28"/>
          <w:lang w:val="uk-UA"/>
        </w:rPr>
        <w:t>управління з питань надзвичайних ситуацій, мобілізаційно-оборонної роботи та діяльності правоохоронних органів</w:t>
      </w:r>
      <w:r>
        <w:rPr>
          <w:sz w:val="28"/>
          <w:szCs w:val="28"/>
          <w:lang w:val="uk-UA" w:eastAsia="uk-UA"/>
        </w:rPr>
        <w:t xml:space="preserve"> (уповноважену особу з питань запобігання та виявлення корупції  ) </w:t>
      </w:r>
      <w:r>
        <w:rPr>
          <w:sz w:val="28"/>
          <w:szCs w:val="28"/>
          <w:lang w:val="uk-UA"/>
        </w:rPr>
        <w:t>Івано-Франківської міської ради  щоквартально до 05 числа місяця, наступного за звітним.</w:t>
      </w:r>
    </w:p>
    <w:p w:rsidR="0099309D" w:rsidRDefault="0099309D" w:rsidP="0067171B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даного рішення  покласти на міського голову Р.Марцінківа.</w:t>
      </w:r>
    </w:p>
    <w:p w:rsidR="0099309D" w:rsidRDefault="0099309D" w:rsidP="0067171B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</w:p>
    <w:p w:rsidR="0099309D" w:rsidRDefault="0099309D" w:rsidP="0067171B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</w:p>
    <w:p w:rsidR="0099309D" w:rsidRDefault="0099309D" w:rsidP="0067171B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</w:p>
    <w:p w:rsidR="0099309D" w:rsidRDefault="0099309D" w:rsidP="00DB2A01">
      <w:pPr>
        <w:tabs>
          <w:tab w:val="left" w:pos="180"/>
        </w:tabs>
        <w:ind w:firstLine="709"/>
        <w:rPr>
          <w:sz w:val="28"/>
          <w:szCs w:val="28"/>
          <w:lang w:val="uk-UA"/>
        </w:rPr>
        <w:sectPr w:rsidR="0099309D" w:rsidSect="0097110C">
          <w:headerReference w:type="even" r:id="rId7"/>
          <w:headerReference w:type="default" r:id="rId8"/>
          <w:pgSz w:w="11906" w:h="16838"/>
          <w:pgMar w:top="567" w:right="567" w:bottom="1134" w:left="1985" w:header="709" w:footer="709" w:gutter="0"/>
          <w:pgNumType w:start="0"/>
          <w:cols w:space="708"/>
          <w:titlePg/>
          <w:docGrid w:linePitch="381"/>
        </w:sect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:rsidR="0099309D" w:rsidRDefault="0099309D" w:rsidP="0067171B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</w:p>
    <w:p w:rsidR="0099309D" w:rsidRPr="0067171B" w:rsidRDefault="0099309D" w:rsidP="00DB65F1">
      <w:pPr>
        <w:tabs>
          <w:tab w:val="left" w:pos="180"/>
        </w:tabs>
        <w:ind w:left="11340"/>
        <w:rPr>
          <w:sz w:val="28"/>
          <w:szCs w:val="28"/>
          <w:lang w:val="uk-UA"/>
        </w:rPr>
      </w:pPr>
      <w:r w:rsidRPr="00073C1B">
        <w:rPr>
          <w:sz w:val="28"/>
          <w:szCs w:val="28"/>
          <w:lang w:val="uk-UA"/>
        </w:rPr>
        <w:t xml:space="preserve">Додаток </w:t>
      </w:r>
    </w:p>
    <w:p w:rsidR="0099309D" w:rsidRPr="00073C1B" w:rsidRDefault="0099309D" w:rsidP="00DB65F1">
      <w:pPr>
        <w:tabs>
          <w:tab w:val="left" w:pos="180"/>
        </w:tabs>
        <w:ind w:left="11340"/>
        <w:rPr>
          <w:sz w:val="28"/>
          <w:szCs w:val="28"/>
          <w:lang w:val="uk-UA"/>
        </w:rPr>
      </w:pPr>
      <w:r w:rsidRPr="00073C1B">
        <w:rPr>
          <w:sz w:val="28"/>
          <w:szCs w:val="28"/>
          <w:lang w:val="uk-UA"/>
        </w:rPr>
        <w:t xml:space="preserve">до рішення виконавчого комітету міської ради </w:t>
      </w:r>
    </w:p>
    <w:p w:rsidR="0099309D" w:rsidRPr="00073C1B" w:rsidRDefault="0099309D" w:rsidP="00DB65F1">
      <w:pPr>
        <w:tabs>
          <w:tab w:val="left" w:pos="180"/>
        </w:tabs>
        <w:ind w:left="11340"/>
        <w:rPr>
          <w:sz w:val="28"/>
          <w:szCs w:val="28"/>
          <w:lang w:val="uk-UA"/>
        </w:rPr>
      </w:pPr>
      <w:r w:rsidRPr="00073C1B">
        <w:rPr>
          <w:sz w:val="28"/>
          <w:szCs w:val="28"/>
          <w:lang w:val="uk-UA"/>
        </w:rPr>
        <w:t>від ________№______</w:t>
      </w:r>
    </w:p>
    <w:p w:rsidR="0099309D" w:rsidRDefault="0099309D" w:rsidP="00DB65F1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99309D" w:rsidRDefault="0099309D" w:rsidP="00DB65F1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99309D" w:rsidRDefault="0099309D" w:rsidP="00DB65F1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ПЛАН ЗАХОДІВ</w:t>
      </w:r>
    </w:p>
    <w:p w:rsidR="0099309D" w:rsidRDefault="0099309D" w:rsidP="00DB65F1">
      <w:pPr>
        <w:pStyle w:val="a4"/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виконавчого комітету Івано-Франківської міської ради</w:t>
      </w:r>
    </w:p>
    <w:p w:rsidR="0099309D" w:rsidRDefault="0099309D" w:rsidP="00DB65F1">
      <w:pPr>
        <w:pStyle w:val="a4"/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щодо запобігання корупції на 2018 рік</w:t>
      </w:r>
    </w:p>
    <w:p w:rsidR="0099309D" w:rsidRDefault="0099309D" w:rsidP="00DB65F1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 </w:t>
      </w:r>
    </w:p>
    <w:tbl>
      <w:tblPr>
        <w:tblW w:w="14385" w:type="dxa"/>
        <w:tblInd w:w="-34" w:type="dxa"/>
        <w:tblLook w:val="00A0" w:firstRow="1" w:lastRow="0" w:firstColumn="1" w:lastColumn="0" w:noHBand="0" w:noVBand="0"/>
      </w:tblPr>
      <w:tblGrid>
        <w:gridCol w:w="850"/>
        <w:gridCol w:w="6863"/>
        <w:gridCol w:w="5030"/>
        <w:gridCol w:w="1642"/>
      </w:tblGrid>
      <w:tr w:rsidR="0099309D" w:rsidRPr="00D57C99" w:rsidTr="005C525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09D" w:rsidRPr="00D57C99" w:rsidRDefault="0099309D">
            <w:pPr>
              <w:jc w:val="center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>№</w:t>
            </w:r>
          </w:p>
          <w:p w:rsidR="0099309D" w:rsidRPr="00D57C99" w:rsidRDefault="0099309D">
            <w:pPr>
              <w:jc w:val="center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>з/п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09D" w:rsidRPr="00D57C99" w:rsidRDefault="0099309D">
            <w:pPr>
              <w:jc w:val="center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>Назва заходу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09D" w:rsidRPr="00D57C99" w:rsidRDefault="0099309D">
            <w:pPr>
              <w:jc w:val="center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>Виконавці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09D" w:rsidRPr="00D57C99" w:rsidRDefault="0099309D">
            <w:pPr>
              <w:ind w:left="-108" w:right="-108"/>
              <w:jc w:val="center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>Термін   виконання</w:t>
            </w:r>
          </w:p>
        </w:tc>
      </w:tr>
      <w:tr w:rsidR="0099309D" w:rsidRPr="00D57C99" w:rsidTr="005C525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 w:rsidP="00826A35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</w:rPr>
            </w:pPr>
            <w:r w:rsidRPr="00D57C99">
              <w:rPr>
                <w:sz w:val="28"/>
                <w:szCs w:val="28"/>
              </w:rPr>
              <w:t>Забезпечення організації та проведення особистого прийому громадян  міським головою, заступниками міського голови, керуючим справами виконавчого комітету міської ради, секретарем міської ради</w:t>
            </w:r>
          </w:p>
          <w:p w:rsidR="0099309D" w:rsidRPr="00D57C99" w:rsidRDefault="0099309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  <w:lang w:val="uk-UA"/>
              </w:rPr>
            </w:pPr>
            <w:r w:rsidRPr="00D57C99">
              <w:rPr>
                <w:sz w:val="28"/>
                <w:szCs w:val="28"/>
              </w:rPr>
              <w:t>міський  голова, заступники міського голови, керуючий справами виконавчого комітету міської ради, секретар міської ради, начальник центру надання адміністративних послуг</w:t>
            </w:r>
            <w:r w:rsidRPr="00D57C99">
              <w:rPr>
                <w:sz w:val="28"/>
                <w:szCs w:val="28"/>
                <w:lang w:val="uk-UA"/>
              </w:rPr>
              <w:t xml:space="preserve"> </w:t>
            </w:r>
          </w:p>
          <w:p w:rsidR="0099309D" w:rsidRPr="00D57C99" w:rsidRDefault="0099309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ind w:left="-108" w:right="-108"/>
              <w:jc w:val="center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 xml:space="preserve"> постійно</w:t>
            </w:r>
          </w:p>
        </w:tc>
      </w:tr>
      <w:tr w:rsidR="0099309D" w:rsidRPr="00D57C99" w:rsidTr="00AE07C6">
        <w:trPr>
          <w:trHeight w:val="227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 w:rsidP="00826A35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 w:rsidP="00EE5639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 xml:space="preserve">Забезпечити розміщення та своєчасне оновлення на офіційному сайті </w:t>
            </w:r>
            <w:r w:rsidRPr="00D57C99">
              <w:rPr>
                <w:sz w:val="28"/>
                <w:szCs w:val="28"/>
                <w:lang w:val="uk-UA" w:eastAsia="uk-UA"/>
              </w:rPr>
              <w:t>міста</w:t>
            </w:r>
            <w:r w:rsidRPr="00D57C99">
              <w:rPr>
                <w:sz w:val="28"/>
                <w:szCs w:val="28"/>
                <w:lang w:eastAsia="uk-UA"/>
              </w:rPr>
              <w:t>, в приміщенні центру надання адміністративних послуг виконавчого комітету Івано-Франківської  міської ради актуальної  інформації, пов’язаної з наданням та  отримання</w:t>
            </w:r>
            <w:r w:rsidRPr="00D57C99">
              <w:rPr>
                <w:sz w:val="28"/>
                <w:szCs w:val="28"/>
                <w:lang w:val="uk-UA" w:eastAsia="uk-UA"/>
              </w:rPr>
              <w:t>м</w:t>
            </w:r>
            <w:r w:rsidRPr="00D57C99">
              <w:rPr>
                <w:sz w:val="28"/>
                <w:szCs w:val="28"/>
                <w:lang w:eastAsia="uk-UA"/>
              </w:rPr>
              <w:t xml:space="preserve"> адміністративних послуг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>начальник центру надання адміністративних послуг, відділ патронатної служби, відділ програмного та комп’ютерного забезпечення міської ради</w:t>
            </w:r>
          </w:p>
          <w:p w:rsidR="0099309D" w:rsidRPr="00D57C99" w:rsidRDefault="0099309D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:rsidR="0099309D" w:rsidRPr="00D57C99" w:rsidRDefault="0099309D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:rsidR="0099309D" w:rsidRPr="00D57C99" w:rsidRDefault="0099309D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:rsidR="0099309D" w:rsidRPr="00D57C99" w:rsidRDefault="0099309D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ind w:left="-108" w:right="-108"/>
              <w:jc w:val="center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 xml:space="preserve"> постійно</w:t>
            </w:r>
          </w:p>
        </w:tc>
      </w:tr>
      <w:tr w:rsidR="0099309D" w:rsidRPr="00D57C99" w:rsidTr="005C525D">
        <w:trPr>
          <w:trHeight w:val="126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 w:rsidP="00826A35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 xml:space="preserve">Організація та забезпечення  проведення прийому громадян в центрі надання адміністративних послуг   Івано-Франківської  міської ради </w:t>
            </w:r>
          </w:p>
          <w:p w:rsidR="0099309D" w:rsidRPr="00D57C99" w:rsidRDefault="0099309D">
            <w:pPr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 xml:space="preserve">начальник центру надання адміністративних послуг, керівники </w:t>
            </w:r>
            <w:r w:rsidRPr="00D57C99">
              <w:rPr>
                <w:sz w:val="28"/>
                <w:szCs w:val="28"/>
                <w:lang w:val="uk-UA" w:eastAsia="uk-UA"/>
              </w:rPr>
              <w:t>виконавчих органів</w:t>
            </w:r>
            <w:r w:rsidRPr="00D57C99">
              <w:rPr>
                <w:sz w:val="28"/>
                <w:szCs w:val="28"/>
                <w:lang w:eastAsia="uk-UA"/>
              </w:rPr>
              <w:t xml:space="preserve"> міської ради</w:t>
            </w:r>
          </w:p>
          <w:p w:rsidR="0099309D" w:rsidRPr="00D57C99" w:rsidRDefault="0099309D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ind w:left="-108" w:right="-108"/>
              <w:jc w:val="center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 xml:space="preserve"> постійно</w:t>
            </w:r>
          </w:p>
        </w:tc>
      </w:tr>
      <w:tr w:rsidR="0099309D" w:rsidRPr="00D57C99" w:rsidTr="005C525D">
        <w:trPr>
          <w:trHeight w:val="180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 w:rsidP="00826A35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</w:rPr>
            </w:pPr>
            <w:r w:rsidRPr="00D57C99">
              <w:rPr>
                <w:sz w:val="28"/>
                <w:szCs w:val="28"/>
              </w:rPr>
              <w:t xml:space="preserve">Проведення моніторингу здійснення регуляторної діяльності Івано-Франківською міською радою та виконавчим комітетом щодо дотримання  ними вимог Закону України «Про засади державної регуляторної політики у сфері господарської діяльності»  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</w:rPr>
            </w:pPr>
            <w:r w:rsidRPr="00D57C99">
              <w:rPr>
                <w:sz w:val="28"/>
                <w:szCs w:val="28"/>
                <w:lang w:eastAsia="uk-UA"/>
              </w:rPr>
              <w:t>управління економічного та інтеграційного розвитку міської ради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>
            <w:pPr>
              <w:ind w:left="-108" w:right="-108"/>
              <w:jc w:val="center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 xml:space="preserve"> постійно</w:t>
            </w:r>
          </w:p>
        </w:tc>
      </w:tr>
      <w:tr w:rsidR="0099309D" w:rsidRPr="00D57C99" w:rsidTr="005C525D">
        <w:trPr>
          <w:trHeight w:val="1023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 w:rsidP="00826A35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</w:rPr>
            </w:pPr>
            <w:r w:rsidRPr="00D57C99">
              <w:rPr>
                <w:sz w:val="28"/>
                <w:szCs w:val="28"/>
              </w:rPr>
              <w:t>Вжиття заходів щодо забезпечення належної реалізації Закону України "Про публічні закупівлі"</w:t>
            </w:r>
            <w:r w:rsidRPr="00D57C99">
              <w:rPr>
                <w:sz w:val="28"/>
                <w:szCs w:val="28"/>
                <w:lang w:val="uk-UA"/>
              </w:rPr>
              <w:t xml:space="preserve"> </w:t>
            </w:r>
            <w:r w:rsidRPr="00D57C99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57C99">
              <w:rPr>
                <w:sz w:val="28"/>
                <w:szCs w:val="28"/>
                <w:lang w:val="uk-UA" w:eastAsia="uk-UA"/>
              </w:rPr>
              <w:t>голови тендерних комітетів</w:t>
            </w:r>
          </w:p>
          <w:p w:rsidR="0099309D" w:rsidRPr="00D57C99" w:rsidRDefault="0099309D">
            <w:pPr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>
            <w:pPr>
              <w:ind w:left="-108" w:right="-108"/>
              <w:jc w:val="center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>постійно</w:t>
            </w:r>
          </w:p>
        </w:tc>
      </w:tr>
      <w:tr w:rsidR="0099309D" w:rsidRPr="00D57C99" w:rsidTr="005C525D">
        <w:trPr>
          <w:trHeight w:val="560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 w:rsidP="00826A35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color w:val="1A1A1A"/>
                <w:sz w:val="28"/>
                <w:szCs w:val="28"/>
                <w:lang w:val="uk-UA"/>
              </w:rPr>
            </w:pPr>
            <w:r w:rsidRPr="00D57C99">
              <w:rPr>
                <w:sz w:val="28"/>
                <w:szCs w:val="28"/>
                <w:lang w:val="uk-UA"/>
              </w:rPr>
              <w:t>П</w:t>
            </w:r>
            <w:r w:rsidRPr="00D57C99">
              <w:rPr>
                <w:sz w:val="28"/>
                <w:szCs w:val="28"/>
              </w:rPr>
              <w:t xml:space="preserve">роведення роз’яснювальної роботи щодо </w:t>
            </w:r>
            <w:r w:rsidRPr="00D57C99">
              <w:rPr>
                <w:color w:val="1A1A1A"/>
                <w:sz w:val="28"/>
                <w:szCs w:val="28"/>
              </w:rPr>
              <w:t>впровадження системи електронних публічних закупівель "ProZorro"</w:t>
            </w:r>
          </w:p>
          <w:p w:rsidR="0099309D" w:rsidRPr="00D57C99" w:rsidRDefault="0099309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>управління економічного та інтеграційного розвитку</w:t>
            </w:r>
            <w:r w:rsidRPr="00D57C99">
              <w:rPr>
                <w:sz w:val="28"/>
                <w:szCs w:val="28"/>
                <w:lang w:val="uk-UA" w:eastAsia="uk-UA"/>
              </w:rPr>
              <w:t xml:space="preserve"> </w:t>
            </w:r>
            <w:r w:rsidRPr="00D57C99">
              <w:rPr>
                <w:sz w:val="28"/>
                <w:szCs w:val="28"/>
                <w:lang w:eastAsia="uk-UA"/>
              </w:rPr>
              <w:t xml:space="preserve">  міської ради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ind w:left="-108" w:right="-108"/>
              <w:jc w:val="center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>постійно</w:t>
            </w:r>
          </w:p>
        </w:tc>
      </w:tr>
      <w:tr w:rsidR="0099309D" w:rsidRPr="00D57C99" w:rsidTr="005C525D">
        <w:trPr>
          <w:trHeight w:val="146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 w:rsidP="00826A35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>Забезпечення</w:t>
            </w:r>
            <w:r w:rsidRPr="00D57C99">
              <w:rPr>
                <w:sz w:val="28"/>
                <w:szCs w:val="28"/>
                <w:lang w:val="uk-UA" w:eastAsia="uk-UA"/>
              </w:rPr>
              <w:t xml:space="preserve"> </w:t>
            </w:r>
            <w:r w:rsidRPr="00D57C99">
              <w:rPr>
                <w:sz w:val="28"/>
                <w:szCs w:val="28"/>
                <w:lang w:eastAsia="uk-UA"/>
              </w:rPr>
              <w:t>участі відповідальних працівників виконавчого комітету у навчаннях з питань  запобігання і протидії проявам корупції на службі в органах місцевого самоврядування</w:t>
            </w:r>
          </w:p>
          <w:p w:rsidR="0099309D" w:rsidRPr="00D57C99" w:rsidRDefault="0099309D">
            <w:pPr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>
            <w:pPr>
              <w:ind w:right="-70"/>
              <w:jc w:val="both"/>
              <w:rPr>
                <w:sz w:val="28"/>
                <w:szCs w:val="28"/>
                <w:lang w:val="uk-UA"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 xml:space="preserve">керівники </w:t>
            </w:r>
            <w:r w:rsidRPr="00D57C99">
              <w:rPr>
                <w:sz w:val="28"/>
                <w:szCs w:val="28"/>
                <w:lang w:val="uk-UA" w:eastAsia="uk-UA"/>
              </w:rPr>
              <w:t>виконавчих органів</w:t>
            </w:r>
            <w:r w:rsidRPr="00D57C99">
              <w:rPr>
                <w:sz w:val="28"/>
                <w:szCs w:val="28"/>
                <w:lang w:eastAsia="uk-UA"/>
              </w:rPr>
              <w:t xml:space="preserve">, відділ кадрів, начальник відділу </w:t>
            </w:r>
            <w:r w:rsidRPr="00D57C99">
              <w:rPr>
                <w:sz w:val="28"/>
                <w:szCs w:val="28"/>
              </w:rPr>
              <w:t>управління з питань надзвичайних ситуацій</w:t>
            </w:r>
            <w:r w:rsidRPr="00D57C99">
              <w:rPr>
                <w:sz w:val="28"/>
                <w:szCs w:val="28"/>
                <w:lang w:val="uk-UA"/>
              </w:rPr>
              <w:t>,</w:t>
            </w:r>
            <w:r w:rsidRPr="00D57C99">
              <w:rPr>
                <w:sz w:val="28"/>
                <w:szCs w:val="28"/>
              </w:rPr>
              <w:t xml:space="preserve"> мобілізаційно-оборонної роботи та діяльності правоохоронних органів</w:t>
            </w:r>
            <w:r w:rsidRPr="00D57C99">
              <w:rPr>
                <w:sz w:val="28"/>
                <w:szCs w:val="28"/>
                <w:lang w:eastAsia="uk-UA"/>
              </w:rPr>
              <w:t xml:space="preserve"> (уповноважена особа з питань запобігання та виявлення корупції) міської ради</w:t>
            </w:r>
          </w:p>
          <w:p w:rsidR="0099309D" w:rsidRPr="00D57C99" w:rsidRDefault="0099309D">
            <w:pPr>
              <w:ind w:right="-70"/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>
            <w:pPr>
              <w:ind w:left="-108" w:right="-108"/>
              <w:jc w:val="center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 xml:space="preserve"> постійно</w:t>
            </w:r>
          </w:p>
        </w:tc>
      </w:tr>
      <w:tr w:rsidR="0099309D" w:rsidRPr="00D57C99" w:rsidTr="005C525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 w:rsidP="00826A35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 xml:space="preserve">Забезпечувати посадовим особам виконавчого комітету необхідні умови і гарантії щодо їх службової діяльності  з метою підвищення особистої </w:t>
            </w:r>
            <w:r w:rsidRPr="00D57C99">
              <w:rPr>
                <w:sz w:val="28"/>
                <w:szCs w:val="28"/>
                <w:lang w:eastAsia="uk-UA"/>
              </w:rPr>
              <w:lastRenderedPageBreak/>
              <w:t>незалежності та відповідальності</w:t>
            </w:r>
          </w:p>
          <w:p w:rsidR="0099309D" w:rsidRPr="00D57C99" w:rsidRDefault="0099309D">
            <w:pPr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lastRenderedPageBreak/>
              <w:t xml:space="preserve">міський голова, заступники міського голови, керуючий справами виконавчого комітету  міської ради, </w:t>
            </w:r>
            <w:r w:rsidRPr="00D57C99">
              <w:rPr>
                <w:sz w:val="28"/>
                <w:szCs w:val="28"/>
                <w:lang w:eastAsia="uk-UA"/>
              </w:rPr>
              <w:lastRenderedPageBreak/>
              <w:t xml:space="preserve">керівники </w:t>
            </w:r>
            <w:r w:rsidRPr="00D57C99">
              <w:rPr>
                <w:sz w:val="28"/>
                <w:szCs w:val="28"/>
                <w:lang w:val="uk-UA" w:eastAsia="uk-UA"/>
              </w:rPr>
              <w:t>виконавчих органів</w:t>
            </w:r>
            <w:r w:rsidRPr="00D57C99">
              <w:rPr>
                <w:sz w:val="28"/>
                <w:szCs w:val="28"/>
                <w:lang w:eastAsia="uk-UA"/>
              </w:rPr>
              <w:t xml:space="preserve"> міської ради</w:t>
            </w:r>
          </w:p>
          <w:p w:rsidR="0099309D" w:rsidRPr="00D57C99" w:rsidRDefault="0099309D">
            <w:pPr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ind w:left="-108" w:right="-108"/>
              <w:jc w:val="center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lastRenderedPageBreak/>
              <w:t xml:space="preserve"> постійно</w:t>
            </w:r>
          </w:p>
        </w:tc>
      </w:tr>
      <w:tr w:rsidR="0099309D" w:rsidRPr="00D57C99" w:rsidTr="005C525D">
        <w:trPr>
          <w:trHeight w:val="165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 w:rsidP="00826A35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>Забезпечувати якісний добі</w:t>
            </w:r>
            <w:r w:rsidRPr="00D57C99">
              <w:rPr>
                <w:sz w:val="28"/>
                <w:szCs w:val="28"/>
                <w:lang w:val="uk-UA" w:eastAsia="uk-UA"/>
              </w:rPr>
              <w:t>р</w:t>
            </w:r>
            <w:r w:rsidRPr="00D57C99">
              <w:rPr>
                <w:sz w:val="28"/>
                <w:szCs w:val="28"/>
                <w:lang w:eastAsia="uk-UA"/>
              </w:rPr>
              <w:t xml:space="preserve"> кадрів на засадах неупередженого конкурсного відбору</w:t>
            </w:r>
            <w:r w:rsidRPr="00D57C99"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99309D" w:rsidRPr="00D57C99" w:rsidRDefault="0099309D">
            <w:pPr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 xml:space="preserve">міський голова, заступники міського голови, керуючий справами виконавчого комітету  міської ради, секретар міської ради, керівники </w:t>
            </w:r>
            <w:r w:rsidRPr="00D57C99">
              <w:rPr>
                <w:sz w:val="28"/>
                <w:szCs w:val="28"/>
                <w:lang w:val="uk-UA" w:eastAsia="uk-UA"/>
              </w:rPr>
              <w:t>виконавчих органів</w:t>
            </w:r>
            <w:r w:rsidRPr="00D57C99">
              <w:rPr>
                <w:sz w:val="28"/>
                <w:szCs w:val="28"/>
                <w:lang w:eastAsia="uk-UA"/>
              </w:rPr>
              <w:t>,  відділ кадрів міської ради</w:t>
            </w:r>
          </w:p>
          <w:p w:rsidR="0099309D" w:rsidRPr="00D57C99" w:rsidRDefault="0099309D">
            <w:pPr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>
            <w:pPr>
              <w:ind w:left="-108" w:right="-108"/>
              <w:jc w:val="center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 xml:space="preserve"> постійно</w:t>
            </w:r>
          </w:p>
        </w:tc>
      </w:tr>
      <w:tr w:rsidR="0099309D" w:rsidRPr="00D57C99" w:rsidTr="005C525D">
        <w:trPr>
          <w:trHeight w:val="855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 w:rsidP="00826A35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</w:rPr>
            </w:pPr>
            <w:r w:rsidRPr="00D57C99">
              <w:rPr>
                <w:sz w:val="28"/>
                <w:szCs w:val="28"/>
                <w:lang w:val="uk-UA"/>
              </w:rPr>
              <w:t>Н</w:t>
            </w:r>
            <w:r w:rsidRPr="00D57C99">
              <w:rPr>
                <w:sz w:val="28"/>
                <w:szCs w:val="28"/>
              </w:rPr>
              <w:t xml:space="preserve">адання </w:t>
            </w:r>
            <w:r w:rsidRPr="00D57C99">
              <w:rPr>
                <w:sz w:val="28"/>
                <w:szCs w:val="28"/>
                <w:lang w:eastAsia="uk-UA"/>
              </w:rPr>
              <w:t>посадовим особам виконавчого комітету</w:t>
            </w:r>
            <w:r w:rsidRPr="00D57C99">
              <w:rPr>
                <w:sz w:val="28"/>
                <w:szCs w:val="28"/>
                <w:shd w:val="clear" w:color="auto" w:fill="FFFFFF"/>
              </w:rPr>
              <w:t xml:space="preserve">,  </w:t>
            </w:r>
            <w:r w:rsidRPr="00D57C99">
              <w:rPr>
                <w:color w:val="1A1A1A"/>
                <w:sz w:val="28"/>
                <w:szCs w:val="28"/>
              </w:rPr>
              <w:t> </w:t>
            </w:r>
            <w:r w:rsidRPr="00D57C99">
              <w:rPr>
                <w:sz w:val="28"/>
                <w:szCs w:val="28"/>
                <w:shd w:val="clear" w:color="auto" w:fill="FFFFFF"/>
              </w:rPr>
              <w:t xml:space="preserve"> методичної та консультаційної допомоги з питань дотримання вимог антикорупційного законодавства</w:t>
            </w:r>
          </w:p>
          <w:p w:rsidR="0099309D" w:rsidRPr="00D57C99" w:rsidRDefault="0099309D">
            <w:pPr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 xml:space="preserve">відділ кадрів, начальник відділу </w:t>
            </w:r>
            <w:r w:rsidRPr="00D57C99">
              <w:rPr>
                <w:sz w:val="28"/>
                <w:szCs w:val="28"/>
              </w:rPr>
              <w:t>управління з питань надзвичайних ситуацій</w:t>
            </w:r>
            <w:r w:rsidRPr="00D57C99">
              <w:rPr>
                <w:sz w:val="28"/>
                <w:szCs w:val="28"/>
                <w:lang w:val="uk-UA"/>
              </w:rPr>
              <w:t xml:space="preserve">, </w:t>
            </w:r>
            <w:r w:rsidRPr="00D57C99">
              <w:rPr>
                <w:sz w:val="28"/>
                <w:szCs w:val="28"/>
              </w:rPr>
              <w:t>мобілізаційно-оборонної роботи та діяльності правоохоронних органів</w:t>
            </w:r>
            <w:r w:rsidRPr="00D57C99">
              <w:rPr>
                <w:sz w:val="28"/>
                <w:szCs w:val="28"/>
                <w:lang w:eastAsia="uk-UA"/>
              </w:rPr>
              <w:t xml:space="preserve"> (уповноважена особа з питань запобігання та виявлення корупції),</w:t>
            </w:r>
            <w:r w:rsidRPr="00D57C99">
              <w:rPr>
                <w:sz w:val="28"/>
                <w:szCs w:val="28"/>
                <w:lang w:val="uk-UA" w:eastAsia="uk-UA"/>
              </w:rPr>
              <w:t xml:space="preserve"> д</w:t>
            </w:r>
            <w:r w:rsidRPr="00D57C99">
              <w:rPr>
                <w:sz w:val="28"/>
                <w:szCs w:val="28"/>
                <w:lang w:eastAsia="uk-UA"/>
              </w:rPr>
              <w:t>епартамент правової політики міської ради</w:t>
            </w:r>
          </w:p>
          <w:p w:rsidR="0099309D" w:rsidRPr="00D57C99" w:rsidRDefault="0099309D">
            <w:pPr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ind w:left="-108" w:right="-108"/>
              <w:jc w:val="center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>постійно</w:t>
            </w:r>
          </w:p>
        </w:tc>
      </w:tr>
      <w:tr w:rsidR="0099309D" w:rsidRPr="00D57C99" w:rsidTr="005C525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 w:rsidP="00826A35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val="uk-UA" w:eastAsia="uk-UA"/>
              </w:rPr>
              <w:t xml:space="preserve">Розгляд </w:t>
            </w:r>
            <w:r w:rsidRPr="00D57C99">
              <w:rPr>
                <w:sz w:val="28"/>
                <w:szCs w:val="28"/>
                <w:lang w:eastAsia="uk-UA"/>
              </w:rPr>
              <w:t>скарг</w:t>
            </w:r>
            <w:r w:rsidRPr="00D57C99">
              <w:rPr>
                <w:sz w:val="28"/>
                <w:szCs w:val="28"/>
                <w:lang w:val="uk-UA" w:eastAsia="uk-UA"/>
              </w:rPr>
              <w:t xml:space="preserve"> </w:t>
            </w:r>
            <w:r w:rsidRPr="00D57C99">
              <w:rPr>
                <w:sz w:val="28"/>
                <w:szCs w:val="28"/>
                <w:lang w:eastAsia="uk-UA"/>
              </w:rPr>
              <w:t>та зверненн</w:t>
            </w:r>
            <w:r w:rsidRPr="00D57C99">
              <w:rPr>
                <w:sz w:val="28"/>
                <w:szCs w:val="28"/>
                <w:lang w:val="uk-UA" w:eastAsia="uk-UA"/>
              </w:rPr>
              <w:t>ь</w:t>
            </w:r>
            <w:r w:rsidRPr="00D57C99">
              <w:rPr>
                <w:sz w:val="28"/>
                <w:szCs w:val="28"/>
                <w:lang w:eastAsia="uk-UA"/>
              </w:rPr>
              <w:t xml:space="preserve"> </w:t>
            </w:r>
            <w:r w:rsidRPr="00D57C99">
              <w:rPr>
                <w:sz w:val="28"/>
                <w:szCs w:val="28"/>
                <w:lang w:val="uk-UA" w:eastAsia="uk-UA"/>
              </w:rPr>
              <w:t>,</w:t>
            </w:r>
            <w:r w:rsidRPr="00D57C99">
              <w:rPr>
                <w:sz w:val="28"/>
                <w:szCs w:val="28"/>
                <w:lang w:eastAsia="uk-UA"/>
              </w:rPr>
              <w:t xml:space="preserve"> що </w:t>
            </w:r>
            <w:r w:rsidRPr="00D57C99">
              <w:rPr>
                <w:sz w:val="28"/>
                <w:szCs w:val="28"/>
                <w:lang w:val="uk-UA" w:eastAsia="uk-UA"/>
              </w:rPr>
              <w:t xml:space="preserve">можуть </w:t>
            </w:r>
            <w:r w:rsidRPr="00D57C99">
              <w:rPr>
                <w:sz w:val="28"/>
                <w:szCs w:val="28"/>
                <w:lang w:eastAsia="uk-UA"/>
              </w:rPr>
              <w:t>надходити</w:t>
            </w:r>
            <w:r w:rsidRPr="00D57C99">
              <w:rPr>
                <w:sz w:val="28"/>
                <w:szCs w:val="28"/>
                <w:lang w:val="uk-UA" w:eastAsia="uk-UA"/>
              </w:rPr>
              <w:t xml:space="preserve"> </w:t>
            </w:r>
            <w:r w:rsidRPr="00D57C99">
              <w:rPr>
                <w:sz w:val="28"/>
                <w:szCs w:val="28"/>
                <w:lang w:eastAsia="uk-UA"/>
              </w:rPr>
              <w:t xml:space="preserve"> від </w:t>
            </w:r>
            <w:r w:rsidRPr="00D57C99">
              <w:rPr>
                <w:sz w:val="28"/>
                <w:szCs w:val="28"/>
                <w:lang w:val="uk-UA" w:eastAsia="uk-UA"/>
              </w:rPr>
              <w:t>фізичних</w:t>
            </w:r>
            <w:r w:rsidRPr="00D57C99">
              <w:rPr>
                <w:sz w:val="28"/>
                <w:szCs w:val="28"/>
                <w:lang w:eastAsia="uk-UA"/>
              </w:rPr>
              <w:t xml:space="preserve"> та юридичних осіб, в яких вбачаються порушення з корупційними ризиками, допущені працівниками виконавчого комітету міської ради</w:t>
            </w:r>
          </w:p>
          <w:p w:rsidR="0099309D" w:rsidRPr="00D57C99" w:rsidRDefault="0099309D">
            <w:pPr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 xml:space="preserve">керівники </w:t>
            </w:r>
            <w:r w:rsidRPr="00D57C99">
              <w:rPr>
                <w:sz w:val="28"/>
                <w:szCs w:val="28"/>
                <w:lang w:val="uk-UA" w:eastAsia="uk-UA"/>
              </w:rPr>
              <w:t>виконавчих органів,</w:t>
            </w:r>
            <w:r w:rsidRPr="00D57C99">
              <w:rPr>
                <w:sz w:val="28"/>
                <w:szCs w:val="28"/>
                <w:lang w:eastAsia="uk-UA"/>
              </w:rPr>
              <w:t xml:space="preserve"> </w:t>
            </w:r>
            <w:r w:rsidRPr="00D57C99">
              <w:rPr>
                <w:sz w:val="28"/>
                <w:szCs w:val="28"/>
                <w:lang w:val="uk-UA" w:eastAsia="uk-UA"/>
              </w:rPr>
              <w:t xml:space="preserve"> </w:t>
            </w:r>
            <w:r w:rsidRPr="00D57C99">
              <w:rPr>
                <w:sz w:val="28"/>
                <w:szCs w:val="28"/>
                <w:lang w:eastAsia="uk-UA"/>
              </w:rPr>
              <w:t xml:space="preserve"> начальник відділу </w:t>
            </w:r>
            <w:r w:rsidRPr="00D57C99">
              <w:rPr>
                <w:sz w:val="28"/>
                <w:szCs w:val="28"/>
              </w:rPr>
              <w:t>управління з питань надзвичайних ситуацій</w:t>
            </w:r>
            <w:r w:rsidRPr="00D57C99">
              <w:rPr>
                <w:sz w:val="28"/>
                <w:szCs w:val="28"/>
                <w:lang w:val="uk-UA"/>
              </w:rPr>
              <w:t>,</w:t>
            </w:r>
            <w:r w:rsidRPr="00D57C99">
              <w:rPr>
                <w:sz w:val="28"/>
                <w:szCs w:val="28"/>
              </w:rPr>
              <w:t xml:space="preserve"> мобілізаційно-оборонної роботи та діяльності правоохоронних органів</w:t>
            </w:r>
            <w:r w:rsidRPr="00D57C99">
              <w:rPr>
                <w:sz w:val="28"/>
                <w:szCs w:val="28"/>
                <w:lang w:eastAsia="uk-UA"/>
              </w:rPr>
              <w:t xml:space="preserve"> (уповноважена особа з питань запобігання та виявлення корупції)  міської ради</w:t>
            </w:r>
          </w:p>
          <w:p w:rsidR="0099309D" w:rsidRPr="00D57C99" w:rsidRDefault="0099309D">
            <w:pPr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ind w:left="-108" w:right="-108"/>
              <w:jc w:val="center"/>
              <w:rPr>
                <w:sz w:val="28"/>
                <w:szCs w:val="28"/>
                <w:lang w:eastAsia="uk-UA"/>
              </w:rPr>
            </w:pPr>
          </w:p>
          <w:p w:rsidR="0099309D" w:rsidRPr="00D57C99" w:rsidRDefault="0099309D">
            <w:pPr>
              <w:ind w:left="-108" w:right="-108"/>
              <w:jc w:val="center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 xml:space="preserve">при надходженні відповідних скарг </w:t>
            </w:r>
          </w:p>
          <w:p w:rsidR="0099309D" w:rsidRPr="00D57C99" w:rsidRDefault="0099309D">
            <w:pPr>
              <w:ind w:left="-108" w:right="-108"/>
              <w:jc w:val="center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>та звернень</w:t>
            </w:r>
          </w:p>
        </w:tc>
      </w:tr>
      <w:tr w:rsidR="0099309D" w:rsidRPr="00D57C99" w:rsidTr="005C525D">
        <w:trPr>
          <w:trHeight w:val="88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 w:rsidP="00826A35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 w:rsidP="00EE5639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57C99">
              <w:rPr>
                <w:sz w:val="28"/>
                <w:szCs w:val="28"/>
                <w:lang w:val="uk-UA" w:eastAsia="uk-UA"/>
              </w:rPr>
              <w:t>П</w:t>
            </w:r>
            <w:r w:rsidRPr="00D57C99">
              <w:rPr>
                <w:sz w:val="28"/>
                <w:szCs w:val="28"/>
                <w:lang w:eastAsia="uk-UA"/>
              </w:rPr>
              <w:t>опередження осіб, які претендують на зайняття посад у   виконавчому комітеті  міської ради  про спеціальні обмеження, встановлені Закон</w:t>
            </w:r>
            <w:r w:rsidRPr="00D57C99">
              <w:rPr>
                <w:sz w:val="28"/>
                <w:szCs w:val="28"/>
                <w:lang w:val="uk-UA" w:eastAsia="uk-UA"/>
              </w:rPr>
              <w:t>ом</w:t>
            </w:r>
            <w:r w:rsidRPr="00D57C99">
              <w:rPr>
                <w:sz w:val="28"/>
                <w:szCs w:val="28"/>
                <w:lang w:eastAsia="uk-UA"/>
              </w:rPr>
              <w:t xml:space="preserve"> України "Про службу в органах місцевого самоврядування" та </w:t>
            </w:r>
            <w:r w:rsidRPr="00D57C99">
              <w:rPr>
                <w:sz w:val="28"/>
                <w:szCs w:val="28"/>
                <w:lang w:val="uk-UA" w:eastAsia="uk-UA"/>
              </w:rPr>
              <w:t xml:space="preserve"> </w:t>
            </w:r>
            <w:r w:rsidRPr="00D57C99">
              <w:rPr>
                <w:sz w:val="28"/>
                <w:szCs w:val="28"/>
                <w:lang w:eastAsia="uk-UA"/>
              </w:rPr>
              <w:t xml:space="preserve"> </w:t>
            </w:r>
            <w:r w:rsidRPr="00D57C99">
              <w:rPr>
                <w:sz w:val="28"/>
                <w:szCs w:val="28"/>
                <w:lang w:val="uk-UA" w:eastAsia="uk-UA"/>
              </w:rPr>
              <w:t>о</w:t>
            </w:r>
            <w:r w:rsidRPr="00D57C99">
              <w:rPr>
                <w:sz w:val="28"/>
                <w:szCs w:val="28"/>
                <w:lang w:eastAsia="uk-UA"/>
              </w:rPr>
              <w:t xml:space="preserve">знайомлення  </w:t>
            </w:r>
            <w:r w:rsidRPr="00D57C99">
              <w:rPr>
                <w:sz w:val="28"/>
                <w:szCs w:val="28"/>
                <w:lang w:val="uk-UA" w:eastAsia="uk-UA"/>
              </w:rPr>
              <w:t>їх</w:t>
            </w:r>
            <w:r w:rsidRPr="00D57C99">
              <w:rPr>
                <w:sz w:val="28"/>
                <w:szCs w:val="28"/>
                <w:lang w:eastAsia="uk-UA"/>
              </w:rPr>
              <w:t xml:space="preserve">  з нормами  діючого антикорупційного законодавства</w:t>
            </w:r>
          </w:p>
          <w:p w:rsidR="0099309D" w:rsidRPr="00D57C99" w:rsidRDefault="0099309D" w:rsidP="00EE5639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>відділ кадрів</w:t>
            </w:r>
            <w:r w:rsidRPr="00D57C99">
              <w:rPr>
                <w:sz w:val="28"/>
                <w:szCs w:val="28"/>
                <w:lang w:val="uk-UA" w:eastAsia="uk-UA"/>
              </w:rPr>
              <w:t xml:space="preserve"> </w:t>
            </w:r>
            <w:r w:rsidRPr="00D57C99">
              <w:rPr>
                <w:sz w:val="28"/>
                <w:szCs w:val="28"/>
                <w:lang w:eastAsia="uk-UA"/>
              </w:rPr>
              <w:t xml:space="preserve">  міської ради                                 </w:t>
            </w:r>
          </w:p>
          <w:p w:rsidR="0099309D" w:rsidRPr="00D57C99" w:rsidRDefault="0099309D">
            <w:pPr>
              <w:tabs>
                <w:tab w:val="left" w:pos="1020"/>
              </w:tabs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ind w:left="-108" w:right="-108"/>
              <w:jc w:val="center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 xml:space="preserve"> постійно</w:t>
            </w:r>
          </w:p>
        </w:tc>
      </w:tr>
      <w:tr w:rsidR="0099309D" w:rsidRPr="00D57C99" w:rsidTr="005C525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 w:rsidP="00826A35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D57C99">
              <w:rPr>
                <w:sz w:val="28"/>
                <w:szCs w:val="28"/>
                <w:lang w:val="uk-UA" w:eastAsia="uk-UA"/>
              </w:rPr>
              <w:t>Своєчасне подання  посадовими особами виконавчого комітету Івано-Франківської міської ради  шляхом заповнення на офіційному веб-сайті Національного агентства з питань запобігання корупції  декларації особи, уповноваженої на виконання функцій держави або мі</w:t>
            </w:r>
            <w:r>
              <w:rPr>
                <w:sz w:val="28"/>
                <w:szCs w:val="28"/>
                <w:lang w:val="uk-UA" w:eastAsia="uk-UA"/>
              </w:rPr>
              <w:t>сцевого самоврядування   за 2017</w:t>
            </w:r>
            <w:r w:rsidRPr="00D57C99">
              <w:rPr>
                <w:sz w:val="28"/>
                <w:szCs w:val="28"/>
                <w:lang w:val="uk-UA" w:eastAsia="uk-UA"/>
              </w:rPr>
              <w:t xml:space="preserve">  рік за формою, що визначається  Національним агентством</w:t>
            </w:r>
          </w:p>
          <w:p w:rsidR="0099309D" w:rsidRPr="00D57C99" w:rsidRDefault="00993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57C99">
              <w:rPr>
                <w:sz w:val="28"/>
                <w:szCs w:val="28"/>
                <w:lang w:val="uk-UA" w:eastAsia="uk-UA"/>
              </w:rPr>
              <w:t>посадові особи  виконавчого комітету Івано-Франківської міської ради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ind w:left="-108" w:right="-108"/>
              <w:jc w:val="center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>до 01.04.201</w:t>
            </w:r>
            <w:r w:rsidRPr="00D57C99">
              <w:rPr>
                <w:sz w:val="28"/>
                <w:szCs w:val="28"/>
                <w:lang w:val="uk-UA" w:eastAsia="uk-UA"/>
              </w:rPr>
              <w:t>8</w:t>
            </w:r>
            <w:r w:rsidRPr="00D57C99">
              <w:rPr>
                <w:sz w:val="28"/>
                <w:szCs w:val="28"/>
                <w:lang w:eastAsia="uk-UA"/>
              </w:rPr>
              <w:t xml:space="preserve"> </w:t>
            </w:r>
          </w:p>
          <w:p w:rsidR="0099309D" w:rsidRPr="00D57C99" w:rsidRDefault="0099309D">
            <w:pPr>
              <w:ind w:left="-108" w:right="-108"/>
              <w:jc w:val="center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 xml:space="preserve"> </w:t>
            </w:r>
          </w:p>
        </w:tc>
      </w:tr>
      <w:tr w:rsidR="0099309D" w:rsidRPr="00D57C99" w:rsidTr="005C525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 w:rsidP="00826A35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 xml:space="preserve">Подання посадовими особами виконавчого комітету Івано-Франківської міської ради письмового повідомлення про суттєві  зміни у майновому стані  у встановленому Національним агентством  з питань запобігання корупції порядку (у разі отримання ними доходу, придбання майна на суму, яка перевищує 50  </w:t>
            </w:r>
            <w:r w:rsidRPr="00D57C99">
              <w:rPr>
                <w:rStyle w:val="rvts0"/>
                <w:sz w:val="28"/>
                <w:szCs w:val="28"/>
              </w:rPr>
              <w:t>прожиткових мінімумів, встановлених для працездатних осіб на</w:t>
            </w:r>
            <w:r w:rsidRPr="00D57C99">
              <w:rPr>
                <w:sz w:val="28"/>
                <w:szCs w:val="28"/>
                <w:lang w:eastAsia="uk-UA"/>
              </w:rPr>
              <w:t xml:space="preserve">  1 січня відповідного року) </w:t>
            </w:r>
          </w:p>
          <w:p w:rsidR="0099309D" w:rsidRPr="00D57C99" w:rsidRDefault="00993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 xml:space="preserve">   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>посадові особи  виконавчого комітету Івано-Франківської міської ради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D57C99">
              <w:rPr>
                <w:sz w:val="28"/>
                <w:szCs w:val="28"/>
                <w:lang w:val="uk-UA" w:eastAsia="uk-UA"/>
              </w:rPr>
              <w:t>протягом року</w:t>
            </w:r>
          </w:p>
        </w:tc>
      </w:tr>
      <w:tr w:rsidR="0099309D" w:rsidRPr="00D57C99" w:rsidTr="005C525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 w:rsidP="00826A35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 w:rsidP="005E26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>Подання  посадовими особами виконавчого комітету Івано-Франківської міської ради,  які припиняють діяльність, пов’язану</w:t>
            </w:r>
            <w:r w:rsidRPr="00D57C99">
              <w:rPr>
                <w:sz w:val="28"/>
                <w:szCs w:val="28"/>
                <w:lang w:val="uk-UA" w:eastAsia="uk-UA"/>
              </w:rPr>
              <w:t xml:space="preserve"> з</w:t>
            </w:r>
            <w:r w:rsidRPr="00D57C99">
              <w:rPr>
                <w:sz w:val="28"/>
                <w:szCs w:val="28"/>
                <w:lang w:eastAsia="uk-UA"/>
              </w:rPr>
              <w:t xml:space="preserve"> виконанням функцій місцевого самоврядування,  шляхом заповнення на офіційному веб-сайті Національного агентства з питань </w:t>
            </w:r>
            <w:r w:rsidRPr="00D57C99">
              <w:rPr>
                <w:sz w:val="28"/>
                <w:szCs w:val="28"/>
                <w:lang w:eastAsia="uk-UA"/>
              </w:rPr>
              <w:lastRenderedPageBreak/>
              <w:t>запобігання корупції  декларації  особи, уповноваженої на виконання функцій держави або місцевого самоврядування   за період, не охоплений раніше поданими деклараціями</w:t>
            </w:r>
          </w:p>
          <w:p w:rsidR="0099309D" w:rsidRPr="00D57C99" w:rsidRDefault="0099309D" w:rsidP="005E26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57C99">
              <w:rPr>
                <w:sz w:val="28"/>
                <w:szCs w:val="28"/>
                <w:lang w:val="uk-UA" w:eastAsia="uk-UA"/>
              </w:rPr>
              <w:lastRenderedPageBreak/>
              <w:t>посадові особи  виконавчого комітету Івано-Франківської міської ради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ind w:left="-108" w:right="-108"/>
              <w:jc w:val="center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val="uk-UA" w:eastAsia="uk-UA"/>
              </w:rPr>
              <w:t xml:space="preserve"> </w:t>
            </w:r>
            <w:r w:rsidRPr="00D57C99">
              <w:rPr>
                <w:sz w:val="28"/>
                <w:szCs w:val="28"/>
                <w:lang w:eastAsia="uk-UA"/>
              </w:rPr>
              <w:t>при звільненні особи з займаної посади</w:t>
            </w:r>
          </w:p>
        </w:tc>
      </w:tr>
      <w:tr w:rsidR="0099309D" w:rsidRPr="00D57C99" w:rsidTr="005C525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 w:rsidP="00826A35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 w:rsidP="00DB6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>Організація проведення  згідно ст. 56 Закону України «Про запобігання корупції» спеціальної перевірки стосовно осіб, які претендують на зайняття  посад</w:t>
            </w:r>
            <w:r w:rsidRPr="00D57C99">
              <w:rPr>
                <w:sz w:val="28"/>
                <w:szCs w:val="28"/>
                <w:lang w:val="uk-UA" w:eastAsia="uk-UA"/>
              </w:rPr>
              <w:t xml:space="preserve"> , які передбачають зайняття відповідального або особливо відповідального становища, а також посад підвищеним корупційним ризиком, перелік яких затверджується Національним агенством</w:t>
            </w:r>
            <w:r w:rsidRPr="00D57C99">
              <w:rPr>
                <w:sz w:val="28"/>
                <w:szCs w:val="28"/>
                <w:lang w:eastAsia="uk-UA"/>
              </w:rPr>
              <w:t xml:space="preserve"> </w:t>
            </w:r>
            <w:r w:rsidRPr="00D57C99">
              <w:rPr>
                <w:sz w:val="28"/>
                <w:szCs w:val="28"/>
                <w:lang w:val="uk-UA" w:eastAsia="uk-UA"/>
              </w:rPr>
              <w:t xml:space="preserve"> </w:t>
            </w:r>
            <w:r w:rsidRPr="00D57C99">
              <w:rPr>
                <w:sz w:val="28"/>
                <w:szCs w:val="28"/>
                <w:lang w:eastAsia="uk-UA"/>
              </w:rPr>
              <w:t>.</w:t>
            </w:r>
            <w:r w:rsidRPr="00D57C99">
              <w:rPr>
                <w:sz w:val="28"/>
                <w:szCs w:val="28"/>
              </w:rPr>
              <w:t xml:space="preserve"> Забезпечення ефективної реалізації та застосування </w:t>
            </w:r>
            <w:hyperlink r:id="rId9" w:tgtFrame="_blank" w:history="1">
              <w:r w:rsidRPr="002003BC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>З</w:t>
              </w:r>
              <w:r w:rsidRPr="002003BC">
                <w:rPr>
                  <w:rStyle w:val="a3"/>
                  <w:color w:val="auto"/>
                  <w:sz w:val="28"/>
                  <w:szCs w:val="28"/>
                  <w:u w:val="none"/>
                </w:rPr>
                <w:t>акону України</w:t>
              </w:r>
            </w:hyperlink>
            <w:r w:rsidRPr="00D57C99">
              <w:rPr>
                <w:sz w:val="28"/>
                <w:szCs w:val="28"/>
              </w:rPr>
              <w:t xml:space="preserve"> "Про очищення влади"</w:t>
            </w:r>
            <w:r w:rsidRPr="00D57C99">
              <w:rPr>
                <w:sz w:val="28"/>
                <w:szCs w:val="28"/>
                <w:lang w:val="uk-UA" w:eastAsia="uk-UA"/>
              </w:rPr>
              <w:t xml:space="preserve"> </w:t>
            </w:r>
            <w:r w:rsidRPr="00D57C99">
              <w:rPr>
                <w:sz w:val="28"/>
                <w:szCs w:val="28"/>
                <w:lang w:eastAsia="uk-UA"/>
              </w:rPr>
              <w:t xml:space="preserve">  </w:t>
            </w:r>
          </w:p>
          <w:p w:rsidR="0099309D" w:rsidRPr="00D57C99" w:rsidRDefault="0099309D" w:rsidP="00DB6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57C99">
              <w:rPr>
                <w:sz w:val="28"/>
                <w:szCs w:val="28"/>
                <w:lang w:val="uk-UA" w:eastAsia="uk-UA"/>
              </w:rPr>
              <w:t>відділ кадрів,</w:t>
            </w:r>
            <w:r w:rsidRPr="00D57C99">
              <w:rPr>
                <w:sz w:val="28"/>
                <w:szCs w:val="28"/>
                <w:lang w:val="uk-UA"/>
              </w:rPr>
              <w:t xml:space="preserve"> управління з питань надзвичайних ситуацій мобілізаційно-оборонної роботи та діяльності правоохоронних органів</w:t>
            </w:r>
            <w:r w:rsidRPr="00D57C99">
              <w:rPr>
                <w:sz w:val="28"/>
                <w:szCs w:val="28"/>
                <w:lang w:val="uk-UA" w:eastAsia="uk-UA"/>
              </w:rPr>
              <w:t xml:space="preserve"> міської ради</w:t>
            </w:r>
          </w:p>
          <w:p w:rsidR="0099309D" w:rsidRPr="00D57C99" w:rsidRDefault="0099309D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ind w:left="-108" w:right="-108"/>
              <w:jc w:val="center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 xml:space="preserve">протягом року </w:t>
            </w:r>
          </w:p>
        </w:tc>
      </w:tr>
      <w:tr w:rsidR="0099309D" w:rsidRPr="00D57C99" w:rsidTr="005C525D">
        <w:trPr>
          <w:trHeight w:val="217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 w:rsidP="00826A35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>
            <w:pPr>
              <w:pStyle w:val="rvps2"/>
              <w:jc w:val="both"/>
              <w:rPr>
                <w:sz w:val="28"/>
                <w:szCs w:val="28"/>
                <w:lang w:val="uk-UA"/>
              </w:rPr>
            </w:pPr>
            <w:r w:rsidRPr="00D57C99">
              <w:rPr>
                <w:sz w:val="28"/>
                <w:szCs w:val="28"/>
                <w:lang w:val="uk-UA" w:eastAsia="uk-UA"/>
              </w:rPr>
              <w:t>З</w:t>
            </w:r>
            <w:r w:rsidRPr="00D57C99">
              <w:rPr>
                <w:rStyle w:val="rvts46"/>
                <w:sz w:val="28"/>
                <w:szCs w:val="28"/>
              </w:rPr>
              <w:t xml:space="preserve">дійснення  перевірки факту подання декларацій </w:t>
            </w:r>
            <w:r w:rsidRPr="00D57C99">
              <w:rPr>
                <w:rStyle w:val="rvts0"/>
                <w:sz w:val="28"/>
                <w:szCs w:val="28"/>
                <w:lang w:val="uk-UA"/>
              </w:rPr>
              <w:t xml:space="preserve"> посадовими особами виконавчого комітету </w:t>
            </w:r>
            <w:r w:rsidRPr="00D57C99">
              <w:rPr>
                <w:sz w:val="28"/>
                <w:szCs w:val="28"/>
                <w:lang w:val="uk-UA" w:eastAsia="uk-UA"/>
              </w:rPr>
              <w:t xml:space="preserve">Івано-Франківської міської </w:t>
            </w:r>
            <w:r w:rsidRPr="00D57C99">
              <w:rPr>
                <w:rStyle w:val="rvts0"/>
                <w:sz w:val="28"/>
                <w:szCs w:val="28"/>
                <w:lang w:val="uk-UA"/>
              </w:rPr>
              <w:t>ради та повідомлення Національного агентства з питань запобігання корупції про випадки неподання чи несвоєчасного подання таких декларацій у встановленому порядку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57C99">
              <w:rPr>
                <w:sz w:val="28"/>
                <w:szCs w:val="28"/>
                <w:lang w:val="uk-UA" w:eastAsia="uk-UA"/>
              </w:rPr>
              <w:t xml:space="preserve">начальник відділу </w:t>
            </w:r>
            <w:r w:rsidRPr="00D57C99">
              <w:rPr>
                <w:sz w:val="28"/>
                <w:szCs w:val="28"/>
                <w:lang w:val="uk-UA"/>
              </w:rPr>
              <w:t>управління з питань надзвичайних ситуацій мобілізаційно-оборонної роботи та діяльності правоохоронних органів</w:t>
            </w:r>
            <w:r w:rsidRPr="00D57C99">
              <w:rPr>
                <w:sz w:val="28"/>
                <w:szCs w:val="28"/>
                <w:lang w:val="uk-UA" w:eastAsia="uk-UA"/>
              </w:rPr>
              <w:t xml:space="preserve"> (уповноважена особа з питань запобігання та виявлення корупції) міської ради                                </w:t>
            </w:r>
          </w:p>
          <w:p w:rsidR="0099309D" w:rsidRPr="00D57C99" w:rsidRDefault="0099309D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>
            <w:pPr>
              <w:ind w:left="-108" w:right="-108"/>
              <w:jc w:val="center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val="uk-UA" w:eastAsia="uk-UA"/>
              </w:rPr>
              <w:t xml:space="preserve"> </w:t>
            </w:r>
            <w:r w:rsidRPr="00D57C99">
              <w:rPr>
                <w:sz w:val="28"/>
                <w:szCs w:val="28"/>
                <w:lang w:eastAsia="uk-UA"/>
              </w:rPr>
              <w:t>постійно</w:t>
            </w:r>
          </w:p>
        </w:tc>
      </w:tr>
      <w:tr w:rsidR="0099309D" w:rsidRPr="00D57C99" w:rsidTr="005C525D">
        <w:trPr>
          <w:trHeight w:val="2955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 w:rsidP="00826A35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 w:rsidP="004F2FE0">
            <w:pPr>
              <w:pStyle w:val="rvps2"/>
              <w:jc w:val="both"/>
              <w:rPr>
                <w:sz w:val="28"/>
                <w:szCs w:val="28"/>
                <w:lang w:val="uk-UA" w:eastAsia="uk-UA"/>
              </w:rPr>
            </w:pPr>
            <w:r w:rsidRPr="00D57C99">
              <w:rPr>
                <w:sz w:val="28"/>
                <w:szCs w:val="28"/>
              </w:rPr>
              <w:t>Проведення інформаційної кампанії про ознайомлення з вимогами законодавства щодо запобігання, виявлення та урегулювання конфлікту інтересів для посадових осіб органів місцевого самоврядування, керівників  підвідомчих установ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 w:rsidP="00EE5639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57C99">
              <w:rPr>
                <w:sz w:val="28"/>
                <w:szCs w:val="28"/>
                <w:lang w:val="uk-UA" w:eastAsia="uk-UA"/>
              </w:rPr>
              <w:t xml:space="preserve">керівники виконавчих органів, відділ кадрів, начальник відділу </w:t>
            </w:r>
            <w:r w:rsidRPr="00D57C99">
              <w:rPr>
                <w:sz w:val="28"/>
                <w:szCs w:val="28"/>
                <w:lang w:val="uk-UA"/>
              </w:rPr>
              <w:t>управління з питань надзвичайних ситуацій, мобілізаційно-оборонної роботи та діяльності правоохоронних органів</w:t>
            </w:r>
            <w:r w:rsidRPr="00D57C99">
              <w:rPr>
                <w:sz w:val="28"/>
                <w:szCs w:val="28"/>
                <w:lang w:val="uk-UA" w:eastAsia="uk-UA"/>
              </w:rPr>
              <w:t xml:space="preserve"> (уповноважена особа з питань запобігання та виявлення корупції), департамент правової політики міської ради</w:t>
            </w:r>
          </w:p>
          <w:p w:rsidR="0099309D" w:rsidRPr="00D57C99" w:rsidRDefault="0099309D" w:rsidP="00EE5639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 w:rsidP="004F2FE0">
            <w:pPr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>постійно</w:t>
            </w:r>
          </w:p>
        </w:tc>
      </w:tr>
      <w:tr w:rsidR="0099309D" w:rsidRPr="00D57C99" w:rsidTr="00AE07C6">
        <w:trPr>
          <w:trHeight w:val="3849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 w:rsidP="00826A35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 w:rsidP="002003BC">
            <w:pPr>
              <w:jc w:val="both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 xml:space="preserve">Вживати заходів щодо запобігання виникнення конфлікту інтересів, виявлення конфлікту інтересів та сприяти його усуненню, а також виявляти сприятливі для вчинення корупційних правопорушень ризики в діяльності посадових осіб місцевого самоврядування 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 w:rsidP="005C525D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 xml:space="preserve">міський голова, заступники міського голови, керуючий справами, секретар міської ради, </w:t>
            </w:r>
            <w:r w:rsidRPr="00D57C99">
              <w:rPr>
                <w:sz w:val="28"/>
                <w:szCs w:val="28"/>
                <w:lang w:val="uk-UA" w:eastAsia="uk-UA"/>
              </w:rPr>
              <w:t xml:space="preserve">керівники виконавчих органів, відділ кадрів, начальник відділу </w:t>
            </w:r>
            <w:r w:rsidRPr="00D57C99">
              <w:rPr>
                <w:sz w:val="28"/>
                <w:szCs w:val="28"/>
                <w:lang w:val="uk-UA"/>
              </w:rPr>
              <w:t>управління з питань надзвичайних ситуацій, мобілізаційно-оборонної роботи та діяльності правоохоронних органів</w:t>
            </w:r>
            <w:r w:rsidRPr="00D57C99">
              <w:rPr>
                <w:sz w:val="28"/>
                <w:szCs w:val="28"/>
                <w:lang w:val="uk-UA" w:eastAsia="uk-UA"/>
              </w:rPr>
              <w:t xml:space="preserve"> (уповноважена особа з питань запобігання та виявлення корупції), департамент правової політики міської ради</w:t>
            </w:r>
          </w:p>
          <w:p w:rsidR="0099309D" w:rsidRPr="00D57C99" w:rsidRDefault="0099309D" w:rsidP="006A12BA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 w:rsidP="004F2FE0">
            <w:pPr>
              <w:ind w:left="-108" w:right="-108"/>
              <w:jc w:val="center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>постійно</w:t>
            </w:r>
          </w:p>
        </w:tc>
      </w:tr>
      <w:tr w:rsidR="0099309D" w:rsidRPr="00D57C99" w:rsidTr="005C525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 w:rsidP="00826A35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>З метою виявлення причин та умов, що сприяли вчиненню корупційного правопорушення або невиконання вимог закону України "Про запобігання корупції", за наявності відповідних підстав організовувати проведення службових розслідувань (перевірок) у порядку, визначеному чинним законодавством України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 xml:space="preserve">міський голова, заступники міського голови, керуючий справами, відділ кадрів, начальник відділу </w:t>
            </w:r>
            <w:r w:rsidRPr="00D57C99">
              <w:rPr>
                <w:sz w:val="28"/>
                <w:szCs w:val="28"/>
              </w:rPr>
              <w:t>управління з питань надзвичайних ситуацій</w:t>
            </w:r>
            <w:r w:rsidRPr="00D57C99">
              <w:rPr>
                <w:sz w:val="28"/>
                <w:szCs w:val="28"/>
                <w:lang w:val="uk-UA"/>
              </w:rPr>
              <w:t>,</w:t>
            </w:r>
            <w:r w:rsidRPr="00D57C99">
              <w:rPr>
                <w:sz w:val="28"/>
                <w:szCs w:val="28"/>
              </w:rPr>
              <w:t xml:space="preserve"> мобілізаційно-оборонної роботи та діяльності правоохоронних органів</w:t>
            </w:r>
            <w:r w:rsidRPr="00D57C99">
              <w:rPr>
                <w:sz w:val="28"/>
                <w:szCs w:val="28"/>
                <w:lang w:eastAsia="uk-UA"/>
              </w:rPr>
              <w:t xml:space="preserve"> (уповноважена особа з питань </w:t>
            </w:r>
            <w:r w:rsidRPr="00D57C99">
              <w:rPr>
                <w:sz w:val="28"/>
                <w:szCs w:val="28"/>
                <w:lang w:eastAsia="uk-UA"/>
              </w:rPr>
              <w:lastRenderedPageBreak/>
              <w:t>запобігання та виявлення корупції) міської ради</w:t>
            </w:r>
          </w:p>
          <w:p w:rsidR="0099309D" w:rsidRPr="00D57C99" w:rsidRDefault="0099309D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ind w:left="-108" w:right="-108"/>
              <w:jc w:val="center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lastRenderedPageBreak/>
              <w:t xml:space="preserve"> постійно</w:t>
            </w:r>
          </w:p>
          <w:p w:rsidR="0099309D" w:rsidRPr="00D57C99" w:rsidRDefault="0099309D">
            <w:pPr>
              <w:ind w:left="-108" w:right="-108"/>
              <w:jc w:val="center"/>
              <w:rPr>
                <w:sz w:val="28"/>
                <w:szCs w:val="28"/>
                <w:lang w:eastAsia="uk-UA"/>
              </w:rPr>
            </w:pPr>
          </w:p>
        </w:tc>
      </w:tr>
      <w:tr w:rsidR="0099309D" w:rsidRPr="00D57C99" w:rsidTr="005C525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 w:rsidP="00826A35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pStyle w:val="rvps2"/>
              <w:jc w:val="both"/>
              <w:rPr>
                <w:sz w:val="28"/>
                <w:szCs w:val="28"/>
                <w:lang w:val="uk-UA"/>
              </w:rPr>
            </w:pPr>
            <w:r w:rsidRPr="00D57C99">
              <w:rPr>
                <w:sz w:val="28"/>
                <w:szCs w:val="28"/>
                <w:lang w:val="uk-UA"/>
              </w:rPr>
              <w:t xml:space="preserve">Повідомлення у письмовій формі міському голові  (або особі, яка виконує обов’язки міського голови) та спеціально уповноваженим суб’єктам у сфері протидії корупції про факти, що можуть свідчити про вчинення корупційних або пов’язаних з корупцією правопорушень посадовими особами  виконавчого комітету </w:t>
            </w:r>
            <w:r w:rsidRPr="00D57C99">
              <w:rPr>
                <w:sz w:val="28"/>
                <w:szCs w:val="28"/>
                <w:lang w:val="uk-UA" w:eastAsia="uk-UA"/>
              </w:rPr>
              <w:t xml:space="preserve">Івано-Франківської  </w:t>
            </w:r>
            <w:r w:rsidRPr="00D57C99">
              <w:rPr>
                <w:sz w:val="28"/>
                <w:szCs w:val="28"/>
                <w:lang w:val="uk-UA"/>
              </w:rPr>
              <w:t>міської ради</w:t>
            </w:r>
            <w:bookmarkStart w:id="1" w:name="n107"/>
            <w:bookmarkEnd w:id="1"/>
            <w:r w:rsidRPr="00D57C99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57C99">
              <w:rPr>
                <w:sz w:val="28"/>
                <w:szCs w:val="28"/>
                <w:lang w:val="uk-UA" w:eastAsia="uk-UA"/>
              </w:rPr>
              <w:t xml:space="preserve">посадові особи виконавчого комітету міської ради, начальник відділу </w:t>
            </w:r>
            <w:r w:rsidRPr="00D57C99">
              <w:rPr>
                <w:sz w:val="28"/>
                <w:szCs w:val="28"/>
                <w:lang w:val="uk-UA"/>
              </w:rPr>
              <w:t>управління з питань надзвичайних ситуацій, мобілізаційно-оборонної роботи та діяльності правоохоронних органів</w:t>
            </w:r>
            <w:r w:rsidRPr="00D57C99">
              <w:rPr>
                <w:sz w:val="28"/>
                <w:szCs w:val="28"/>
                <w:lang w:val="uk-UA" w:eastAsia="uk-UA"/>
              </w:rPr>
              <w:t xml:space="preserve"> (уповноважена особа з питань запобігання та виявлення корупції) міської ради</w:t>
            </w:r>
          </w:p>
          <w:p w:rsidR="0099309D" w:rsidRPr="00D57C99" w:rsidRDefault="0099309D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ind w:left="-108" w:right="-108"/>
              <w:jc w:val="center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val="uk-UA" w:eastAsia="uk-UA"/>
              </w:rPr>
              <w:t xml:space="preserve"> </w:t>
            </w:r>
            <w:r w:rsidRPr="00D57C99">
              <w:rPr>
                <w:sz w:val="28"/>
                <w:szCs w:val="28"/>
                <w:lang w:eastAsia="uk-UA"/>
              </w:rPr>
              <w:t>у разі виявлення порушень</w:t>
            </w:r>
          </w:p>
        </w:tc>
      </w:tr>
      <w:tr w:rsidR="0099309D" w:rsidRPr="00D57C99" w:rsidTr="005C525D">
        <w:trPr>
          <w:trHeight w:val="126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 w:rsidP="00826A35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 xml:space="preserve">Надавати  </w:t>
            </w:r>
            <w:r w:rsidRPr="00D57C99">
              <w:rPr>
                <w:sz w:val="28"/>
                <w:szCs w:val="28"/>
                <w:lang w:val="uk-UA" w:eastAsia="uk-UA"/>
              </w:rPr>
              <w:t>начальнику відділу управління з питань надзвичайних ситуацій, мобілізаційно-оборонної роботи та діяльності правоохоронних органів                        (уповноваженій особі з питань запобігання та виявлення корупції)   Івано-Франківської  міської ради інформацію про посадових осіб виконавчого комітету Івано-Франківської  міської ради, яких було притягнуто до відповідальності за вчинення корупційних правопорушень або правопорушень, пов’язаних з корупцією</w:t>
            </w:r>
          </w:p>
          <w:p w:rsidR="0099309D" w:rsidRPr="00D57C99" w:rsidRDefault="0099309D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 xml:space="preserve">керівники </w:t>
            </w:r>
            <w:r w:rsidRPr="00D57C99">
              <w:rPr>
                <w:sz w:val="28"/>
                <w:szCs w:val="28"/>
                <w:lang w:val="uk-UA" w:eastAsia="uk-UA"/>
              </w:rPr>
              <w:t>виконавчих органів</w:t>
            </w:r>
            <w:r w:rsidRPr="00D57C99">
              <w:rPr>
                <w:sz w:val="28"/>
                <w:szCs w:val="28"/>
                <w:lang w:eastAsia="uk-UA"/>
              </w:rPr>
              <w:t>, відділ кадрів міської ради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ind w:left="-108" w:right="-108"/>
              <w:jc w:val="center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 xml:space="preserve"> постійно</w:t>
            </w:r>
          </w:p>
        </w:tc>
      </w:tr>
      <w:tr w:rsidR="0099309D" w:rsidRPr="00D57C99" w:rsidTr="005C525D">
        <w:trPr>
          <w:trHeight w:val="10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 w:rsidP="00826A35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57C99">
              <w:rPr>
                <w:sz w:val="28"/>
                <w:szCs w:val="28"/>
              </w:rPr>
              <w:t xml:space="preserve">Розробити та затвердити  антикорупційні програми юридичних осіб відповідно до вимог ст. 62-63 Закону України "Про запобігання корупції". Визначити </w:t>
            </w:r>
            <w:r w:rsidRPr="00D57C99">
              <w:rPr>
                <w:sz w:val="28"/>
                <w:szCs w:val="28"/>
                <w:lang w:eastAsia="uk-UA"/>
              </w:rPr>
              <w:t>уповноважену особу з питань запобігання та виявлення корупції . (Копії антикорупційних програм та накази про</w:t>
            </w:r>
            <w:r w:rsidRPr="00D57C99">
              <w:rPr>
                <w:sz w:val="28"/>
                <w:szCs w:val="28"/>
              </w:rPr>
              <w:t xml:space="preserve"> визначення </w:t>
            </w:r>
            <w:r w:rsidRPr="00D57C99">
              <w:rPr>
                <w:sz w:val="28"/>
                <w:szCs w:val="28"/>
                <w:lang w:eastAsia="uk-UA"/>
              </w:rPr>
              <w:t xml:space="preserve">уповноваженої особи з </w:t>
            </w:r>
            <w:r w:rsidRPr="00D57C99">
              <w:rPr>
                <w:sz w:val="28"/>
                <w:szCs w:val="28"/>
                <w:lang w:eastAsia="uk-UA"/>
              </w:rPr>
              <w:lastRenderedPageBreak/>
              <w:t xml:space="preserve">питань запобігання та виявлення корупції подати в </w:t>
            </w:r>
            <w:r w:rsidRPr="00D57C99">
              <w:rPr>
                <w:sz w:val="28"/>
                <w:szCs w:val="28"/>
              </w:rPr>
              <w:t>управління</w:t>
            </w:r>
            <w:r w:rsidRPr="00D57C99">
              <w:rPr>
                <w:sz w:val="28"/>
                <w:szCs w:val="28"/>
                <w:lang w:val="uk-UA"/>
              </w:rPr>
              <w:t xml:space="preserve"> </w:t>
            </w:r>
            <w:r w:rsidRPr="00D57C99">
              <w:rPr>
                <w:sz w:val="28"/>
                <w:szCs w:val="28"/>
              </w:rPr>
              <w:t>з питань надзвичайних ситуацій</w:t>
            </w:r>
            <w:r w:rsidRPr="00D57C99">
              <w:rPr>
                <w:sz w:val="28"/>
                <w:szCs w:val="28"/>
                <w:lang w:val="uk-UA"/>
              </w:rPr>
              <w:t>,</w:t>
            </w:r>
            <w:r w:rsidRPr="00D57C99">
              <w:rPr>
                <w:sz w:val="28"/>
                <w:szCs w:val="28"/>
              </w:rPr>
              <w:t xml:space="preserve"> </w:t>
            </w:r>
            <w:r w:rsidRPr="00D57C99">
              <w:rPr>
                <w:sz w:val="28"/>
                <w:szCs w:val="28"/>
                <w:lang w:val="uk-UA"/>
              </w:rPr>
              <w:t>мобілізаційно-оборонної</w:t>
            </w:r>
            <w:r w:rsidRPr="00D57C99">
              <w:rPr>
                <w:sz w:val="28"/>
                <w:szCs w:val="28"/>
              </w:rPr>
              <w:t xml:space="preserve"> роботи та діяльності правоохоронних органів</w:t>
            </w:r>
            <w:r w:rsidRPr="00D57C99">
              <w:rPr>
                <w:sz w:val="28"/>
                <w:szCs w:val="28"/>
                <w:lang w:eastAsia="uk-UA"/>
              </w:rPr>
              <w:t>)</w:t>
            </w:r>
          </w:p>
          <w:p w:rsidR="0099309D" w:rsidRPr="00D57C99" w:rsidRDefault="0099309D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57C99">
              <w:rPr>
                <w:sz w:val="28"/>
                <w:szCs w:val="28"/>
                <w:lang w:val="uk-UA" w:eastAsia="uk-UA"/>
              </w:rPr>
              <w:lastRenderedPageBreak/>
              <w:t xml:space="preserve">Суб’єкти визначені статтею 62 Закону України «Про запобігання корупції» 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 w:rsidP="00DB65F1">
            <w:pPr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 xml:space="preserve"> </w:t>
            </w:r>
            <w:r w:rsidRPr="00D57C99">
              <w:rPr>
                <w:sz w:val="28"/>
                <w:szCs w:val="28"/>
                <w:lang w:val="uk-UA" w:eastAsia="uk-UA"/>
              </w:rPr>
              <w:t>д</w:t>
            </w:r>
            <w:r w:rsidRPr="00D57C99">
              <w:rPr>
                <w:sz w:val="28"/>
                <w:szCs w:val="28"/>
                <w:lang w:eastAsia="uk-UA"/>
              </w:rPr>
              <w:t>о 20.0</w:t>
            </w:r>
            <w:r w:rsidRPr="00D57C99">
              <w:rPr>
                <w:sz w:val="28"/>
                <w:szCs w:val="28"/>
                <w:lang w:val="uk-UA" w:eastAsia="uk-UA"/>
              </w:rPr>
              <w:t>1</w:t>
            </w:r>
            <w:r w:rsidRPr="00D57C99">
              <w:rPr>
                <w:sz w:val="28"/>
                <w:szCs w:val="28"/>
                <w:lang w:eastAsia="uk-UA"/>
              </w:rPr>
              <w:t>.201</w:t>
            </w:r>
            <w:r w:rsidRPr="00D57C99">
              <w:rPr>
                <w:sz w:val="28"/>
                <w:szCs w:val="28"/>
                <w:lang w:val="uk-UA" w:eastAsia="uk-UA"/>
              </w:rPr>
              <w:t>8</w:t>
            </w:r>
          </w:p>
        </w:tc>
      </w:tr>
      <w:tr w:rsidR="0099309D" w:rsidRPr="00D57C99" w:rsidTr="005C525D">
        <w:trPr>
          <w:trHeight w:val="55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>
            <w:pPr>
              <w:ind w:left="284"/>
              <w:jc w:val="center"/>
              <w:rPr>
                <w:sz w:val="28"/>
                <w:szCs w:val="28"/>
                <w:lang w:val="uk-UA" w:eastAsia="uk-UA"/>
              </w:rPr>
            </w:pPr>
            <w:r w:rsidRPr="00D57C99">
              <w:rPr>
                <w:sz w:val="28"/>
                <w:szCs w:val="28"/>
                <w:lang w:val="uk-UA" w:eastAsia="uk-UA"/>
              </w:rPr>
              <w:t>23.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D57C99">
              <w:rPr>
                <w:sz w:val="28"/>
                <w:szCs w:val="28"/>
                <w:lang w:val="uk-UA" w:eastAsia="uk-UA"/>
              </w:rPr>
              <w:t>Забезпечувати доступ громадськості для ознайомлення  з прийнятими міською радою, виконавчим комітетом нормативними  актами,</w:t>
            </w:r>
            <w:r w:rsidRPr="00D57C99">
              <w:rPr>
                <w:sz w:val="28"/>
                <w:szCs w:val="28"/>
                <w:lang w:val="uk-UA"/>
              </w:rPr>
              <w:t xml:space="preserve">  шляхом їх оприлюднення на офіційних веб-сайтах, організації проведення їх громадського обговорення та врахування відповідних пропозицій за результатами проведених консультацій з громадськістю; </w:t>
            </w:r>
            <w:r w:rsidRPr="00D57C99">
              <w:rPr>
                <w:sz w:val="28"/>
                <w:szCs w:val="28"/>
                <w:shd w:val="clear" w:color="auto" w:fill="FFFFFF"/>
                <w:lang w:val="uk-UA"/>
              </w:rPr>
              <w:t xml:space="preserve">забезпечення узагальнення результатів громадського обговорення проектів нормативно-правових актів, що передбачають надання пільг, переваг окремим суб’єктам господарювання, а також делегування повноважень органів місцевого самоврядування, та їх оприлюднення на своїх офіційних веб-сайтах </w:t>
            </w:r>
          </w:p>
          <w:p w:rsidR="0099309D" w:rsidRPr="00D57C99" w:rsidRDefault="0099309D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57C99">
              <w:rPr>
                <w:sz w:val="28"/>
                <w:szCs w:val="28"/>
                <w:lang w:val="uk-UA" w:eastAsia="uk-UA"/>
              </w:rPr>
              <w:t xml:space="preserve">керівники відповідних виконавчих органів міської ради (розробники нормативних актів), відділ патронатної служби, відділ програмного та комп’ютерного забезпечення </w:t>
            </w:r>
            <w:r w:rsidRPr="00D57C99">
              <w:rPr>
                <w:sz w:val="28"/>
                <w:szCs w:val="28"/>
                <w:lang w:val="uk-UA"/>
              </w:rPr>
              <w:t xml:space="preserve"> </w:t>
            </w:r>
            <w:r w:rsidRPr="00D57C99">
              <w:rPr>
                <w:sz w:val="28"/>
                <w:szCs w:val="28"/>
                <w:lang w:val="uk-UA" w:eastAsia="uk-UA"/>
              </w:rPr>
              <w:t xml:space="preserve">  міської ради 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>
            <w:pPr>
              <w:ind w:left="-108" w:right="-108"/>
              <w:jc w:val="center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>постійно</w:t>
            </w:r>
          </w:p>
        </w:tc>
      </w:tr>
      <w:tr w:rsidR="0099309D" w:rsidRPr="00D57C99" w:rsidTr="005C525D">
        <w:trPr>
          <w:trHeight w:val="885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>
            <w:pPr>
              <w:ind w:left="284"/>
              <w:jc w:val="center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val="uk-UA" w:eastAsia="uk-UA"/>
              </w:rPr>
              <w:t>24.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D57C99">
              <w:rPr>
                <w:sz w:val="28"/>
                <w:szCs w:val="28"/>
                <w:shd w:val="clear" w:color="auto" w:fill="FFFFFF"/>
              </w:rPr>
              <w:t>Проведення в навчальних закладах та закладах охорони здоров'я міста семінарів, лекцій, дискусій, круглих столів  з питань додержання антикорупційного законодавства для працівників цих закладів</w:t>
            </w:r>
          </w:p>
          <w:p w:rsidR="0099309D" w:rsidRPr="00D57C99" w:rsidRDefault="0099309D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val="uk-UA" w:eastAsia="uk-UA"/>
              </w:rPr>
              <w:t>Д</w:t>
            </w:r>
            <w:r w:rsidRPr="00D57C99">
              <w:rPr>
                <w:sz w:val="28"/>
                <w:szCs w:val="28"/>
                <w:lang w:eastAsia="uk-UA"/>
              </w:rPr>
              <w:t xml:space="preserve">епартамент освіти </w:t>
            </w:r>
            <w:r w:rsidRPr="00D57C99">
              <w:rPr>
                <w:sz w:val="28"/>
                <w:szCs w:val="28"/>
                <w:lang w:val="uk-UA" w:eastAsia="uk-UA"/>
              </w:rPr>
              <w:t>та</w:t>
            </w:r>
            <w:r w:rsidRPr="00D57C99">
              <w:rPr>
                <w:sz w:val="28"/>
                <w:szCs w:val="28"/>
                <w:lang w:eastAsia="uk-UA"/>
              </w:rPr>
              <w:t xml:space="preserve"> науки міської ради,</w:t>
            </w:r>
            <w:r w:rsidRPr="00D57C99">
              <w:rPr>
                <w:sz w:val="28"/>
                <w:szCs w:val="28"/>
              </w:rPr>
              <w:t xml:space="preserve"> </w:t>
            </w:r>
            <w:r w:rsidRPr="00D57C99">
              <w:rPr>
                <w:sz w:val="28"/>
                <w:szCs w:val="28"/>
                <w:lang w:eastAsia="uk-UA"/>
              </w:rPr>
              <w:t>центральна міська клінічна лікарня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>
            <w:pPr>
              <w:ind w:left="-108" w:right="-108"/>
              <w:jc w:val="center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>постійно</w:t>
            </w:r>
          </w:p>
        </w:tc>
      </w:tr>
      <w:tr w:rsidR="0099309D" w:rsidRPr="00D57C99" w:rsidTr="005C525D">
        <w:trPr>
          <w:trHeight w:val="20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>
            <w:pPr>
              <w:ind w:left="284"/>
              <w:jc w:val="center"/>
              <w:rPr>
                <w:sz w:val="28"/>
                <w:szCs w:val="28"/>
                <w:lang w:val="uk-UA" w:eastAsia="uk-UA"/>
              </w:rPr>
            </w:pPr>
            <w:r w:rsidRPr="00D57C99">
              <w:rPr>
                <w:sz w:val="28"/>
                <w:szCs w:val="28"/>
                <w:lang w:val="uk-UA" w:eastAsia="uk-UA"/>
              </w:rPr>
              <w:t>25.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>
            <w:pPr>
              <w:rPr>
                <w:sz w:val="28"/>
                <w:szCs w:val="28"/>
                <w:lang w:val="uk-UA"/>
              </w:rPr>
            </w:pPr>
            <w:r w:rsidRPr="00D57C99">
              <w:rPr>
                <w:sz w:val="28"/>
                <w:szCs w:val="28"/>
              </w:rPr>
              <w:t xml:space="preserve">Проведення у загальноосвітніх, професійно-технічних та вищих навчальних закладах </w:t>
            </w:r>
            <w:r w:rsidRPr="00D57C99">
              <w:rPr>
                <w:sz w:val="28"/>
                <w:szCs w:val="28"/>
                <w:lang w:val="uk-UA"/>
              </w:rPr>
              <w:t xml:space="preserve">міста </w:t>
            </w:r>
            <w:r w:rsidRPr="00D57C99">
              <w:rPr>
                <w:sz w:val="28"/>
                <w:szCs w:val="28"/>
              </w:rPr>
              <w:t>виховних годин, лекцій і занять  на антикорупційну тематику для учнів та студентів цих закладів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57C99">
              <w:rPr>
                <w:sz w:val="28"/>
                <w:szCs w:val="28"/>
                <w:lang w:val="uk-UA" w:eastAsia="uk-UA"/>
              </w:rPr>
              <w:t>Д</w:t>
            </w:r>
            <w:r w:rsidRPr="00D57C99">
              <w:rPr>
                <w:sz w:val="28"/>
                <w:szCs w:val="28"/>
                <w:lang w:eastAsia="uk-UA"/>
              </w:rPr>
              <w:t xml:space="preserve">епартамент освіти </w:t>
            </w:r>
            <w:r w:rsidRPr="00D57C99">
              <w:rPr>
                <w:sz w:val="28"/>
                <w:szCs w:val="28"/>
                <w:lang w:val="uk-UA" w:eastAsia="uk-UA"/>
              </w:rPr>
              <w:t>та</w:t>
            </w:r>
            <w:r w:rsidRPr="00D57C99">
              <w:rPr>
                <w:sz w:val="28"/>
                <w:szCs w:val="28"/>
                <w:lang w:eastAsia="uk-UA"/>
              </w:rPr>
              <w:t xml:space="preserve"> науки міської ради</w:t>
            </w:r>
            <w:r w:rsidRPr="00D57C99">
              <w:rPr>
                <w:sz w:val="28"/>
                <w:szCs w:val="28"/>
                <w:lang w:val="uk-UA" w:eastAsia="uk-UA"/>
              </w:rPr>
              <w:t xml:space="preserve">, сектор ювенальної превенції Івано-Франківського відділу поліції 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09D" w:rsidRPr="00D57C99" w:rsidRDefault="0099309D">
            <w:pPr>
              <w:ind w:left="-108" w:right="-108"/>
              <w:jc w:val="center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eastAsia="uk-UA"/>
              </w:rPr>
              <w:t>постійно</w:t>
            </w:r>
          </w:p>
        </w:tc>
      </w:tr>
      <w:tr w:rsidR="0099309D" w:rsidRPr="00D57C99" w:rsidTr="005C525D">
        <w:trPr>
          <w:trHeight w:val="20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ind w:left="284"/>
              <w:jc w:val="center"/>
              <w:rPr>
                <w:sz w:val="28"/>
                <w:szCs w:val="28"/>
                <w:lang w:eastAsia="uk-UA"/>
              </w:rPr>
            </w:pPr>
            <w:r w:rsidRPr="00D57C99">
              <w:rPr>
                <w:sz w:val="28"/>
                <w:szCs w:val="28"/>
                <w:lang w:val="uk-UA" w:eastAsia="uk-UA"/>
              </w:rPr>
              <w:lastRenderedPageBreak/>
              <w:t>26.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 w:rsidP="00DB65F1">
            <w:pPr>
              <w:jc w:val="both"/>
              <w:rPr>
                <w:sz w:val="28"/>
                <w:szCs w:val="28"/>
                <w:lang w:val="uk-UA"/>
              </w:rPr>
            </w:pPr>
            <w:r w:rsidRPr="00D57C99">
              <w:rPr>
                <w:sz w:val="28"/>
                <w:szCs w:val="28"/>
                <w:lang w:val="uk-UA"/>
              </w:rPr>
              <w:t>При отриманні на цілодобову телефонну лінію служби оперативного реагування Івано-Франківської міської ради (1580) повідомлень від громадян щодо корупційних дій , на їх думку, працівників виконавчих органів міської ради  інформувати міського голову</w:t>
            </w:r>
          </w:p>
          <w:p w:rsidR="0099309D" w:rsidRPr="00D57C99" w:rsidRDefault="0099309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57C99">
              <w:rPr>
                <w:sz w:val="28"/>
                <w:szCs w:val="28"/>
                <w:lang w:val="uk-UA" w:eastAsia="uk-UA"/>
              </w:rPr>
              <w:t xml:space="preserve">Служба оперативного реагування Івано-Франківської міської ради 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09D" w:rsidRPr="00D57C99" w:rsidRDefault="0099309D">
            <w:pPr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D57C99">
              <w:rPr>
                <w:sz w:val="28"/>
                <w:szCs w:val="28"/>
                <w:lang w:val="uk-UA" w:eastAsia="uk-UA"/>
              </w:rPr>
              <w:t>постійно</w:t>
            </w:r>
          </w:p>
        </w:tc>
      </w:tr>
    </w:tbl>
    <w:p w:rsidR="0099309D" w:rsidRDefault="0099309D" w:rsidP="00DB65F1">
      <w:pPr>
        <w:tabs>
          <w:tab w:val="left" w:pos="180"/>
        </w:tabs>
        <w:ind w:left="567"/>
        <w:rPr>
          <w:sz w:val="28"/>
          <w:szCs w:val="28"/>
          <w:lang w:val="uk-UA"/>
        </w:rPr>
      </w:pPr>
    </w:p>
    <w:p w:rsidR="0099309D" w:rsidRDefault="0099309D" w:rsidP="00DB65F1">
      <w:pPr>
        <w:tabs>
          <w:tab w:val="left" w:pos="180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</w:p>
    <w:p w:rsidR="0099309D" w:rsidRDefault="0099309D" w:rsidP="00DB65F1">
      <w:pPr>
        <w:tabs>
          <w:tab w:val="left" w:pos="180"/>
        </w:tabs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Ігор Шевчук </w:t>
      </w:r>
    </w:p>
    <w:p w:rsidR="0099309D" w:rsidRDefault="0099309D" w:rsidP="00DB65F1">
      <w:pPr>
        <w:tabs>
          <w:tab w:val="left" w:pos="180"/>
        </w:tabs>
        <w:ind w:left="567"/>
        <w:rPr>
          <w:sz w:val="28"/>
          <w:szCs w:val="28"/>
          <w:lang w:val="uk-UA"/>
        </w:rPr>
      </w:pPr>
    </w:p>
    <w:p w:rsidR="0099309D" w:rsidRDefault="0099309D" w:rsidP="00DB65F1">
      <w:pPr>
        <w:tabs>
          <w:tab w:val="left" w:pos="180"/>
        </w:tabs>
        <w:ind w:left="567"/>
        <w:rPr>
          <w:sz w:val="28"/>
          <w:szCs w:val="28"/>
          <w:lang w:val="uk-UA"/>
        </w:rPr>
      </w:pPr>
    </w:p>
    <w:p w:rsidR="0099309D" w:rsidRDefault="0099309D" w:rsidP="00DB65F1">
      <w:pPr>
        <w:tabs>
          <w:tab w:val="left" w:pos="180"/>
        </w:tabs>
        <w:ind w:left="567"/>
        <w:rPr>
          <w:sz w:val="28"/>
          <w:szCs w:val="28"/>
          <w:lang w:val="uk-UA"/>
        </w:rPr>
      </w:pPr>
    </w:p>
    <w:p w:rsidR="0099309D" w:rsidRDefault="0099309D" w:rsidP="00DB65F1">
      <w:pPr>
        <w:tabs>
          <w:tab w:val="left" w:pos="180"/>
        </w:tabs>
        <w:ind w:left="567"/>
        <w:rPr>
          <w:sz w:val="28"/>
          <w:szCs w:val="28"/>
          <w:lang w:val="uk-UA"/>
        </w:rPr>
      </w:pPr>
    </w:p>
    <w:p w:rsidR="0099309D" w:rsidRDefault="0099309D" w:rsidP="00DB65F1">
      <w:pPr>
        <w:tabs>
          <w:tab w:val="left" w:pos="180"/>
        </w:tabs>
        <w:ind w:left="567"/>
        <w:rPr>
          <w:sz w:val="28"/>
          <w:szCs w:val="28"/>
          <w:lang w:val="uk-UA"/>
        </w:rPr>
      </w:pPr>
    </w:p>
    <w:p w:rsidR="0099309D" w:rsidRDefault="0099309D" w:rsidP="00DB65F1">
      <w:pPr>
        <w:tabs>
          <w:tab w:val="left" w:pos="180"/>
        </w:tabs>
        <w:ind w:left="567"/>
        <w:rPr>
          <w:sz w:val="28"/>
          <w:szCs w:val="28"/>
          <w:lang w:val="uk-UA"/>
        </w:rPr>
      </w:pPr>
    </w:p>
    <w:p w:rsidR="0099309D" w:rsidRDefault="0099309D" w:rsidP="00DB65F1">
      <w:pPr>
        <w:tabs>
          <w:tab w:val="left" w:pos="180"/>
        </w:tabs>
        <w:ind w:left="567"/>
        <w:rPr>
          <w:sz w:val="28"/>
          <w:szCs w:val="28"/>
          <w:lang w:val="uk-UA"/>
        </w:rPr>
      </w:pPr>
    </w:p>
    <w:p w:rsidR="0099309D" w:rsidRDefault="0099309D" w:rsidP="00DB65F1">
      <w:pPr>
        <w:tabs>
          <w:tab w:val="left" w:pos="180"/>
        </w:tabs>
        <w:ind w:left="567"/>
        <w:rPr>
          <w:sz w:val="28"/>
          <w:szCs w:val="28"/>
          <w:lang w:val="uk-UA"/>
        </w:rPr>
      </w:pPr>
    </w:p>
    <w:p w:rsidR="0099309D" w:rsidRDefault="0099309D" w:rsidP="00DB65F1">
      <w:pPr>
        <w:tabs>
          <w:tab w:val="left" w:pos="180"/>
        </w:tabs>
        <w:ind w:left="567"/>
        <w:rPr>
          <w:sz w:val="28"/>
          <w:szCs w:val="28"/>
          <w:lang w:val="uk-UA"/>
        </w:rPr>
      </w:pPr>
    </w:p>
    <w:p w:rsidR="0099309D" w:rsidRDefault="0099309D" w:rsidP="00DB65F1">
      <w:pPr>
        <w:tabs>
          <w:tab w:val="left" w:pos="426"/>
          <w:tab w:val="left" w:pos="4424"/>
          <w:tab w:val="left" w:pos="5711"/>
        </w:tabs>
        <w:rPr>
          <w:lang w:val="uk-UA"/>
        </w:rPr>
      </w:pPr>
    </w:p>
    <w:p w:rsidR="0099309D" w:rsidRPr="00DB65F1" w:rsidRDefault="0099309D">
      <w:pPr>
        <w:rPr>
          <w:lang w:val="uk-UA"/>
        </w:rPr>
      </w:pPr>
      <w:r>
        <w:rPr>
          <w:lang w:val="uk-UA"/>
        </w:rPr>
        <w:t xml:space="preserve"> </w:t>
      </w:r>
    </w:p>
    <w:sectPr w:rsidR="0099309D" w:rsidRPr="00DB65F1" w:rsidSect="00073C1B">
      <w:pgSz w:w="16838" w:h="11906" w:orient="landscape"/>
      <w:pgMar w:top="1134" w:right="567" w:bottom="1134" w:left="1985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EE7" w:rsidRDefault="00F63EE7">
      <w:r>
        <w:separator/>
      </w:r>
    </w:p>
  </w:endnote>
  <w:endnote w:type="continuationSeparator" w:id="0">
    <w:p w:rsidR="00F63EE7" w:rsidRDefault="00F6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EE7" w:rsidRDefault="00F63EE7">
      <w:r>
        <w:separator/>
      </w:r>
    </w:p>
  </w:footnote>
  <w:footnote w:type="continuationSeparator" w:id="0">
    <w:p w:rsidR="00F63EE7" w:rsidRDefault="00F6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09D" w:rsidRDefault="0099309D" w:rsidP="00EC0CF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9309D" w:rsidRDefault="0099309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09D" w:rsidRDefault="0099309D" w:rsidP="00EC0CF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31999">
      <w:rPr>
        <w:rStyle w:val="a8"/>
        <w:noProof/>
      </w:rPr>
      <w:t>9</w:t>
    </w:r>
    <w:r>
      <w:rPr>
        <w:rStyle w:val="a8"/>
      </w:rPr>
      <w:fldChar w:fldCharType="end"/>
    </w:r>
  </w:p>
  <w:p w:rsidR="0099309D" w:rsidRDefault="0099309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9900AC"/>
    <w:multiLevelType w:val="hybridMultilevel"/>
    <w:tmpl w:val="43462EC6"/>
    <w:lvl w:ilvl="0" w:tplc="2ECCC682">
      <w:start w:val="1"/>
      <w:numFmt w:val="decimal"/>
      <w:lvlText w:val="%1."/>
      <w:lvlJc w:val="right"/>
      <w:pPr>
        <w:ind w:left="644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61344361"/>
    <w:multiLevelType w:val="hybridMultilevel"/>
    <w:tmpl w:val="43462EC6"/>
    <w:lvl w:ilvl="0" w:tplc="2ECCC682">
      <w:start w:val="1"/>
      <w:numFmt w:val="decimal"/>
      <w:lvlText w:val="%1."/>
      <w:lvlJc w:val="right"/>
      <w:pPr>
        <w:ind w:left="644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5F1"/>
    <w:rsid w:val="00013137"/>
    <w:rsid w:val="00013806"/>
    <w:rsid w:val="00033F10"/>
    <w:rsid w:val="000378C1"/>
    <w:rsid w:val="00047BE7"/>
    <w:rsid w:val="0006119A"/>
    <w:rsid w:val="00073C1B"/>
    <w:rsid w:val="000F1DFA"/>
    <w:rsid w:val="00101862"/>
    <w:rsid w:val="00110DC9"/>
    <w:rsid w:val="0013662D"/>
    <w:rsid w:val="00145B8A"/>
    <w:rsid w:val="001642D9"/>
    <w:rsid w:val="0019007A"/>
    <w:rsid w:val="001B7736"/>
    <w:rsid w:val="001C302E"/>
    <w:rsid w:val="001C7126"/>
    <w:rsid w:val="001D3580"/>
    <w:rsid w:val="001E19B1"/>
    <w:rsid w:val="001F0FAE"/>
    <w:rsid w:val="002003BC"/>
    <w:rsid w:val="00214771"/>
    <w:rsid w:val="0023595F"/>
    <w:rsid w:val="002474C3"/>
    <w:rsid w:val="00294BAC"/>
    <w:rsid w:val="00295A80"/>
    <w:rsid w:val="002C53C1"/>
    <w:rsid w:val="002F490D"/>
    <w:rsid w:val="003117F0"/>
    <w:rsid w:val="00332783"/>
    <w:rsid w:val="00364973"/>
    <w:rsid w:val="003973C9"/>
    <w:rsid w:val="003A65E2"/>
    <w:rsid w:val="003B52B3"/>
    <w:rsid w:val="003E7981"/>
    <w:rsid w:val="004249CD"/>
    <w:rsid w:val="0046135C"/>
    <w:rsid w:val="004632B1"/>
    <w:rsid w:val="004635E7"/>
    <w:rsid w:val="004C1714"/>
    <w:rsid w:val="004F2FE0"/>
    <w:rsid w:val="00514316"/>
    <w:rsid w:val="00526081"/>
    <w:rsid w:val="00531999"/>
    <w:rsid w:val="00533CA3"/>
    <w:rsid w:val="00554B24"/>
    <w:rsid w:val="00593AF0"/>
    <w:rsid w:val="005B5E79"/>
    <w:rsid w:val="005C525D"/>
    <w:rsid w:val="005E268C"/>
    <w:rsid w:val="005F221E"/>
    <w:rsid w:val="005F7A17"/>
    <w:rsid w:val="00600191"/>
    <w:rsid w:val="00605896"/>
    <w:rsid w:val="00635964"/>
    <w:rsid w:val="00647C28"/>
    <w:rsid w:val="00650632"/>
    <w:rsid w:val="00661C77"/>
    <w:rsid w:val="0067171B"/>
    <w:rsid w:val="00673B21"/>
    <w:rsid w:val="0067598F"/>
    <w:rsid w:val="00687ABF"/>
    <w:rsid w:val="006A12BA"/>
    <w:rsid w:val="006C5F22"/>
    <w:rsid w:val="006E344C"/>
    <w:rsid w:val="0073006E"/>
    <w:rsid w:val="00741CA5"/>
    <w:rsid w:val="007767DD"/>
    <w:rsid w:val="007831D2"/>
    <w:rsid w:val="00786A83"/>
    <w:rsid w:val="007F1646"/>
    <w:rsid w:val="007F28D1"/>
    <w:rsid w:val="00804B8B"/>
    <w:rsid w:val="00810672"/>
    <w:rsid w:val="00826A35"/>
    <w:rsid w:val="00827A37"/>
    <w:rsid w:val="008430BD"/>
    <w:rsid w:val="008431A4"/>
    <w:rsid w:val="0084404E"/>
    <w:rsid w:val="00865078"/>
    <w:rsid w:val="008F43F4"/>
    <w:rsid w:val="00905FA3"/>
    <w:rsid w:val="00933CAB"/>
    <w:rsid w:val="00955F9F"/>
    <w:rsid w:val="00967DBD"/>
    <w:rsid w:val="0097110C"/>
    <w:rsid w:val="00986C42"/>
    <w:rsid w:val="0099253A"/>
    <w:rsid w:val="0099309D"/>
    <w:rsid w:val="009A7CA3"/>
    <w:rsid w:val="009B483E"/>
    <w:rsid w:val="00A01BCC"/>
    <w:rsid w:val="00A3776F"/>
    <w:rsid w:val="00AE07C6"/>
    <w:rsid w:val="00AF2321"/>
    <w:rsid w:val="00B77C8B"/>
    <w:rsid w:val="00B84BC0"/>
    <w:rsid w:val="00B95E77"/>
    <w:rsid w:val="00BC779D"/>
    <w:rsid w:val="00BF51EF"/>
    <w:rsid w:val="00C24373"/>
    <w:rsid w:val="00C51EE2"/>
    <w:rsid w:val="00C530C5"/>
    <w:rsid w:val="00C721FA"/>
    <w:rsid w:val="00C92682"/>
    <w:rsid w:val="00CB6240"/>
    <w:rsid w:val="00CC5E8F"/>
    <w:rsid w:val="00CF7727"/>
    <w:rsid w:val="00D57C99"/>
    <w:rsid w:val="00D64780"/>
    <w:rsid w:val="00DA24C7"/>
    <w:rsid w:val="00DB2A01"/>
    <w:rsid w:val="00DB65F1"/>
    <w:rsid w:val="00DE704A"/>
    <w:rsid w:val="00E26BB2"/>
    <w:rsid w:val="00E42BA0"/>
    <w:rsid w:val="00E924B3"/>
    <w:rsid w:val="00E9390B"/>
    <w:rsid w:val="00E94116"/>
    <w:rsid w:val="00E9779E"/>
    <w:rsid w:val="00EB03B1"/>
    <w:rsid w:val="00EB1FBA"/>
    <w:rsid w:val="00EC0CF3"/>
    <w:rsid w:val="00EE5639"/>
    <w:rsid w:val="00F63B1A"/>
    <w:rsid w:val="00F63EE7"/>
    <w:rsid w:val="00F86ADC"/>
    <w:rsid w:val="00F96496"/>
    <w:rsid w:val="00FA4381"/>
    <w:rsid w:val="00FB053E"/>
    <w:rsid w:val="00FE3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AB1040C-0514-4B95-87B1-C1A254D1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5F1"/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DB65F1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DB65F1"/>
    <w:pPr>
      <w:spacing w:before="100" w:beforeAutospacing="1" w:after="100" w:afterAutospacing="1"/>
    </w:pPr>
    <w:rPr>
      <w:rFonts w:eastAsia="Calibri"/>
      <w:color w:val="000000"/>
      <w:lang w:val="uk-UA" w:eastAsia="uk-UA"/>
    </w:rPr>
  </w:style>
  <w:style w:type="paragraph" w:customStyle="1" w:styleId="rvps2">
    <w:name w:val="rvps2"/>
    <w:basedOn w:val="a"/>
    <w:uiPriority w:val="99"/>
    <w:rsid w:val="00DB65F1"/>
    <w:pPr>
      <w:spacing w:before="100" w:beforeAutospacing="1" w:after="100" w:afterAutospacing="1"/>
    </w:pPr>
    <w:rPr>
      <w:rFonts w:eastAsia="Calibri"/>
    </w:rPr>
  </w:style>
  <w:style w:type="character" w:customStyle="1" w:styleId="rvts0">
    <w:name w:val="rvts0"/>
    <w:uiPriority w:val="99"/>
    <w:rsid w:val="00DB65F1"/>
    <w:rPr>
      <w:rFonts w:ascii="Times New Roman" w:hAnsi="Times New Roman"/>
    </w:rPr>
  </w:style>
  <w:style w:type="character" w:customStyle="1" w:styleId="rvts46">
    <w:name w:val="rvts46"/>
    <w:uiPriority w:val="99"/>
    <w:rsid w:val="00DB65F1"/>
    <w:rPr>
      <w:rFonts w:ascii="Times New Roman" w:hAnsi="Times New Roman"/>
    </w:rPr>
  </w:style>
  <w:style w:type="character" w:customStyle="1" w:styleId="a5">
    <w:name w:val="Основний текст_"/>
    <w:link w:val="2"/>
    <w:uiPriority w:val="99"/>
    <w:locked/>
    <w:rsid w:val="00526081"/>
    <w:rPr>
      <w:spacing w:val="10"/>
      <w:sz w:val="24"/>
      <w:shd w:val="clear" w:color="auto" w:fill="FFFFFF"/>
    </w:rPr>
  </w:style>
  <w:style w:type="paragraph" w:customStyle="1" w:styleId="2">
    <w:name w:val="Основний текст2"/>
    <w:basedOn w:val="a"/>
    <w:link w:val="a5"/>
    <w:uiPriority w:val="99"/>
    <w:rsid w:val="00526081"/>
    <w:pPr>
      <w:shd w:val="clear" w:color="auto" w:fill="FFFFFF"/>
      <w:spacing w:before="420" w:after="60" w:line="322" w:lineRule="exact"/>
      <w:jc w:val="both"/>
    </w:pPr>
    <w:rPr>
      <w:rFonts w:eastAsia="Calibri"/>
      <w:spacing w:val="10"/>
      <w:szCs w:val="20"/>
      <w:lang w:val="en-US"/>
    </w:rPr>
  </w:style>
  <w:style w:type="paragraph" w:styleId="a6">
    <w:name w:val="header"/>
    <w:basedOn w:val="a"/>
    <w:link w:val="a7"/>
    <w:uiPriority w:val="99"/>
    <w:rsid w:val="004C17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295A80"/>
    <w:rPr>
      <w:rFonts w:eastAsia="Times New Roman" w:cs="Times New Roman"/>
      <w:sz w:val="24"/>
      <w:szCs w:val="24"/>
      <w:lang w:val="ru-RU" w:eastAsia="ru-RU"/>
    </w:rPr>
  </w:style>
  <w:style w:type="character" w:styleId="a8">
    <w:name w:val="page number"/>
    <w:basedOn w:val="a0"/>
    <w:uiPriority w:val="99"/>
    <w:rsid w:val="004C171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51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zakon2.rada.gov.ua/laws/show/1700-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8470</Words>
  <Characters>4828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Користувач Windows</cp:lastModifiedBy>
  <cp:revision>2</cp:revision>
  <cp:lastPrinted>2017-12-04T07:07:00Z</cp:lastPrinted>
  <dcterms:created xsi:type="dcterms:W3CDTF">2017-12-06T08:39:00Z</dcterms:created>
  <dcterms:modified xsi:type="dcterms:W3CDTF">2017-12-06T08:39:00Z</dcterms:modified>
</cp:coreProperties>
</file>