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02" w:rsidRPr="00AE22B1" w:rsidRDefault="00D50602" w:rsidP="00D50602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AE22B1">
        <w:rPr>
          <w:sz w:val="28"/>
          <w:szCs w:val="28"/>
          <w:lang w:val="uk-UA"/>
        </w:rPr>
        <w:t xml:space="preserve">Про демонтаж </w:t>
      </w:r>
    </w:p>
    <w:p w:rsidR="00D50602" w:rsidRDefault="00FD7C25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920FF6" w:rsidRPr="00AE22B1" w:rsidRDefault="00920FF6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тимчасових споруд </w:t>
      </w:r>
    </w:p>
    <w:p w:rsidR="00800262" w:rsidRDefault="00800262" w:rsidP="000A4DB8">
      <w:pPr>
        <w:shd w:val="clear" w:color="auto" w:fill="FFFFFF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</w:p>
    <w:p w:rsidR="00241FCA" w:rsidRDefault="00241FCA" w:rsidP="000A4DB8">
      <w:pPr>
        <w:shd w:val="clear" w:color="auto" w:fill="FFFFFF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</w:p>
    <w:p w:rsidR="00D06EEE" w:rsidRDefault="00D06EEE" w:rsidP="000A4DB8">
      <w:pPr>
        <w:shd w:val="clear" w:color="auto" w:fill="FFFFFF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</w:p>
    <w:p w:rsidR="009D5E75" w:rsidRPr="0066530C" w:rsidRDefault="009D5E75" w:rsidP="009D5E75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AE22B1">
        <w:rPr>
          <w:rStyle w:val="rvts7"/>
          <w:color w:val="000000"/>
          <w:sz w:val="28"/>
          <w:szCs w:val="28"/>
          <w:lang w:val="uk-UA"/>
        </w:rPr>
        <w:t>Керуючись законами України «Про місцеве самоврядування в Україні», «Про рекламу», «Про благоустрій населених пунктів»,</w:t>
      </w:r>
      <w:r w:rsidRPr="00AE22B1">
        <w:rPr>
          <w:rStyle w:val="rvts7"/>
          <w:color w:val="FF0000"/>
          <w:sz w:val="28"/>
          <w:szCs w:val="28"/>
          <w:lang w:val="uk-UA"/>
        </w:rPr>
        <w:t xml:space="preserve"> </w:t>
      </w:r>
      <w:r w:rsidRPr="00AE22B1">
        <w:rPr>
          <w:rStyle w:val="rvts7"/>
          <w:color w:val="000000"/>
          <w:sz w:val="28"/>
          <w:szCs w:val="28"/>
          <w:lang w:val="uk-UA"/>
        </w:rPr>
        <w:t>Поряд</w:t>
      </w:r>
      <w:r w:rsidR="00B22A8E">
        <w:rPr>
          <w:rStyle w:val="rvts7"/>
          <w:color w:val="000000"/>
          <w:sz w:val="28"/>
          <w:szCs w:val="28"/>
          <w:lang w:val="uk-UA"/>
        </w:rPr>
        <w:t>ком</w:t>
      </w:r>
      <w:r w:rsidRPr="00AE22B1">
        <w:rPr>
          <w:rStyle w:val="rvts7"/>
          <w:color w:val="000000"/>
          <w:sz w:val="28"/>
          <w:szCs w:val="28"/>
          <w:lang w:val="uk-UA"/>
        </w:rPr>
        <w:t xml:space="preserve"> розміщення зовнішньої реклами у м.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E22B1">
        <w:rPr>
          <w:rStyle w:val="rvts7"/>
          <w:color w:val="000000"/>
          <w:sz w:val="28"/>
          <w:szCs w:val="28"/>
          <w:lang w:val="uk-UA"/>
        </w:rPr>
        <w:t>Івано-Франківську</w:t>
      </w:r>
      <w:r w:rsidR="00B22A8E" w:rsidRPr="00B22A8E">
        <w:rPr>
          <w:rStyle w:val="rvts7"/>
          <w:sz w:val="28"/>
          <w:szCs w:val="28"/>
          <w:lang w:val="uk-UA"/>
        </w:rPr>
        <w:t xml:space="preserve"> </w:t>
      </w:r>
      <w:r w:rsidRPr="0066530C">
        <w:rPr>
          <w:rStyle w:val="rvts7"/>
          <w:sz w:val="28"/>
          <w:szCs w:val="28"/>
          <w:lang w:val="uk-UA"/>
        </w:rPr>
        <w:t>та</w:t>
      </w:r>
      <w:r w:rsidRPr="0066530C">
        <w:rPr>
          <w:sz w:val="28"/>
          <w:szCs w:val="28"/>
          <w:lang w:val="uk-UA"/>
        </w:rPr>
        <w:t xml:space="preserve"> </w:t>
      </w:r>
      <w:r w:rsidRPr="0066530C">
        <w:rPr>
          <w:rStyle w:val="rvts29"/>
          <w:spacing w:val="-15"/>
          <w:sz w:val="28"/>
          <w:szCs w:val="28"/>
          <w:lang w:val="uk-UA"/>
        </w:rPr>
        <w:t>Положення</w:t>
      </w:r>
      <w:r w:rsidR="00B22A8E" w:rsidRPr="0066530C">
        <w:rPr>
          <w:rStyle w:val="rvts29"/>
          <w:spacing w:val="-15"/>
          <w:sz w:val="28"/>
          <w:szCs w:val="28"/>
          <w:lang w:val="uk-UA"/>
        </w:rPr>
        <w:t>м</w:t>
      </w:r>
      <w:r w:rsidRPr="0066530C">
        <w:rPr>
          <w:rStyle w:val="rvts29"/>
          <w:spacing w:val="-15"/>
          <w:sz w:val="28"/>
          <w:szCs w:val="28"/>
          <w:lang w:val="uk-UA"/>
        </w:rPr>
        <w:t xml:space="preserve"> про порядок звільнення земельних ділянок, що </w:t>
      </w:r>
      <w:r w:rsidRPr="0066530C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Івано-Франківська, затверджен</w:t>
      </w:r>
      <w:r w:rsidR="00B22A8E" w:rsidRPr="0066530C">
        <w:rPr>
          <w:rStyle w:val="rvts14"/>
          <w:sz w:val="28"/>
          <w:szCs w:val="28"/>
          <w:lang w:val="uk-UA"/>
        </w:rPr>
        <w:t>им</w:t>
      </w:r>
      <w:r w:rsidRPr="0066530C">
        <w:rPr>
          <w:rStyle w:val="rvts14"/>
          <w:sz w:val="28"/>
          <w:szCs w:val="28"/>
          <w:lang w:val="uk-UA"/>
        </w:rPr>
        <w:t xml:space="preserve"> рішенням сесії </w:t>
      </w:r>
      <w:r w:rsidRPr="0066530C">
        <w:rPr>
          <w:sz w:val="28"/>
          <w:szCs w:val="28"/>
          <w:lang w:val="uk-UA"/>
        </w:rPr>
        <w:t xml:space="preserve">від 08.07.2016р. № 186-6, </w:t>
      </w:r>
      <w:r w:rsidRPr="0066530C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2C474E" w:rsidRPr="0066530C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sz w:val="18"/>
          <w:szCs w:val="1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вирішив:</w:t>
      </w:r>
    </w:p>
    <w:p w:rsidR="0016037B" w:rsidRPr="0066530C" w:rsidRDefault="005E5688" w:rsidP="0016037B">
      <w:pPr>
        <w:ind w:firstLine="567"/>
        <w:jc w:val="both"/>
        <w:rPr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1.</w:t>
      </w:r>
      <w:r w:rsidR="0016037B" w:rsidRPr="0066530C">
        <w:rPr>
          <w:rStyle w:val="rvts7"/>
          <w:sz w:val="28"/>
          <w:szCs w:val="28"/>
          <w:lang w:val="uk-UA"/>
        </w:rPr>
        <w:t xml:space="preserve"> </w:t>
      </w:r>
      <w:r w:rsidR="0016037B" w:rsidRPr="0066530C">
        <w:rPr>
          <w:sz w:val="28"/>
          <w:szCs w:val="28"/>
          <w:lang w:val="uk-UA"/>
        </w:rPr>
        <w:t xml:space="preserve">Демонтувати в 5-ти денний термін з моменту опублікування даного рішення: </w:t>
      </w:r>
    </w:p>
    <w:p w:rsidR="001E2779" w:rsidRPr="0066530C" w:rsidRDefault="001E2779" w:rsidP="001E2779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1.1. тимчасову споруду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В.Івасюка</w:t>
      </w:r>
      <w:proofErr w:type="spellEnd"/>
      <w:r w:rsidRPr="0066530C">
        <w:rPr>
          <w:rStyle w:val="rvts7"/>
          <w:sz w:val="28"/>
          <w:szCs w:val="28"/>
          <w:lang w:val="uk-UA"/>
        </w:rPr>
        <w:t xml:space="preserve">, </w:t>
      </w:r>
      <w:r w:rsidR="004B6CE9" w:rsidRPr="0066530C">
        <w:rPr>
          <w:rStyle w:val="rvts7"/>
          <w:sz w:val="28"/>
          <w:szCs w:val="28"/>
          <w:lang w:val="uk-UA"/>
        </w:rPr>
        <w:t>32-А</w:t>
      </w:r>
      <w:r w:rsidRPr="0066530C">
        <w:rPr>
          <w:rStyle w:val="rvts7"/>
          <w:sz w:val="28"/>
          <w:szCs w:val="28"/>
          <w:lang w:val="uk-UA"/>
        </w:rPr>
        <w:t>.</w:t>
      </w:r>
    </w:p>
    <w:p w:rsidR="001E2779" w:rsidRPr="0066530C" w:rsidRDefault="004B6CE9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1.2. холодильне обладнання на вул. Незалежності, 34-А.</w:t>
      </w:r>
    </w:p>
    <w:p w:rsidR="00795FE5" w:rsidRPr="0066530C" w:rsidRDefault="00795FE5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1.3. тимчасову споруду на </w:t>
      </w:r>
      <w:proofErr w:type="spellStart"/>
      <w:r w:rsidRPr="0066530C">
        <w:rPr>
          <w:rStyle w:val="rvts7"/>
          <w:sz w:val="28"/>
          <w:szCs w:val="28"/>
          <w:lang w:val="uk-UA"/>
        </w:rPr>
        <w:t>вул.Івана</w:t>
      </w:r>
      <w:proofErr w:type="spellEnd"/>
      <w:r w:rsidRPr="0066530C">
        <w:rPr>
          <w:rStyle w:val="rvts7"/>
          <w:sz w:val="28"/>
          <w:szCs w:val="28"/>
          <w:lang w:val="uk-UA"/>
        </w:rPr>
        <w:t xml:space="preserve"> Павла ІІ, 18.</w:t>
      </w:r>
    </w:p>
    <w:p w:rsidR="00795FE5" w:rsidRPr="0066530C" w:rsidRDefault="00B824B0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1.4. огорожу та навіс (накриття на літній майданчик)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І.Миколайчука</w:t>
      </w:r>
      <w:proofErr w:type="spellEnd"/>
      <w:r w:rsidRPr="0066530C">
        <w:rPr>
          <w:rStyle w:val="rvts7"/>
          <w:sz w:val="28"/>
          <w:szCs w:val="28"/>
          <w:lang w:val="uk-UA"/>
        </w:rPr>
        <w:t>.</w:t>
      </w:r>
    </w:p>
    <w:p w:rsidR="003B71D0" w:rsidRPr="0066530C" w:rsidRDefault="003B71D0" w:rsidP="003B71D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 Затвердити перелік об’єктів зовнішньої реклами, які підлягають демонтажу у зв’язку з порушенням суб’єктами господарювання Порядку розміщення зовнішньої реклами у м. Івано-Франківську та невиконанням вимог про усунення порушень:</w:t>
      </w:r>
    </w:p>
    <w:p w:rsidR="003B71D0" w:rsidRPr="0066530C" w:rsidRDefault="003B71D0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2.1. Об’єкт зовнішньої реклами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Тринітарській</w:t>
      </w:r>
      <w:proofErr w:type="spellEnd"/>
      <w:r w:rsidRPr="0066530C">
        <w:rPr>
          <w:rStyle w:val="rvts7"/>
          <w:sz w:val="28"/>
          <w:szCs w:val="28"/>
          <w:lang w:val="uk-UA"/>
        </w:rPr>
        <w:t>, 13 (суб’єкт господарювання –)</w:t>
      </w:r>
      <w:r w:rsidR="00CF29DD" w:rsidRPr="0066530C">
        <w:rPr>
          <w:rStyle w:val="rvts7"/>
          <w:sz w:val="28"/>
          <w:szCs w:val="28"/>
          <w:lang w:val="uk-UA"/>
        </w:rPr>
        <w:t>.</w:t>
      </w:r>
    </w:p>
    <w:p w:rsidR="003B71D0" w:rsidRPr="0066530C" w:rsidRDefault="003B71D0" w:rsidP="003B71D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2.2. Об’єкт</w:t>
      </w:r>
      <w:r w:rsidR="00795FE5" w:rsidRPr="0066530C">
        <w:rPr>
          <w:rStyle w:val="rvts7"/>
          <w:sz w:val="28"/>
          <w:szCs w:val="28"/>
          <w:lang w:val="uk-UA"/>
        </w:rPr>
        <w:t xml:space="preserve">и </w:t>
      </w:r>
      <w:r w:rsidRPr="0066530C">
        <w:rPr>
          <w:rStyle w:val="rvts7"/>
          <w:sz w:val="28"/>
          <w:szCs w:val="28"/>
          <w:lang w:val="uk-UA"/>
        </w:rPr>
        <w:t xml:space="preserve">зовнішньої реклами на вул. </w:t>
      </w:r>
      <w:r w:rsidR="00D32B81" w:rsidRPr="0066530C">
        <w:rPr>
          <w:rStyle w:val="rvts7"/>
          <w:sz w:val="28"/>
          <w:szCs w:val="28"/>
          <w:lang w:val="uk-UA"/>
        </w:rPr>
        <w:t xml:space="preserve">Грушевського та на вул. </w:t>
      </w:r>
      <w:r w:rsidR="00CF29DD" w:rsidRPr="0066530C">
        <w:rPr>
          <w:rStyle w:val="rvts7"/>
          <w:sz w:val="28"/>
          <w:szCs w:val="28"/>
          <w:lang w:val="uk-UA"/>
        </w:rPr>
        <w:t>Валовій, 2</w:t>
      </w:r>
      <w:r w:rsidRPr="0066530C">
        <w:rPr>
          <w:rStyle w:val="rvts7"/>
          <w:sz w:val="28"/>
          <w:szCs w:val="28"/>
          <w:lang w:val="uk-UA"/>
        </w:rPr>
        <w:t xml:space="preserve"> (суб’єкт господарювання –)</w:t>
      </w:r>
      <w:r w:rsidR="00CF29DD" w:rsidRPr="0066530C">
        <w:rPr>
          <w:rStyle w:val="rvts7"/>
          <w:sz w:val="28"/>
          <w:szCs w:val="28"/>
          <w:lang w:val="uk-UA"/>
        </w:rPr>
        <w:t>.</w:t>
      </w:r>
    </w:p>
    <w:p w:rsidR="00795FE5" w:rsidRPr="0066530C" w:rsidRDefault="00795FE5" w:rsidP="003B71D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2.3. Об’єкти зовнішньої реклами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Угорницькій</w:t>
      </w:r>
      <w:proofErr w:type="spellEnd"/>
      <w:r w:rsidRPr="0066530C">
        <w:rPr>
          <w:rStyle w:val="rvts7"/>
          <w:sz w:val="28"/>
          <w:szCs w:val="28"/>
          <w:lang w:val="uk-UA"/>
        </w:rPr>
        <w:t>, 16 (суб’єкт господарювання –).</w:t>
      </w:r>
    </w:p>
    <w:p w:rsidR="00795FE5" w:rsidRPr="0066530C" w:rsidRDefault="00795FE5" w:rsidP="003B71D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2.4. Об’єкти зовнішньої реклами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Угорницькій</w:t>
      </w:r>
      <w:proofErr w:type="spellEnd"/>
      <w:r w:rsidRPr="0066530C">
        <w:rPr>
          <w:rStyle w:val="rvts7"/>
          <w:sz w:val="28"/>
          <w:szCs w:val="28"/>
          <w:lang w:val="uk-UA"/>
        </w:rPr>
        <w:t>, 16 (суб’єкт господарювання –).</w:t>
      </w:r>
    </w:p>
    <w:p w:rsidR="00CF29DD" w:rsidRPr="0066530C" w:rsidRDefault="00795FE5" w:rsidP="003B71D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2.5. Об’єкти зовнішньої реклами на вул. Бельведерській, 40 (суб’єкт господарювання –</w:t>
      </w:r>
      <w:r w:rsidR="004041E6" w:rsidRPr="0066530C">
        <w:rPr>
          <w:rStyle w:val="rvts7"/>
          <w:sz w:val="28"/>
          <w:szCs w:val="28"/>
          <w:lang w:val="uk-UA"/>
        </w:rPr>
        <w:t>).</w:t>
      </w:r>
    </w:p>
    <w:p w:rsidR="001E2779" w:rsidRPr="0066530C" w:rsidRDefault="004041E6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2.6. Об’єкти  зовнішньої реклами на вул.</w:t>
      </w:r>
      <w:r w:rsidR="004A1F81" w:rsidRPr="0066530C">
        <w:rPr>
          <w:rStyle w:val="rvts7"/>
          <w:sz w:val="28"/>
          <w:szCs w:val="28"/>
          <w:lang w:val="uk-UA"/>
        </w:rPr>
        <w:t xml:space="preserve"> </w:t>
      </w:r>
      <w:proofErr w:type="spellStart"/>
      <w:r w:rsidRPr="0066530C">
        <w:rPr>
          <w:rStyle w:val="rvts7"/>
          <w:sz w:val="28"/>
          <w:szCs w:val="28"/>
          <w:lang w:val="uk-UA"/>
        </w:rPr>
        <w:t>Гната</w:t>
      </w:r>
      <w:proofErr w:type="spellEnd"/>
      <w:r w:rsidRPr="0066530C">
        <w:rPr>
          <w:rStyle w:val="rvts7"/>
          <w:sz w:val="28"/>
          <w:szCs w:val="28"/>
          <w:lang w:val="uk-UA"/>
        </w:rPr>
        <w:t xml:space="preserve"> </w:t>
      </w:r>
      <w:proofErr w:type="spellStart"/>
      <w:r w:rsidRPr="0066530C">
        <w:rPr>
          <w:rStyle w:val="rvts7"/>
          <w:sz w:val="28"/>
          <w:szCs w:val="28"/>
          <w:lang w:val="uk-UA"/>
        </w:rPr>
        <w:t>Хоткевича</w:t>
      </w:r>
      <w:proofErr w:type="spellEnd"/>
      <w:r w:rsidRPr="0066530C">
        <w:rPr>
          <w:rStyle w:val="rvts7"/>
          <w:sz w:val="28"/>
          <w:szCs w:val="28"/>
          <w:lang w:val="uk-UA"/>
        </w:rPr>
        <w:t>, 65 (суб’єкт господарювання –).</w:t>
      </w:r>
    </w:p>
    <w:p w:rsidR="004041E6" w:rsidRPr="0066530C" w:rsidRDefault="004041E6" w:rsidP="004041E6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2.7. Об’єкти  зовнішньої реклами на вул.</w:t>
      </w:r>
      <w:r w:rsidR="004A1F81" w:rsidRPr="0066530C">
        <w:rPr>
          <w:rStyle w:val="rvts7"/>
          <w:sz w:val="28"/>
          <w:szCs w:val="28"/>
          <w:lang w:val="uk-UA"/>
        </w:rPr>
        <w:t xml:space="preserve"> </w:t>
      </w:r>
      <w:proofErr w:type="spellStart"/>
      <w:r w:rsidR="00E53724" w:rsidRPr="0066530C">
        <w:rPr>
          <w:rStyle w:val="rvts7"/>
          <w:sz w:val="28"/>
          <w:szCs w:val="28"/>
          <w:lang w:val="uk-UA"/>
        </w:rPr>
        <w:t>В.Івасюка</w:t>
      </w:r>
      <w:proofErr w:type="spellEnd"/>
      <w:r w:rsidR="00E53724" w:rsidRPr="0066530C">
        <w:rPr>
          <w:rStyle w:val="rvts7"/>
          <w:sz w:val="28"/>
          <w:szCs w:val="28"/>
          <w:lang w:val="uk-UA"/>
        </w:rPr>
        <w:t>-Василя Стуса</w:t>
      </w:r>
      <w:r w:rsidRPr="0066530C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E53724" w:rsidRPr="0066530C" w:rsidRDefault="00E53724" w:rsidP="004041E6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2.8. Об’єкти  зовнішньої реклами на вул.</w:t>
      </w:r>
      <w:r w:rsidR="004A1F81" w:rsidRPr="0066530C">
        <w:rPr>
          <w:rStyle w:val="rvts7"/>
          <w:sz w:val="28"/>
          <w:szCs w:val="28"/>
          <w:lang w:val="uk-UA"/>
        </w:rPr>
        <w:t xml:space="preserve"> </w:t>
      </w:r>
      <w:proofErr w:type="spellStart"/>
      <w:r w:rsidR="004A1F81" w:rsidRPr="0066530C">
        <w:rPr>
          <w:rStyle w:val="rvts7"/>
          <w:sz w:val="28"/>
          <w:szCs w:val="28"/>
          <w:lang w:val="uk-UA"/>
        </w:rPr>
        <w:t>І.Миколайчука</w:t>
      </w:r>
      <w:proofErr w:type="spellEnd"/>
      <w:r w:rsidR="004A1F81" w:rsidRPr="0066530C">
        <w:rPr>
          <w:rStyle w:val="rvts7"/>
          <w:sz w:val="28"/>
          <w:szCs w:val="28"/>
          <w:lang w:val="uk-UA"/>
        </w:rPr>
        <w:t>, 2</w:t>
      </w:r>
      <w:r w:rsidRPr="0066530C">
        <w:rPr>
          <w:rStyle w:val="rvts7"/>
          <w:sz w:val="28"/>
          <w:szCs w:val="28"/>
          <w:lang w:val="uk-UA"/>
        </w:rPr>
        <w:t xml:space="preserve"> (суб’єкт господарювання –</w:t>
      </w:r>
      <w:r w:rsidR="004A1F81" w:rsidRPr="0066530C">
        <w:rPr>
          <w:rStyle w:val="rvts7"/>
          <w:sz w:val="28"/>
          <w:szCs w:val="28"/>
          <w:lang w:val="uk-UA"/>
        </w:rPr>
        <w:t>).</w:t>
      </w:r>
    </w:p>
    <w:p w:rsidR="004A1F81" w:rsidRPr="0066530C" w:rsidRDefault="004A1F81" w:rsidP="004A1F81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2.9. Об’єкти  зовнішньої реклами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І.Миколайчука</w:t>
      </w:r>
      <w:proofErr w:type="spellEnd"/>
      <w:r w:rsidRPr="0066530C">
        <w:rPr>
          <w:rStyle w:val="rvts7"/>
          <w:sz w:val="28"/>
          <w:szCs w:val="28"/>
          <w:lang w:val="uk-UA"/>
        </w:rPr>
        <w:t>, 2 (суб’єкт господарювання –).</w:t>
      </w:r>
    </w:p>
    <w:p w:rsidR="009A2EEA" w:rsidRPr="0066530C" w:rsidRDefault="009A2EEA" w:rsidP="009A2EEA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2.10. Об’єкт  зовнішньої реклами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Старозамковій</w:t>
      </w:r>
      <w:proofErr w:type="spellEnd"/>
      <w:r w:rsidRPr="0066530C">
        <w:rPr>
          <w:rStyle w:val="rvts7"/>
          <w:sz w:val="28"/>
          <w:szCs w:val="28"/>
          <w:lang w:val="uk-UA"/>
        </w:rPr>
        <w:t>, 2 (суб’єкт господарювання –).</w:t>
      </w:r>
    </w:p>
    <w:p w:rsidR="00B824B0" w:rsidRPr="0066530C" w:rsidRDefault="00B824B0" w:rsidP="00B824B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2.11. Об’єкт  зовнішньої реклами </w:t>
      </w:r>
      <w:r w:rsidR="00F421CF" w:rsidRPr="0066530C">
        <w:rPr>
          <w:rStyle w:val="rvts7"/>
          <w:sz w:val="28"/>
          <w:szCs w:val="28"/>
          <w:lang w:val="uk-UA"/>
        </w:rPr>
        <w:t xml:space="preserve">та вивіска </w:t>
      </w:r>
      <w:r w:rsidRPr="0066530C">
        <w:rPr>
          <w:rStyle w:val="rvts7"/>
          <w:sz w:val="28"/>
          <w:szCs w:val="28"/>
          <w:lang w:val="uk-UA"/>
        </w:rPr>
        <w:t xml:space="preserve">на вул. </w:t>
      </w:r>
      <w:r w:rsidR="00F421CF" w:rsidRPr="0066530C">
        <w:rPr>
          <w:rStyle w:val="rvts7"/>
          <w:sz w:val="28"/>
          <w:szCs w:val="28"/>
          <w:lang w:val="uk-UA"/>
        </w:rPr>
        <w:t>Незалежності, 30</w:t>
      </w:r>
      <w:r w:rsidRPr="0066530C">
        <w:rPr>
          <w:rStyle w:val="rvts7"/>
          <w:sz w:val="28"/>
          <w:szCs w:val="28"/>
          <w:lang w:val="uk-UA"/>
        </w:rPr>
        <w:t xml:space="preserve"> (суб’єкт господарювання – </w:t>
      </w:r>
      <w:proofErr w:type="spellStart"/>
      <w:r w:rsidR="00F421CF" w:rsidRPr="0066530C">
        <w:rPr>
          <w:rStyle w:val="rvts7"/>
          <w:sz w:val="28"/>
          <w:szCs w:val="28"/>
          <w:lang w:val="uk-UA"/>
        </w:rPr>
        <w:t>Южакова</w:t>
      </w:r>
      <w:proofErr w:type="spellEnd"/>
      <w:r w:rsidR="00F421CF" w:rsidRPr="0066530C">
        <w:rPr>
          <w:rStyle w:val="rvts7"/>
          <w:sz w:val="28"/>
          <w:szCs w:val="28"/>
          <w:lang w:val="uk-UA"/>
        </w:rPr>
        <w:t xml:space="preserve"> Катерина Євгенівна</w:t>
      </w:r>
      <w:r w:rsidRPr="0066530C">
        <w:rPr>
          <w:rStyle w:val="rvts7"/>
          <w:sz w:val="28"/>
          <w:szCs w:val="28"/>
          <w:lang w:val="uk-UA"/>
        </w:rPr>
        <w:t>).</w:t>
      </w:r>
    </w:p>
    <w:p w:rsidR="00444325" w:rsidRPr="0066530C" w:rsidRDefault="00444325" w:rsidP="00444325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lastRenderedPageBreak/>
        <w:t xml:space="preserve">2.12. Об’єкт зовнішньої реклами на вул. </w:t>
      </w:r>
      <w:r w:rsidR="00F421CF" w:rsidRPr="0066530C">
        <w:rPr>
          <w:rStyle w:val="rvts7"/>
          <w:sz w:val="28"/>
          <w:szCs w:val="28"/>
          <w:lang w:val="uk-UA"/>
        </w:rPr>
        <w:t>Галицькій, 49</w:t>
      </w:r>
      <w:r w:rsidRPr="0066530C">
        <w:rPr>
          <w:rStyle w:val="rvts7"/>
          <w:sz w:val="28"/>
          <w:szCs w:val="28"/>
          <w:lang w:val="uk-UA"/>
        </w:rPr>
        <w:t xml:space="preserve"> (суб’єкт господарювання –).</w:t>
      </w:r>
    </w:p>
    <w:p w:rsidR="00F421CF" w:rsidRPr="0066530C" w:rsidRDefault="00F421CF" w:rsidP="00F421C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2.13. Об’єкт зовнішньої реклами на вул. Галицькій, 49 (суб’єкт господарювання –).</w:t>
      </w:r>
    </w:p>
    <w:p w:rsidR="00F421CF" w:rsidRPr="0066530C" w:rsidRDefault="00F421CF" w:rsidP="00F421C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2.14. Об’єкт зовнішньої реклами на вул. Галицькій, 47 (суб’єкт господарювання –)</w:t>
      </w:r>
      <w:r w:rsidR="00D132E6">
        <w:rPr>
          <w:rStyle w:val="rvts7"/>
          <w:sz w:val="28"/>
          <w:szCs w:val="28"/>
          <w:lang w:val="uk-UA"/>
        </w:rPr>
        <w:t>.</w:t>
      </w:r>
    </w:p>
    <w:p w:rsidR="001E2779" w:rsidRPr="0066530C" w:rsidRDefault="00F421CF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2.15. Об’єкт зовнішньої реклами на вул. Галицькій, 47 (суб’єкт господарювання –).</w:t>
      </w:r>
    </w:p>
    <w:p w:rsidR="005E5688" w:rsidRPr="0066530C" w:rsidRDefault="00DD4017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3.</w:t>
      </w:r>
      <w:r w:rsidR="005E5688" w:rsidRPr="0066530C">
        <w:rPr>
          <w:rStyle w:val="rvts7"/>
          <w:sz w:val="28"/>
          <w:szCs w:val="28"/>
          <w:lang w:val="uk-UA"/>
        </w:rPr>
        <w:t xml:space="preserve"> Департаменту житлової, комунальної політики та благоустрою (</w:t>
      </w:r>
      <w:proofErr w:type="spellStart"/>
      <w:r w:rsidR="005E5688" w:rsidRPr="0066530C">
        <w:rPr>
          <w:rStyle w:val="rvts7"/>
          <w:sz w:val="28"/>
          <w:szCs w:val="28"/>
          <w:lang w:val="uk-UA"/>
        </w:rPr>
        <w:t>М.Смушак</w:t>
      </w:r>
      <w:proofErr w:type="spellEnd"/>
      <w:r w:rsidR="005E5688" w:rsidRPr="0066530C">
        <w:rPr>
          <w:rStyle w:val="rvts7"/>
          <w:sz w:val="28"/>
          <w:szCs w:val="28"/>
          <w:lang w:val="uk-UA"/>
        </w:rPr>
        <w:t>) демонтувати об’єкти зовнішньої реклами</w:t>
      </w:r>
      <w:r w:rsidR="005D3416" w:rsidRPr="0066530C">
        <w:rPr>
          <w:rStyle w:val="rvts7"/>
          <w:sz w:val="28"/>
          <w:szCs w:val="28"/>
          <w:lang w:val="uk-UA"/>
        </w:rPr>
        <w:t>, тимчасов</w:t>
      </w:r>
      <w:r w:rsidR="00F9427B" w:rsidRPr="0066530C">
        <w:rPr>
          <w:rStyle w:val="rvts7"/>
          <w:sz w:val="28"/>
          <w:szCs w:val="28"/>
          <w:lang w:val="uk-UA"/>
        </w:rPr>
        <w:t>і</w:t>
      </w:r>
      <w:r w:rsidR="005D3416" w:rsidRPr="0066530C">
        <w:rPr>
          <w:rStyle w:val="rvts7"/>
          <w:sz w:val="28"/>
          <w:szCs w:val="28"/>
          <w:lang w:val="uk-UA"/>
        </w:rPr>
        <w:t xml:space="preserve"> споруд</w:t>
      </w:r>
      <w:r w:rsidR="00F9427B" w:rsidRPr="0066530C">
        <w:rPr>
          <w:rStyle w:val="rvts7"/>
          <w:sz w:val="28"/>
          <w:szCs w:val="28"/>
          <w:lang w:val="uk-UA"/>
        </w:rPr>
        <w:t>и</w:t>
      </w:r>
      <w:r w:rsidR="005E5688" w:rsidRPr="0066530C">
        <w:rPr>
          <w:rStyle w:val="rvts7"/>
          <w:sz w:val="28"/>
          <w:szCs w:val="28"/>
          <w:lang w:val="uk-UA"/>
        </w:rPr>
        <w:t>,</w:t>
      </w:r>
      <w:r w:rsidR="00A42547" w:rsidRPr="0066530C">
        <w:rPr>
          <w:rStyle w:val="rvts7"/>
          <w:sz w:val="28"/>
          <w:szCs w:val="28"/>
          <w:lang w:val="uk-UA"/>
        </w:rPr>
        <w:t xml:space="preserve"> </w:t>
      </w:r>
      <w:r w:rsidR="005E5688" w:rsidRPr="0066530C">
        <w:rPr>
          <w:rStyle w:val="rvts7"/>
          <w:sz w:val="28"/>
          <w:szCs w:val="28"/>
          <w:lang w:val="uk-UA"/>
        </w:rPr>
        <w:t>власників яких не встановлено, за адресами:</w:t>
      </w:r>
    </w:p>
    <w:p w:rsidR="00145BA3" w:rsidRDefault="00DD4017" w:rsidP="00F9427B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</w:t>
      </w:r>
      <w:r w:rsidR="005E5688" w:rsidRPr="0066530C">
        <w:rPr>
          <w:rStyle w:val="rvts7"/>
          <w:sz w:val="28"/>
          <w:szCs w:val="28"/>
          <w:lang w:val="uk-UA"/>
        </w:rPr>
        <w:t>.1</w:t>
      </w:r>
      <w:r w:rsidR="000247F2" w:rsidRPr="0066530C">
        <w:rPr>
          <w:rStyle w:val="rvts7"/>
          <w:sz w:val="28"/>
          <w:szCs w:val="28"/>
          <w:lang w:val="uk-UA"/>
        </w:rPr>
        <w:t xml:space="preserve"> </w:t>
      </w:r>
      <w:r w:rsidRPr="0066530C">
        <w:rPr>
          <w:rStyle w:val="rvts7"/>
          <w:sz w:val="28"/>
          <w:szCs w:val="28"/>
          <w:lang w:val="uk-UA"/>
        </w:rPr>
        <w:t>тимчасову споруду на вул. Академіка Сахарова, 33 «Все для Вас»;</w:t>
      </w:r>
    </w:p>
    <w:p w:rsidR="00DD4017" w:rsidRPr="0066530C" w:rsidRDefault="00DD4017" w:rsidP="00F9427B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</w:t>
      </w:r>
      <w:r w:rsidR="005E5688" w:rsidRPr="0066530C">
        <w:rPr>
          <w:rStyle w:val="rvts7"/>
          <w:sz w:val="28"/>
          <w:szCs w:val="28"/>
          <w:lang w:val="uk-UA"/>
        </w:rPr>
        <w:t>.2</w:t>
      </w:r>
      <w:r w:rsidR="00F9427B" w:rsidRPr="0066530C">
        <w:rPr>
          <w:rStyle w:val="rvts7"/>
          <w:sz w:val="28"/>
          <w:szCs w:val="28"/>
          <w:lang w:val="uk-UA"/>
        </w:rPr>
        <w:t xml:space="preserve"> </w:t>
      </w:r>
      <w:r w:rsidR="00177BF0" w:rsidRPr="0066530C">
        <w:rPr>
          <w:rStyle w:val="rvts7"/>
          <w:sz w:val="28"/>
          <w:szCs w:val="28"/>
          <w:lang w:val="uk-UA"/>
        </w:rPr>
        <w:t xml:space="preserve"> </w:t>
      </w:r>
      <w:r w:rsidRPr="0066530C">
        <w:rPr>
          <w:rStyle w:val="rvts7"/>
          <w:sz w:val="28"/>
          <w:szCs w:val="28"/>
          <w:lang w:val="uk-UA"/>
        </w:rPr>
        <w:t>тимчасову споруду (приймальний пункт склотари) на вул. Гетьмана Мазепи, 177, корпус 1;</w:t>
      </w:r>
    </w:p>
    <w:p w:rsidR="003A65EF" w:rsidRPr="0066530C" w:rsidRDefault="00DD4017" w:rsidP="005E568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3.</w:t>
      </w:r>
      <w:r w:rsidR="00F9427B" w:rsidRPr="0066530C">
        <w:rPr>
          <w:rStyle w:val="rvts7"/>
          <w:sz w:val="28"/>
          <w:szCs w:val="28"/>
          <w:lang w:val="uk-UA"/>
        </w:rPr>
        <w:t>3</w:t>
      </w:r>
      <w:r w:rsidRPr="0066530C">
        <w:rPr>
          <w:rStyle w:val="rvts7"/>
          <w:sz w:val="28"/>
          <w:szCs w:val="28"/>
          <w:lang w:val="uk-UA"/>
        </w:rPr>
        <w:t xml:space="preserve"> </w:t>
      </w:r>
      <w:r w:rsidR="003A65EF" w:rsidRPr="0066530C">
        <w:rPr>
          <w:rStyle w:val="rvts7"/>
          <w:sz w:val="28"/>
          <w:szCs w:val="28"/>
          <w:lang w:val="uk-UA"/>
        </w:rPr>
        <w:t>об’єкт</w:t>
      </w:r>
      <w:r w:rsidR="00F9427B" w:rsidRPr="0066530C">
        <w:rPr>
          <w:rStyle w:val="rvts7"/>
          <w:sz w:val="28"/>
          <w:szCs w:val="28"/>
          <w:lang w:val="uk-UA"/>
        </w:rPr>
        <w:t>и</w:t>
      </w:r>
      <w:r w:rsidR="003A65EF" w:rsidRPr="0066530C">
        <w:rPr>
          <w:rStyle w:val="rvts7"/>
          <w:sz w:val="28"/>
          <w:szCs w:val="28"/>
          <w:lang w:val="uk-UA"/>
        </w:rPr>
        <w:t xml:space="preserve"> зовнішньої реклами </w:t>
      </w:r>
      <w:r w:rsidR="00707345" w:rsidRPr="0066530C">
        <w:rPr>
          <w:rStyle w:val="rvts7"/>
          <w:sz w:val="28"/>
          <w:szCs w:val="28"/>
          <w:lang w:val="uk-UA"/>
        </w:rPr>
        <w:t>на фасаді будинку</w:t>
      </w:r>
      <w:r w:rsidR="00223F5A" w:rsidRPr="0066530C">
        <w:rPr>
          <w:rStyle w:val="rvts7"/>
          <w:sz w:val="28"/>
          <w:szCs w:val="28"/>
          <w:lang w:val="uk-UA"/>
        </w:rPr>
        <w:t xml:space="preserve"> № 40</w:t>
      </w:r>
      <w:r w:rsidR="00707345" w:rsidRPr="0066530C">
        <w:rPr>
          <w:rStyle w:val="rvts7"/>
          <w:sz w:val="28"/>
          <w:szCs w:val="28"/>
          <w:lang w:val="uk-UA"/>
        </w:rPr>
        <w:t xml:space="preserve"> </w:t>
      </w:r>
      <w:r w:rsidR="003A65EF" w:rsidRPr="0066530C">
        <w:rPr>
          <w:rStyle w:val="rvts7"/>
          <w:sz w:val="28"/>
          <w:szCs w:val="28"/>
          <w:lang w:val="uk-UA"/>
        </w:rPr>
        <w:t xml:space="preserve">на вул. </w:t>
      </w:r>
      <w:r w:rsidR="00223F5A" w:rsidRPr="0066530C">
        <w:rPr>
          <w:rStyle w:val="rvts7"/>
          <w:sz w:val="28"/>
          <w:szCs w:val="28"/>
          <w:lang w:val="uk-UA"/>
        </w:rPr>
        <w:t>Бельведерській</w:t>
      </w:r>
      <w:r w:rsidR="003A65EF" w:rsidRPr="0066530C">
        <w:rPr>
          <w:rStyle w:val="rvts7"/>
          <w:sz w:val="28"/>
          <w:szCs w:val="28"/>
          <w:lang w:val="uk-UA"/>
        </w:rPr>
        <w:t>;</w:t>
      </w:r>
    </w:p>
    <w:p w:rsidR="008B36A8" w:rsidRPr="0066530C" w:rsidRDefault="008B36A8" w:rsidP="003A65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</w:t>
      </w:r>
      <w:r w:rsidR="003A65EF" w:rsidRPr="0066530C">
        <w:rPr>
          <w:rStyle w:val="rvts7"/>
          <w:sz w:val="28"/>
          <w:szCs w:val="28"/>
          <w:lang w:val="uk-UA"/>
        </w:rPr>
        <w:t>.</w:t>
      </w:r>
      <w:r w:rsidR="00F9427B" w:rsidRPr="0066530C">
        <w:rPr>
          <w:rStyle w:val="rvts7"/>
          <w:sz w:val="28"/>
          <w:szCs w:val="28"/>
          <w:lang w:val="uk-UA"/>
        </w:rPr>
        <w:t>4</w:t>
      </w:r>
      <w:r w:rsidR="003A65EF" w:rsidRPr="0066530C">
        <w:rPr>
          <w:rStyle w:val="rvts7"/>
          <w:sz w:val="28"/>
          <w:szCs w:val="28"/>
          <w:lang w:val="uk-UA"/>
        </w:rPr>
        <w:t xml:space="preserve"> об’єкт зовнішньої реклами </w:t>
      </w:r>
      <w:r w:rsidR="00707345" w:rsidRPr="0066530C">
        <w:rPr>
          <w:rStyle w:val="rvts7"/>
          <w:sz w:val="28"/>
          <w:szCs w:val="28"/>
          <w:lang w:val="uk-UA"/>
        </w:rPr>
        <w:t xml:space="preserve">на фасаді будинку </w:t>
      </w:r>
      <w:r w:rsidR="00223F5A" w:rsidRPr="0066530C">
        <w:rPr>
          <w:rStyle w:val="rvts7"/>
          <w:sz w:val="28"/>
          <w:szCs w:val="28"/>
          <w:lang w:val="uk-UA"/>
        </w:rPr>
        <w:t xml:space="preserve">№ 167 </w:t>
      </w:r>
      <w:r w:rsidR="003A65EF" w:rsidRPr="0066530C">
        <w:rPr>
          <w:rStyle w:val="rvts7"/>
          <w:sz w:val="28"/>
          <w:szCs w:val="28"/>
          <w:lang w:val="uk-UA"/>
        </w:rPr>
        <w:t xml:space="preserve">на вул. </w:t>
      </w:r>
      <w:r w:rsidRPr="0066530C">
        <w:rPr>
          <w:rStyle w:val="rvts7"/>
          <w:sz w:val="28"/>
          <w:szCs w:val="28"/>
          <w:lang w:val="uk-UA"/>
        </w:rPr>
        <w:t>Вовчинецьк</w:t>
      </w:r>
      <w:r w:rsidR="00223F5A" w:rsidRPr="0066530C">
        <w:rPr>
          <w:rStyle w:val="rvts7"/>
          <w:sz w:val="28"/>
          <w:szCs w:val="28"/>
          <w:lang w:val="uk-UA"/>
        </w:rPr>
        <w:t>ій</w:t>
      </w:r>
      <w:r w:rsidRPr="0066530C">
        <w:rPr>
          <w:rStyle w:val="rvts7"/>
          <w:sz w:val="28"/>
          <w:szCs w:val="28"/>
          <w:lang w:val="uk-UA"/>
        </w:rPr>
        <w:t xml:space="preserve"> (магазин «Солодощі»);</w:t>
      </w:r>
    </w:p>
    <w:p w:rsidR="008B36A8" w:rsidRPr="0066530C" w:rsidRDefault="00223F5A" w:rsidP="003A65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3.</w:t>
      </w:r>
      <w:r w:rsidR="00F9427B" w:rsidRPr="0066530C">
        <w:rPr>
          <w:rStyle w:val="rvts7"/>
          <w:sz w:val="28"/>
          <w:szCs w:val="28"/>
          <w:lang w:val="uk-UA"/>
        </w:rPr>
        <w:t>5</w:t>
      </w:r>
      <w:r w:rsidRPr="0066530C">
        <w:rPr>
          <w:rStyle w:val="rvts7"/>
          <w:sz w:val="28"/>
          <w:szCs w:val="28"/>
          <w:lang w:val="uk-UA"/>
        </w:rPr>
        <w:t xml:space="preserve"> об’єкт</w:t>
      </w:r>
      <w:r w:rsidR="00F9427B" w:rsidRPr="0066530C">
        <w:rPr>
          <w:rStyle w:val="rvts7"/>
          <w:sz w:val="28"/>
          <w:szCs w:val="28"/>
          <w:lang w:val="uk-UA"/>
        </w:rPr>
        <w:t xml:space="preserve"> </w:t>
      </w:r>
      <w:r w:rsidRPr="0066530C">
        <w:rPr>
          <w:rStyle w:val="rvts7"/>
          <w:sz w:val="28"/>
          <w:szCs w:val="28"/>
          <w:lang w:val="uk-UA"/>
        </w:rPr>
        <w:t xml:space="preserve"> зовнішньої реклами на фасаді будинку №12 на вул. Героїв Крут;</w:t>
      </w:r>
    </w:p>
    <w:p w:rsidR="00223F5A" w:rsidRPr="0066530C" w:rsidRDefault="00223F5A" w:rsidP="00223F5A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3.</w:t>
      </w:r>
      <w:r w:rsidR="00F9427B" w:rsidRPr="0066530C">
        <w:rPr>
          <w:rStyle w:val="rvts7"/>
          <w:sz w:val="28"/>
          <w:szCs w:val="28"/>
          <w:lang w:val="uk-UA"/>
        </w:rPr>
        <w:t>6</w:t>
      </w:r>
      <w:r w:rsidRPr="0066530C">
        <w:rPr>
          <w:rStyle w:val="rvts7"/>
          <w:sz w:val="28"/>
          <w:szCs w:val="28"/>
          <w:lang w:val="uk-UA"/>
        </w:rPr>
        <w:t xml:space="preserve"> вивіск</w:t>
      </w:r>
      <w:r w:rsidR="00F9427B" w:rsidRPr="0066530C">
        <w:rPr>
          <w:rStyle w:val="rvts7"/>
          <w:sz w:val="28"/>
          <w:szCs w:val="28"/>
          <w:lang w:val="uk-UA"/>
        </w:rPr>
        <w:t>у</w:t>
      </w:r>
      <w:r w:rsidRPr="0066530C">
        <w:rPr>
          <w:rStyle w:val="rvts7"/>
          <w:sz w:val="28"/>
          <w:szCs w:val="28"/>
          <w:lang w:val="uk-UA"/>
        </w:rPr>
        <w:t xml:space="preserve"> на фасаді будинку № 3</w:t>
      </w:r>
      <w:r w:rsidR="0006002D" w:rsidRPr="0066530C">
        <w:rPr>
          <w:rStyle w:val="rvts7"/>
          <w:sz w:val="28"/>
          <w:szCs w:val="28"/>
          <w:lang w:val="uk-UA"/>
        </w:rPr>
        <w:t>5</w:t>
      </w:r>
      <w:r w:rsidRPr="0066530C">
        <w:rPr>
          <w:rStyle w:val="rvts7"/>
          <w:sz w:val="28"/>
          <w:szCs w:val="28"/>
          <w:lang w:val="uk-UA"/>
        </w:rPr>
        <w:t xml:space="preserve"> на вул. Незалежності</w:t>
      </w:r>
      <w:r w:rsidR="003719DA" w:rsidRPr="0066530C">
        <w:rPr>
          <w:rStyle w:val="rvts7"/>
          <w:sz w:val="28"/>
          <w:szCs w:val="28"/>
          <w:lang w:val="uk-UA"/>
        </w:rPr>
        <w:t>;</w:t>
      </w:r>
    </w:p>
    <w:p w:rsidR="003719DA" w:rsidRPr="0066530C" w:rsidRDefault="003719DA" w:rsidP="003719DA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3.7 вивіску на фасаді будинку № 3</w:t>
      </w:r>
      <w:r w:rsidR="0006002D" w:rsidRPr="0066530C">
        <w:rPr>
          <w:rStyle w:val="rvts7"/>
          <w:sz w:val="28"/>
          <w:szCs w:val="28"/>
          <w:lang w:val="uk-UA"/>
        </w:rPr>
        <w:t>1</w:t>
      </w:r>
      <w:r w:rsidRPr="0066530C">
        <w:rPr>
          <w:rStyle w:val="rvts7"/>
          <w:sz w:val="28"/>
          <w:szCs w:val="28"/>
          <w:lang w:val="uk-UA"/>
        </w:rPr>
        <w:t xml:space="preserve"> на вул. Незалежності;</w:t>
      </w:r>
    </w:p>
    <w:p w:rsidR="003719DA" w:rsidRPr="0066530C" w:rsidRDefault="003719DA" w:rsidP="003719DA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 xml:space="preserve">3.8 вивіску на фасаді будинку № 13 на вул. </w:t>
      </w:r>
      <w:proofErr w:type="spellStart"/>
      <w:r w:rsidRPr="0066530C">
        <w:rPr>
          <w:rStyle w:val="rvts7"/>
          <w:sz w:val="28"/>
          <w:szCs w:val="28"/>
          <w:lang w:val="uk-UA"/>
        </w:rPr>
        <w:t>Тринітарській</w:t>
      </w:r>
      <w:proofErr w:type="spellEnd"/>
      <w:r w:rsidRPr="0066530C">
        <w:rPr>
          <w:rStyle w:val="rvts7"/>
          <w:sz w:val="28"/>
          <w:szCs w:val="28"/>
          <w:lang w:val="uk-UA"/>
        </w:rPr>
        <w:t>;</w:t>
      </w:r>
    </w:p>
    <w:p w:rsidR="008803FD" w:rsidRPr="0066530C" w:rsidRDefault="008803FD" w:rsidP="008803F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3.9 вивіску на фасаді будинку</w:t>
      </w:r>
      <w:r w:rsidR="0066530C">
        <w:rPr>
          <w:rStyle w:val="rvts7"/>
          <w:sz w:val="28"/>
          <w:szCs w:val="28"/>
          <w:lang w:val="uk-UA"/>
        </w:rPr>
        <w:t xml:space="preserve"> № 173-А</w:t>
      </w:r>
      <w:r w:rsidRPr="0066530C">
        <w:rPr>
          <w:rStyle w:val="rvts7"/>
          <w:sz w:val="28"/>
          <w:szCs w:val="28"/>
          <w:lang w:val="uk-UA"/>
        </w:rPr>
        <w:t xml:space="preserve"> на вул. Гетьмана Мазепи;</w:t>
      </w:r>
    </w:p>
    <w:p w:rsidR="008803FD" w:rsidRPr="0066530C" w:rsidRDefault="008803FD" w:rsidP="008803F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66530C">
        <w:rPr>
          <w:rStyle w:val="rvts7"/>
          <w:sz w:val="28"/>
          <w:szCs w:val="28"/>
          <w:lang w:val="uk-UA"/>
        </w:rPr>
        <w:t>3.</w:t>
      </w:r>
      <w:r w:rsidR="00FA27BC" w:rsidRPr="0066530C">
        <w:rPr>
          <w:rStyle w:val="rvts7"/>
          <w:sz w:val="28"/>
          <w:szCs w:val="28"/>
        </w:rPr>
        <w:t>10</w:t>
      </w:r>
      <w:r w:rsidRPr="0066530C">
        <w:rPr>
          <w:rStyle w:val="rvts7"/>
          <w:sz w:val="28"/>
          <w:szCs w:val="28"/>
          <w:lang w:val="uk-UA"/>
        </w:rPr>
        <w:t xml:space="preserve"> вивіску </w:t>
      </w:r>
      <w:r w:rsidR="00FA27BC" w:rsidRPr="0066530C">
        <w:rPr>
          <w:rStyle w:val="rvts7"/>
          <w:sz w:val="28"/>
          <w:szCs w:val="28"/>
          <w:lang w:val="uk-UA"/>
        </w:rPr>
        <w:t xml:space="preserve">та об’єкт зовнішньої реклами </w:t>
      </w:r>
      <w:r w:rsidRPr="0066530C">
        <w:rPr>
          <w:rStyle w:val="rvts7"/>
          <w:sz w:val="28"/>
          <w:szCs w:val="28"/>
          <w:lang w:val="uk-UA"/>
        </w:rPr>
        <w:t xml:space="preserve">на фасаді будинку № </w:t>
      </w:r>
      <w:r w:rsidR="00FA27BC" w:rsidRPr="0066530C">
        <w:rPr>
          <w:rStyle w:val="rvts7"/>
          <w:sz w:val="28"/>
          <w:szCs w:val="28"/>
          <w:lang w:val="uk-UA"/>
        </w:rPr>
        <w:t>2</w:t>
      </w:r>
      <w:r w:rsidRPr="0066530C">
        <w:rPr>
          <w:rStyle w:val="rvts7"/>
          <w:sz w:val="28"/>
          <w:szCs w:val="28"/>
          <w:lang w:val="uk-UA"/>
        </w:rPr>
        <w:t xml:space="preserve"> на вул. </w:t>
      </w:r>
      <w:r w:rsidR="00FA27BC" w:rsidRPr="0066530C">
        <w:rPr>
          <w:rStyle w:val="rvts7"/>
          <w:sz w:val="28"/>
          <w:szCs w:val="28"/>
          <w:lang w:val="uk-UA"/>
        </w:rPr>
        <w:t>Шашкевича;</w:t>
      </w:r>
    </w:p>
    <w:p w:rsidR="00FA27BC" w:rsidRPr="008E53F7" w:rsidRDefault="00FA27BC" w:rsidP="00FA27B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>3.</w:t>
      </w:r>
      <w:r w:rsidRPr="008E53F7">
        <w:rPr>
          <w:rStyle w:val="rvts7"/>
          <w:sz w:val="28"/>
          <w:szCs w:val="28"/>
        </w:rPr>
        <w:t>1</w:t>
      </w:r>
      <w:r w:rsidRPr="008E53F7">
        <w:rPr>
          <w:rStyle w:val="rvts7"/>
          <w:sz w:val="28"/>
          <w:szCs w:val="28"/>
          <w:lang w:val="uk-UA"/>
        </w:rPr>
        <w:t>1</w:t>
      </w:r>
      <w:r w:rsidR="0066530C" w:rsidRPr="008E53F7">
        <w:rPr>
          <w:rStyle w:val="rvts7"/>
          <w:sz w:val="28"/>
          <w:szCs w:val="28"/>
          <w:lang w:val="uk-UA"/>
        </w:rPr>
        <w:t xml:space="preserve"> </w:t>
      </w:r>
      <w:r w:rsidRPr="008E53F7">
        <w:rPr>
          <w:rStyle w:val="rvts7"/>
          <w:sz w:val="28"/>
          <w:szCs w:val="28"/>
          <w:lang w:val="uk-UA"/>
        </w:rPr>
        <w:t xml:space="preserve"> вивіску та об’єкт зовнішньої реклами на фасаді будинку № </w:t>
      </w:r>
      <w:r w:rsidR="00244E90" w:rsidRPr="008E53F7">
        <w:rPr>
          <w:rStyle w:val="rvts7"/>
          <w:sz w:val="28"/>
          <w:szCs w:val="28"/>
          <w:lang w:val="uk-UA"/>
        </w:rPr>
        <w:t>7</w:t>
      </w:r>
      <w:r w:rsidRPr="008E53F7">
        <w:rPr>
          <w:rStyle w:val="rvts7"/>
          <w:sz w:val="28"/>
          <w:szCs w:val="28"/>
          <w:lang w:val="uk-UA"/>
        </w:rPr>
        <w:t xml:space="preserve"> на вул. Шашкевича;</w:t>
      </w:r>
    </w:p>
    <w:p w:rsidR="00727156" w:rsidRPr="008E53F7" w:rsidRDefault="00727156" w:rsidP="00727156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>3.</w:t>
      </w:r>
      <w:r w:rsidRPr="008E53F7">
        <w:rPr>
          <w:rStyle w:val="rvts7"/>
          <w:sz w:val="28"/>
          <w:szCs w:val="28"/>
        </w:rPr>
        <w:t>1</w:t>
      </w:r>
      <w:r w:rsidRPr="008E53F7">
        <w:rPr>
          <w:rStyle w:val="rvts7"/>
          <w:sz w:val="28"/>
          <w:szCs w:val="28"/>
          <w:lang w:val="uk-UA"/>
        </w:rPr>
        <w:t>2 вивіску та об’єкт зовнішньої реклами на фасаді будинку № 37 на вул. Незалежності;</w:t>
      </w:r>
    </w:p>
    <w:p w:rsidR="00A34BDD" w:rsidRPr="008E53F7" w:rsidRDefault="00A34BDD" w:rsidP="00A34BDD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 xml:space="preserve">3.13  тимчасову споруду на вул. Флотській, поруч будинку № 52 на вул. Млинарській. </w:t>
      </w:r>
    </w:p>
    <w:p w:rsidR="000A4DB8" w:rsidRPr="008E53F7" w:rsidRDefault="00920FF6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>4</w:t>
      </w:r>
      <w:r w:rsidR="000A4DB8" w:rsidRPr="008E53F7">
        <w:rPr>
          <w:rStyle w:val="rvts7"/>
          <w:sz w:val="28"/>
          <w:szCs w:val="28"/>
          <w:lang w:val="uk-UA"/>
        </w:rPr>
        <w:t xml:space="preserve">. </w:t>
      </w:r>
      <w:r w:rsidR="000A4DB8" w:rsidRPr="008E53F7">
        <w:rPr>
          <w:sz w:val="28"/>
          <w:szCs w:val="28"/>
          <w:lang w:val="uk-UA"/>
        </w:rPr>
        <w:t>Департаменту житлової, комунальної політики та благоустрою провести демонтаж о</w:t>
      </w:r>
      <w:r w:rsidR="000A4DB8" w:rsidRPr="008E53F7">
        <w:rPr>
          <w:rStyle w:val="rvts7"/>
          <w:sz w:val="28"/>
          <w:szCs w:val="28"/>
          <w:lang w:val="uk-UA"/>
        </w:rPr>
        <w:t>б’єктів зовнішньої реклами згідно переліку в п</w:t>
      </w:r>
      <w:r w:rsidR="00A77E02" w:rsidRPr="008E53F7">
        <w:rPr>
          <w:rStyle w:val="rvts7"/>
          <w:sz w:val="28"/>
          <w:szCs w:val="28"/>
          <w:lang w:val="uk-UA"/>
        </w:rPr>
        <w:t>ункт</w:t>
      </w:r>
      <w:r w:rsidR="00A37857" w:rsidRPr="008E53F7">
        <w:rPr>
          <w:rStyle w:val="rvts7"/>
          <w:sz w:val="28"/>
          <w:szCs w:val="28"/>
          <w:lang w:val="uk-UA"/>
        </w:rPr>
        <w:t>і</w:t>
      </w:r>
      <w:r w:rsidR="000A4DB8" w:rsidRPr="008E53F7">
        <w:rPr>
          <w:rStyle w:val="rvts7"/>
          <w:sz w:val="28"/>
          <w:szCs w:val="28"/>
          <w:lang w:val="uk-UA"/>
        </w:rPr>
        <w:t>.2 даного рішення.</w:t>
      </w:r>
    </w:p>
    <w:p w:rsidR="009D5E75" w:rsidRPr="008E53F7" w:rsidRDefault="009D5E75" w:rsidP="009D5E75">
      <w:pPr>
        <w:pStyle w:val="rvps1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 xml:space="preserve">5. У випадку невиконання суб’єктом господарювання пункту </w:t>
      </w:r>
      <w:r w:rsidR="0066530C" w:rsidRPr="008E53F7">
        <w:rPr>
          <w:rStyle w:val="rvts7"/>
          <w:sz w:val="28"/>
          <w:szCs w:val="28"/>
          <w:lang w:val="uk-UA"/>
        </w:rPr>
        <w:t>1</w:t>
      </w:r>
      <w:r w:rsidRPr="008E53F7">
        <w:rPr>
          <w:rStyle w:val="rvts7"/>
          <w:sz w:val="28"/>
          <w:szCs w:val="28"/>
          <w:lang w:val="uk-UA"/>
        </w:rPr>
        <w:t xml:space="preserve"> даного рішення:</w:t>
      </w:r>
    </w:p>
    <w:p w:rsidR="009D5E75" w:rsidRPr="008E53F7" w:rsidRDefault="009D5E75" w:rsidP="009D5E75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>5.1. Департаменту житлової, комунальної політики та благоустрою забезпечити його виконання, провівши демонтаж тимчасов</w:t>
      </w:r>
      <w:r w:rsidR="00920FF6" w:rsidRPr="008E53F7">
        <w:rPr>
          <w:rStyle w:val="rvts7"/>
          <w:sz w:val="28"/>
          <w:szCs w:val="28"/>
          <w:lang w:val="uk-UA"/>
        </w:rPr>
        <w:t>их</w:t>
      </w:r>
      <w:r w:rsidRPr="008E53F7">
        <w:rPr>
          <w:rStyle w:val="rvts7"/>
          <w:sz w:val="28"/>
          <w:szCs w:val="28"/>
          <w:lang w:val="uk-UA"/>
        </w:rPr>
        <w:t xml:space="preserve"> споруд</w:t>
      </w:r>
      <w:r w:rsidR="0066530C" w:rsidRPr="008E53F7">
        <w:rPr>
          <w:rStyle w:val="rvts7"/>
          <w:sz w:val="28"/>
          <w:szCs w:val="28"/>
          <w:lang w:val="uk-UA"/>
        </w:rPr>
        <w:t>, навісу та огорожі.</w:t>
      </w:r>
    </w:p>
    <w:p w:rsidR="009D5E75" w:rsidRPr="008E53F7" w:rsidRDefault="009D5E75" w:rsidP="002509A7">
      <w:pPr>
        <w:pStyle w:val="rvps1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 xml:space="preserve">5.2. </w:t>
      </w:r>
      <w:r w:rsidRPr="008E53F7">
        <w:rPr>
          <w:sz w:val="28"/>
          <w:szCs w:val="28"/>
          <w:lang w:val="uk-UA"/>
        </w:rPr>
        <w:t xml:space="preserve">У випадку наявності </w:t>
      </w:r>
      <w:proofErr w:type="spellStart"/>
      <w:r w:rsidRPr="008E53F7">
        <w:rPr>
          <w:sz w:val="28"/>
          <w:szCs w:val="28"/>
          <w:lang w:val="uk-UA"/>
        </w:rPr>
        <w:t>акта</w:t>
      </w:r>
      <w:proofErr w:type="spellEnd"/>
      <w:r w:rsidRPr="008E53F7">
        <w:rPr>
          <w:sz w:val="28"/>
          <w:szCs w:val="28"/>
          <w:lang w:val="uk-UA"/>
        </w:rPr>
        <w:t xml:space="preserve"> про неможливість здійснення звільнення самовільно зайнятих земельних ділянок, складеного комісією з демонтажу незаконно встановлених об’єктів на захоплених (зайнятих) земельних ділянках на території міста Івано-Франківська</w:t>
      </w:r>
      <w:r w:rsidR="00EE7936" w:rsidRPr="008E53F7">
        <w:rPr>
          <w:sz w:val="28"/>
          <w:szCs w:val="28"/>
          <w:lang w:val="uk-UA"/>
        </w:rPr>
        <w:t xml:space="preserve"> пункт </w:t>
      </w:r>
      <w:r w:rsidR="0066530C" w:rsidRPr="008E53F7">
        <w:rPr>
          <w:sz w:val="28"/>
          <w:szCs w:val="28"/>
          <w:lang w:val="uk-UA"/>
        </w:rPr>
        <w:t>1</w:t>
      </w:r>
      <w:r w:rsidR="00EE7936" w:rsidRPr="008E53F7">
        <w:rPr>
          <w:rStyle w:val="rvts7"/>
          <w:sz w:val="28"/>
          <w:szCs w:val="28"/>
          <w:lang w:val="uk-UA"/>
        </w:rPr>
        <w:t xml:space="preserve"> даного рішення</w:t>
      </w:r>
      <w:r w:rsidRPr="008E53F7">
        <w:rPr>
          <w:sz w:val="28"/>
          <w:szCs w:val="28"/>
          <w:lang w:val="uk-UA"/>
        </w:rPr>
        <w:t>, Департаменту правової політики (</w:t>
      </w:r>
      <w:proofErr w:type="spellStart"/>
      <w:r w:rsidRPr="008E53F7">
        <w:rPr>
          <w:sz w:val="28"/>
          <w:szCs w:val="28"/>
          <w:lang w:val="uk-UA"/>
        </w:rPr>
        <w:t>Н.Кедик</w:t>
      </w:r>
      <w:proofErr w:type="spellEnd"/>
      <w:r w:rsidRPr="008E53F7">
        <w:rPr>
          <w:sz w:val="28"/>
          <w:szCs w:val="28"/>
          <w:lang w:val="uk-UA"/>
        </w:rPr>
        <w:t xml:space="preserve">) за зверненням Департаменту </w:t>
      </w:r>
      <w:r w:rsidRPr="008E53F7">
        <w:rPr>
          <w:sz w:val="28"/>
          <w:szCs w:val="28"/>
          <w:lang w:val="uk-UA"/>
        </w:rPr>
        <w:lastRenderedPageBreak/>
        <w:t>житлової, комунальної політики та благоустрою підготувати та подати відповідні позовні заяви до суду.</w:t>
      </w:r>
    </w:p>
    <w:p w:rsidR="009D5E75" w:rsidRPr="008E53F7" w:rsidRDefault="009D5E75" w:rsidP="009D5E75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>6. Відділу патронатної служби (</w:t>
      </w:r>
      <w:proofErr w:type="spellStart"/>
      <w:r w:rsidR="000E472A" w:rsidRPr="008E53F7">
        <w:rPr>
          <w:rStyle w:val="rvts7"/>
          <w:sz w:val="28"/>
          <w:szCs w:val="28"/>
          <w:lang w:val="uk-UA"/>
        </w:rPr>
        <w:t>З.Гелева</w:t>
      </w:r>
      <w:r w:rsidR="008E53F7" w:rsidRPr="008E53F7">
        <w:rPr>
          <w:rStyle w:val="rvts7"/>
          <w:sz w:val="28"/>
          <w:szCs w:val="28"/>
          <w:lang w:val="uk-UA"/>
        </w:rPr>
        <w:t>н</w:t>
      </w:r>
      <w:proofErr w:type="spellEnd"/>
      <w:r w:rsidRPr="008E53F7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9D5E75" w:rsidRPr="008E53F7" w:rsidRDefault="009D5E75" w:rsidP="009D5E75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 xml:space="preserve">7. Контроль за виконанням рішення покласти на першого заступника міського голови </w:t>
      </w:r>
      <w:proofErr w:type="spellStart"/>
      <w:r w:rsidRPr="008E53F7">
        <w:rPr>
          <w:rStyle w:val="rvts7"/>
          <w:sz w:val="28"/>
          <w:szCs w:val="28"/>
          <w:lang w:val="uk-UA"/>
        </w:rPr>
        <w:t>М.Вітенка</w:t>
      </w:r>
      <w:proofErr w:type="spellEnd"/>
      <w:r w:rsidRPr="008E53F7">
        <w:rPr>
          <w:rStyle w:val="rvts7"/>
          <w:sz w:val="28"/>
          <w:szCs w:val="28"/>
          <w:lang w:val="uk-UA"/>
        </w:rPr>
        <w:t>.</w:t>
      </w:r>
    </w:p>
    <w:p w:rsidR="000A4DB8" w:rsidRPr="008E53F7" w:rsidRDefault="000A4DB8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66530C" w:rsidRPr="008E53F7" w:rsidRDefault="0066530C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66530C" w:rsidRPr="008E53F7" w:rsidRDefault="0066530C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0A4DB8" w:rsidRPr="008E53F7" w:rsidRDefault="000A4DB8" w:rsidP="000A4DB8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E53F7">
        <w:rPr>
          <w:rStyle w:val="rvts7"/>
          <w:sz w:val="28"/>
          <w:szCs w:val="28"/>
          <w:lang w:val="uk-UA"/>
        </w:rPr>
        <w:t>Міський голова</w:t>
      </w:r>
      <w:r w:rsidRPr="008E53F7">
        <w:rPr>
          <w:rStyle w:val="rvts7"/>
          <w:sz w:val="28"/>
          <w:szCs w:val="28"/>
          <w:lang w:val="uk-UA"/>
        </w:rPr>
        <w:tab/>
      </w:r>
      <w:r w:rsidRPr="008E53F7">
        <w:rPr>
          <w:rStyle w:val="rvts7"/>
          <w:sz w:val="28"/>
          <w:szCs w:val="28"/>
          <w:lang w:val="uk-UA"/>
        </w:rPr>
        <w:tab/>
        <w:t xml:space="preserve"> </w:t>
      </w:r>
      <w:r w:rsidRPr="008E53F7">
        <w:rPr>
          <w:rStyle w:val="rvts7"/>
          <w:sz w:val="28"/>
          <w:szCs w:val="28"/>
          <w:lang w:val="uk-UA"/>
        </w:rPr>
        <w:tab/>
      </w:r>
      <w:r w:rsidRPr="008E53F7">
        <w:rPr>
          <w:rStyle w:val="rvts7"/>
          <w:sz w:val="28"/>
          <w:szCs w:val="28"/>
          <w:lang w:val="uk-UA"/>
        </w:rPr>
        <w:tab/>
      </w:r>
      <w:r w:rsidRPr="008E53F7">
        <w:rPr>
          <w:rStyle w:val="rvts7"/>
          <w:sz w:val="28"/>
          <w:szCs w:val="28"/>
          <w:lang w:val="uk-UA"/>
        </w:rPr>
        <w:tab/>
      </w:r>
      <w:r w:rsidRPr="008E53F7">
        <w:rPr>
          <w:rStyle w:val="rvts7"/>
          <w:sz w:val="28"/>
          <w:szCs w:val="28"/>
          <w:lang w:val="uk-UA"/>
        </w:rPr>
        <w:tab/>
      </w:r>
      <w:r w:rsidRPr="008E53F7">
        <w:rPr>
          <w:rStyle w:val="rvts7"/>
          <w:sz w:val="28"/>
          <w:szCs w:val="28"/>
          <w:lang w:val="uk-UA"/>
        </w:rPr>
        <w:tab/>
      </w:r>
      <w:r w:rsidRPr="008E53F7">
        <w:rPr>
          <w:rStyle w:val="rvts7"/>
          <w:sz w:val="28"/>
          <w:szCs w:val="28"/>
          <w:lang w:val="uk-UA"/>
        </w:rPr>
        <w:tab/>
        <w:t xml:space="preserve">Руслан </w:t>
      </w:r>
      <w:proofErr w:type="spellStart"/>
      <w:r w:rsidRPr="008E53F7"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66530C" w:rsidRPr="008E53F7" w:rsidRDefault="0066530C" w:rsidP="0099718C">
      <w:pPr>
        <w:jc w:val="both"/>
        <w:rPr>
          <w:sz w:val="28"/>
          <w:szCs w:val="28"/>
          <w:lang w:val="uk-UA"/>
        </w:rPr>
      </w:pPr>
    </w:p>
    <w:p w:rsidR="0066530C" w:rsidRPr="008E53F7" w:rsidRDefault="0066530C" w:rsidP="0099718C">
      <w:pPr>
        <w:jc w:val="both"/>
        <w:rPr>
          <w:color w:val="FFFFFF" w:themeColor="background1"/>
          <w:sz w:val="28"/>
          <w:szCs w:val="28"/>
          <w:lang w:val="uk-UA"/>
        </w:rPr>
      </w:pPr>
    </w:p>
    <w:p w:rsidR="008157B4" w:rsidRDefault="008157B4" w:rsidP="008157B4">
      <w:pPr>
        <w:tabs>
          <w:tab w:val="left" w:pos="1260"/>
        </w:tabs>
        <w:rPr>
          <w:sz w:val="28"/>
          <w:szCs w:val="28"/>
          <w:lang w:val="uk-UA"/>
        </w:rPr>
      </w:pPr>
    </w:p>
    <w:sectPr w:rsidR="008157B4" w:rsidSect="00367842">
      <w:headerReference w:type="even" r:id="rId7"/>
      <w:headerReference w:type="default" r:id="rId8"/>
      <w:footerReference w:type="default" r:id="rId9"/>
      <w:pgSz w:w="11906" w:h="16838"/>
      <w:pgMar w:top="1134" w:right="454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5A8" w:rsidRDefault="00BF15A8">
      <w:r>
        <w:separator/>
      </w:r>
    </w:p>
  </w:endnote>
  <w:endnote w:type="continuationSeparator" w:id="0">
    <w:p w:rsidR="00BF15A8" w:rsidRDefault="00BF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5A8" w:rsidRDefault="00BF15A8">
      <w:r>
        <w:separator/>
      </w:r>
    </w:p>
  </w:footnote>
  <w:footnote w:type="continuationSeparator" w:id="0">
    <w:p w:rsidR="00BF15A8" w:rsidRDefault="00BF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1352D2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BF15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2941">
      <w:rPr>
        <w:noProof/>
      </w:rPr>
      <w:t>3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847"/>
    <w:rsid w:val="000053E8"/>
    <w:rsid w:val="00007184"/>
    <w:rsid w:val="00012503"/>
    <w:rsid w:val="000126A5"/>
    <w:rsid w:val="00012E88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002D"/>
    <w:rsid w:val="00062CF6"/>
    <w:rsid w:val="00063A5B"/>
    <w:rsid w:val="0006409B"/>
    <w:rsid w:val="00064515"/>
    <w:rsid w:val="0006730E"/>
    <w:rsid w:val="00070DAF"/>
    <w:rsid w:val="000742C6"/>
    <w:rsid w:val="00077CE1"/>
    <w:rsid w:val="00080183"/>
    <w:rsid w:val="00086377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81E"/>
    <w:rsid w:val="000B3C15"/>
    <w:rsid w:val="000C6E7A"/>
    <w:rsid w:val="000D2736"/>
    <w:rsid w:val="000D3834"/>
    <w:rsid w:val="000D64C0"/>
    <w:rsid w:val="000E2A15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728F"/>
    <w:rsid w:val="001072D2"/>
    <w:rsid w:val="001130B2"/>
    <w:rsid w:val="001260D5"/>
    <w:rsid w:val="001262EA"/>
    <w:rsid w:val="00127AD5"/>
    <w:rsid w:val="001335AB"/>
    <w:rsid w:val="001352D2"/>
    <w:rsid w:val="0013568A"/>
    <w:rsid w:val="00137E1F"/>
    <w:rsid w:val="00137E7D"/>
    <w:rsid w:val="00141780"/>
    <w:rsid w:val="00145BA3"/>
    <w:rsid w:val="001508DE"/>
    <w:rsid w:val="00152109"/>
    <w:rsid w:val="001552B5"/>
    <w:rsid w:val="001564A2"/>
    <w:rsid w:val="0016037B"/>
    <w:rsid w:val="001637D7"/>
    <w:rsid w:val="00177BF0"/>
    <w:rsid w:val="00181047"/>
    <w:rsid w:val="00181B22"/>
    <w:rsid w:val="00187C85"/>
    <w:rsid w:val="00194816"/>
    <w:rsid w:val="00194A0B"/>
    <w:rsid w:val="00195713"/>
    <w:rsid w:val="00195E14"/>
    <w:rsid w:val="001A0469"/>
    <w:rsid w:val="001A0968"/>
    <w:rsid w:val="001A1251"/>
    <w:rsid w:val="001A296F"/>
    <w:rsid w:val="001B0BCA"/>
    <w:rsid w:val="001C23BA"/>
    <w:rsid w:val="001C3F89"/>
    <w:rsid w:val="001C474E"/>
    <w:rsid w:val="001C55B0"/>
    <w:rsid w:val="001C61C1"/>
    <w:rsid w:val="001C63F3"/>
    <w:rsid w:val="001D29D1"/>
    <w:rsid w:val="001D6BA7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E17"/>
    <w:rsid w:val="00223F5A"/>
    <w:rsid w:val="0022552F"/>
    <w:rsid w:val="00225D22"/>
    <w:rsid w:val="002267AE"/>
    <w:rsid w:val="002274D1"/>
    <w:rsid w:val="00233B4B"/>
    <w:rsid w:val="0023452A"/>
    <w:rsid w:val="00240A6E"/>
    <w:rsid w:val="00241FCA"/>
    <w:rsid w:val="00244E90"/>
    <w:rsid w:val="002509A7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6CA"/>
    <w:rsid w:val="002B42F5"/>
    <w:rsid w:val="002B6A7A"/>
    <w:rsid w:val="002C474E"/>
    <w:rsid w:val="002C4A99"/>
    <w:rsid w:val="002C57ED"/>
    <w:rsid w:val="002C6C8E"/>
    <w:rsid w:val="002D09A3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7D7"/>
    <w:rsid w:val="003128C0"/>
    <w:rsid w:val="00315333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0CF3"/>
    <w:rsid w:val="00364CB7"/>
    <w:rsid w:val="00367842"/>
    <w:rsid w:val="003719DA"/>
    <w:rsid w:val="00374D79"/>
    <w:rsid w:val="0039169F"/>
    <w:rsid w:val="00391FCC"/>
    <w:rsid w:val="003921E7"/>
    <w:rsid w:val="00395DD8"/>
    <w:rsid w:val="003974DA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4506"/>
    <w:rsid w:val="003C6E53"/>
    <w:rsid w:val="003D190E"/>
    <w:rsid w:val="003D36EC"/>
    <w:rsid w:val="003D5443"/>
    <w:rsid w:val="003D561B"/>
    <w:rsid w:val="003E093D"/>
    <w:rsid w:val="003E15C3"/>
    <w:rsid w:val="003F1669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41A7E"/>
    <w:rsid w:val="0044377D"/>
    <w:rsid w:val="00443A24"/>
    <w:rsid w:val="00444325"/>
    <w:rsid w:val="00444D1F"/>
    <w:rsid w:val="004452BB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D34B4"/>
    <w:rsid w:val="004D4DA7"/>
    <w:rsid w:val="004E15E9"/>
    <w:rsid w:val="004E371B"/>
    <w:rsid w:val="004F2ADA"/>
    <w:rsid w:val="00502875"/>
    <w:rsid w:val="005028D1"/>
    <w:rsid w:val="00506AC2"/>
    <w:rsid w:val="00510F5A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602250"/>
    <w:rsid w:val="00602A9B"/>
    <w:rsid w:val="00603DB3"/>
    <w:rsid w:val="00605CDA"/>
    <w:rsid w:val="00607AA1"/>
    <w:rsid w:val="006149B7"/>
    <w:rsid w:val="00627F19"/>
    <w:rsid w:val="006300EC"/>
    <w:rsid w:val="00630203"/>
    <w:rsid w:val="00631021"/>
    <w:rsid w:val="00634205"/>
    <w:rsid w:val="00634F71"/>
    <w:rsid w:val="006429D3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B17"/>
    <w:rsid w:val="00694BC3"/>
    <w:rsid w:val="006A2343"/>
    <w:rsid w:val="006A3E09"/>
    <w:rsid w:val="006A4BF5"/>
    <w:rsid w:val="006B6658"/>
    <w:rsid w:val="006B7422"/>
    <w:rsid w:val="006B7426"/>
    <w:rsid w:val="006C5A80"/>
    <w:rsid w:val="006C6C74"/>
    <w:rsid w:val="006D1B6C"/>
    <w:rsid w:val="006D56BE"/>
    <w:rsid w:val="006D5C7D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353C"/>
    <w:rsid w:val="00726401"/>
    <w:rsid w:val="00726440"/>
    <w:rsid w:val="007267EE"/>
    <w:rsid w:val="00727156"/>
    <w:rsid w:val="007317CA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5127"/>
    <w:rsid w:val="007B36F4"/>
    <w:rsid w:val="007B4E2A"/>
    <w:rsid w:val="007B5036"/>
    <w:rsid w:val="007B65B9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53B33"/>
    <w:rsid w:val="008577C4"/>
    <w:rsid w:val="008727E3"/>
    <w:rsid w:val="00875443"/>
    <w:rsid w:val="008803FD"/>
    <w:rsid w:val="008818A9"/>
    <w:rsid w:val="00884CD8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D4E1C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416C"/>
    <w:rsid w:val="00911222"/>
    <w:rsid w:val="00911F2F"/>
    <w:rsid w:val="00912CFE"/>
    <w:rsid w:val="009133FA"/>
    <w:rsid w:val="009139CC"/>
    <w:rsid w:val="00915844"/>
    <w:rsid w:val="00920FF6"/>
    <w:rsid w:val="00925622"/>
    <w:rsid w:val="009263F5"/>
    <w:rsid w:val="009348BC"/>
    <w:rsid w:val="00934B66"/>
    <w:rsid w:val="009377AC"/>
    <w:rsid w:val="0094019E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E58"/>
    <w:rsid w:val="0096745D"/>
    <w:rsid w:val="00971998"/>
    <w:rsid w:val="00972C4C"/>
    <w:rsid w:val="009730F8"/>
    <w:rsid w:val="009737A6"/>
    <w:rsid w:val="009812D9"/>
    <w:rsid w:val="009963B4"/>
    <w:rsid w:val="0099718C"/>
    <w:rsid w:val="009A2EEA"/>
    <w:rsid w:val="009A6A6E"/>
    <w:rsid w:val="009A7499"/>
    <w:rsid w:val="009B0498"/>
    <w:rsid w:val="009D09DB"/>
    <w:rsid w:val="009D4F61"/>
    <w:rsid w:val="009D5E75"/>
    <w:rsid w:val="009E498F"/>
    <w:rsid w:val="009F1768"/>
    <w:rsid w:val="009F4000"/>
    <w:rsid w:val="00A05774"/>
    <w:rsid w:val="00A0617B"/>
    <w:rsid w:val="00A071B2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20E8"/>
    <w:rsid w:val="00A54E16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26BE"/>
    <w:rsid w:val="00AA14E7"/>
    <w:rsid w:val="00AA168E"/>
    <w:rsid w:val="00AA4A38"/>
    <w:rsid w:val="00AB263C"/>
    <w:rsid w:val="00AB5B12"/>
    <w:rsid w:val="00AB7741"/>
    <w:rsid w:val="00AC01AF"/>
    <w:rsid w:val="00AD00C2"/>
    <w:rsid w:val="00AD0F28"/>
    <w:rsid w:val="00AD360D"/>
    <w:rsid w:val="00AD50EB"/>
    <w:rsid w:val="00AD7754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40C68"/>
    <w:rsid w:val="00B447B4"/>
    <w:rsid w:val="00B4499E"/>
    <w:rsid w:val="00B46099"/>
    <w:rsid w:val="00B46F01"/>
    <w:rsid w:val="00B50B9F"/>
    <w:rsid w:val="00B5799E"/>
    <w:rsid w:val="00B62444"/>
    <w:rsid w:val="00B65F76"/>
    <w:rsid w:val="00B66103"/>
    <w:rsid w:val="00B70031"/>
    <w:rsid w:val="00B71038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D1327"/>
    <w:rsid w:val="00BD4239"/>
    <w:rsid w:val="00BD4C59"/>
    <w:rsid w:val="00BD5272"/>
    <w:rsid w:val="00BE60F7"/>
    <w:rsid w:val="00BE63CE"/>
    <w:rsid w:val="00BE68AA"/>
    <w:rsid w:val="00BE699E"/>
    <w:rsid w:val="00BF15A8"/>
    <w:rsid w:val="00BF2CA5"/>
    <w:rsid w:val="00BF5617"/>
    <w:rsid w:val="00BF77AB"/>
    <w:rsid w:val="00C02F13"/>
    <w:rsid w:val="00C04CFC"/>
    <w:rsid w:val="00C0751A"/>
    <w:rsid w:val="00C07B0A"/>
    <w:rsid w:val="00C10C1B"/>
    <w:rsid w:val="00C11BB4"/>
    <w:rsid w:val="00C150C9"/>
    <w:rsid w:val="00C16CA7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9F2"/>
    <w:rsid w:val="00C412BA"/>
    <w:rsid w:val="00C42540"/>
    <w:rsid w:val="00C44220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B40"/>
    <w:rsid w:val="00C80446"/>
    <w:rsid w:val="00C828D8"/>
    <w:rsid w:val="00C83766"/>
    <w:rsid w:val="00C84CA0"/>
    <w:rsid w:val="00C86FA4"/>
    <w:rsid w:val="00C91E73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2959"/>
    <w:rsid w:val="00CD74D3"/>
    <w:rsid w:val="00CE7359"/>
    <w:rsid w:val="00CF05BE"/>
    <w:rsid w:val="00CF29DD"/>
    <w:rsid w:val="00CF7FD4"/>
    <w:rsid w:val="00D03580"/>
    <w:rsid w:val="00D047EA"/>
    <w:rsid w:val="00D06EEE"/>
    <w:rsid w:val="00D132E6"/>
    <w:rsid w:val="00D15938"/>
    <w:rsid w:val="00D16029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3141"/>
    <w:rsid w:val="00D833C9"/>
    <w:rsid w:val="00D877BD"/>
    <w:rsid w:val="00D92B9C"/>
    <w:rsid w:val="00D9420A"/>
    <w:rsid w:val="00D964EA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7C16"/>
    <w:rsid w:val="00DD0B31"/>
    <w:rsid w:val="00DD1F4D"/>
    <w:rsid w:val="00DD4017"/>
    <w:rsid w:val="00DD530D"/>
    <w:rsid w:val="00DD70C1"/>
    <w:rsid w:val="00DE3C88"/>
    <w:rsid w:val="00DE70C6"/>
    <w:rsid w:val="00DF15AB"/>
    <w:rsid w:val="00DF1861"/>
    <w:rsid w:val="00DF4455"/>
    <w:rsid w:val="00DF60A7"/>
    <w:rsid w:val="00DF6A67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3FCC"/>
    <w:rsid w:val="00E45115"/>
    <w:rsid w:val="00E45750"/>
    <w:rsid w:val="00E522A1"/>
    <w:rsid w:val="00E53724"/>
    <w:rsid w:val="00E5374D"/>
    <w:rsid w:val="00E547B8"/>
    <w:rsid w:val="00E55BF3"/>
    <w:rsid w:val="00E60D88"/>
    <w:rsid w:val="00E615FD"/>
    <w:rsid w:val="00E64A3D"/>
    <w:rsid w:val="00E72941"/>
    <w:rsid w:val="00E72A61"/>
    <w:rsid w:val="00E755B1"/>
    <w:rsid w:val="00E81373"/>
    <w:rsid w:val="00E84AC0"/>
    <w:rsid w:val="00E92287"/>
    <w:rsid w:val="00E92709"/>
    <w:rsid w:val="00EA04B3"/>
    <w:rsid w:val="00EA1B5C"/>
    <w:rsid w:val="00EA2BF2"/>
    <w:rsid w:val="00EA5672"/>
    <w:rsid w:val="00EB1261"/>
    <w:rsid w:val="00EB3F82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32016"/>
    <w:rsid w:val="00F327B0"/>
    <w:rsid w:val="00F32BE9"/>
    <w:rsid w:val="00F36609"/>
    <w:rsid w:val="00F40E0C"/>
    <w:rsid w:val="00F421CF"/>
    <w:rsid w:val="00F44693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626E"/>
    <w:rsid w:val="00FD7C25"/>
    <w:rsid w:val="00FE12A0"/>
    <w:rsid w:val="00FE7C93"/>
    <w:rsid w:val="00FF145B"/>
    <w:rsid w:val="00FF2FBE"/>
    <w:rsid w:val="00FF30F7"/>
    <w:rsid w:val="00FF324D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23B5EA-987B-44EB-A70E-4B76C855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2926</Words>
  <Characters>1668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2</cp:revision>
  <cp:lastPrinted>2017-10-20T04:59:00Z</cp:lastPrinted>
  <dcterms:created xsi:type="dcterms:W3CDTF">2017-11-08T08:06:00Z</dcterms:created>
  <dcterms:modified xsi:type="dcterms:W3CDTF">2017-11-08T08:06:00Z</dcterms:modified>
</cp:coreProperties>
</file>