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278" w:rsidRDefault="00BC1278" w:rsidP="00DF62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B6EAD" w:rsidRDefault="00E74E44" w:rsidP="00223C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</w:t>
      </w:r>
      <w:r w:rsidR="00AB6EAD">
        <w:rPr>
          <w:rFonts w:ascii="Times New Roman" w:hAnsi="Times New Roman" w:cs="Times New Roman"/>
          <w:b/>
          <w:sz w:val="28"/>
          <w:szCs w:val="28"/>
        </w:rPr>
        <w:t xml:space="preserve">нформація про роботу управління інвестиційної політики </w:t>
      </w:r>
    </w:p>
    <w:p w:rsidR="00562F34" w:rsidRDefault="00E60B80" w:rsidP="00223C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</w:t>
      </w:r>
      <w:r w:rsidR="00E1317F">
        <w:rPr>
          <w:rFonts w:ascii="Times New Roman" w:hAnsi="Times New Roman" w:cs="Times New Roman"/>
          <w:b/>
          <w:sz w:val="28"/>
          <w:szCs w:val="28"/>
        </w:rPr>
        <w:t>еріод з 01.01.2017р. д</w:t>
      </w:r>
      <w:r w:rsidR="00AB6EAD">
        <w:rPr>
          <w:rFonts w:ascii="Times New Roman" w:hAnsi="Times New Roman" w:cs="Times New Roman"/>
          <w:b/>
          <w:sz w:val="28"/>
          <w:szCs w:val="28"/>
        </w:rPr>
        <w:t>о 20.10.2017р.</w:t>
      </w:r>
    </w:p>
    <w:p w:rsidR="00AB6EAD" w:rsidRPr="00AB6EAD" w:rsidRDefault="00AB6EAD" w:rsidP="00223C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2F34" w:rsidRDefault="001D5260" w:rsidP="00AA028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Робота управління інвестиційної політики Івано-Франківської міської ради здійснюється у напрямку реалізації </w:t>
      </w:r>
      <w:r w:rsidRPr="001D5260">
        <w:rPr>
          <w:rFonts w:ascii="Times New Roman" w:hAnsi="Times New Roman" w:cs="Times New Roman"/>
          <w:sz w:val="28"/>
          <w:szCs w:val="28"/>
        </w:rPr>
        <w:t>Комплексної програми сприяння залученню інвестицій в економіку м. Івано-Франківська на 2016-2020рр</w:t>
      </w:r>
      <w:r w:rsidR="00562F34">
        <w:rPr>
          <w:rFonts w:ascii="Times New Roman" w:hAnsi="Times New Roman" w:cs="Times New Roman"/>
          <w:sz w:val="28"/>
          <w:szCs w:val="28"/>
        </w:rPr>
        <w:t xml:space="preserve">. </w:t>
      </w:r>
      <w:r w:rsidR="00562F34" w:rsidRPr="00562F34">
        <w:rPr>
          <w:rFonts w:ascii="Times New Roman" w:hAnsi="Times New Roman" w:cs="Times New Roman"/>
          <w:sz w:val="28"/>
          <w:szCs w:val="28"/>
        </w:rPr>
        <w:t xml:space="preserve">відповідно до плану роботи </w:t>
      </w:r>
      <w:r w:rsidR="00562F34">
        <w:rPr>
          <w:rFonts w:ascii="Times New Roman" w:hAnsi="Times New Roman" w:cs="Times New Roman"/>
          <w:sz w:val="28"/>
          <w:szCs w:val="28"/>
        </w:rPr>
        <w:t>управління та завдань, які надходять</w:t>
      </w:r>
      <w:r w:rsidR="007A577F">
        <w:rPr>
          <w:rFonts w:ascii="Times New Roman" w:hAnsi="Times New Roman" w:cs="Times New Roman"/>
          <w:sz w:val="28"/>
          <w:szCs w:val="28"/>
        </w:rPr>
        <w:t xml:space="preserve"> від керівництва міської ради і </w:t>
      </w:r>
      <w:r w:rsidR="00562F34">
        <w:rPr>
          <w:rFonts w:ascii="Times New Roman" w:hAnsi="Times New Roman" w:cs="Times New Roman"/>
          <w:sz w:val="28"/>
          <w:szCs w:val="28"/>
        </w:rPr>
        <w:t>відповідних структурних підрозділів ОДА.</w:t>
      </w:r>
    </w:p>
    <w:p w:rsidR="00223CC2" w:rsidRDefault="00FB61C7" w:rsidP="00F42799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FB61C7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 xml:space="preserve">період </w:t>
      </w:r>
      <w:r w:rsidR="00AA0281">
        <w:rPr>
          <w:rFonts w:ascii="Times New Roman" w:hAnsi="Times New Roman" w:cs="Times New Roman"/>
          <w:sz w:val="28"/>
          <w:szCs w:val="28"/>
        </w:rPr>
        <w:t>з 1 січня</w:t>
      </w:r>
      <w:r w:rsidR="002E70FF">
        <w:rPr>
          <w:rFonts w:ascii="Times New Roman" w:hAnsi="Times New Roman" w:cs="Times New Roman"/>
          <w:sz w:val="28"/>
          <w:szCs w:val="28"/>
        </w:rPr>
        <w:t xml:space="preserve"> 2017 року </w:t>
      </w:r>
      <w:r w:rsidR="00AA0281">
        <w:rPr>
          <w:rFonts w:ascii="Times New Roman" w:hAnsi="Times New Roman" w:cs="Times New Roman"/>
          <w:sz w:val="28"/>
          <w:szCs w:val="28"/>
        </w:rPr>
        <w:t xml:space="preserve"> </w:t>
      </w:r>
      <w:r w:rsidR="002E70FF">
        <w:rPr>
          <w:rFonts w:ascii="Times New Roman" w:hAnsi="Times New Roman" w:cs="Times New Roman"/>
          <w:sz w:val="28"/>
          <w:szCs w:val="28"/>
        </w:rPr>
        <w:t>по 20 жовтня</w:t>
      </w:r>
      <w:r w:rsidR="00C3555D">
        <w:rPr>
          <w:rFonts w:ascii="Times New Roman" w:hAnsi="Times New Roman" w:cs="Times New Roman"/>
          <w:sz w:val="28"/>
          <w:szCs w:val="28"/>
        </w:rPr>
        <w:t xml:space="preserve"> </w:t>
      </w:r>
      <w:r w:rsidRPr="00FB61C7">
        <w:rPr>
          <w:rFonts w:ascii="Times New Roman" w:hAnsi="Times New Roman" w:cs="Times New Roman"/>
          <w:sz w:val="28"/>
          <w:szCs w:val="28"/>
        </w:rPr>
        <w:t>2017 року пр</w:t>
      </w:r>
      <w:r w:rsidR="001D5260">
        <w:rPr>
          <w:rFonts w:ascii="Times New Roman" w:hAnsi="Times New Roman" w:cs="Times New Roman"/>
          <w:sz w:val="28"/>
          <w:szCs w:val="28"/>
        </w:rPr>
        <w:t>ацівниками управління виконувалась наступна робота</w:t>
      </w:r>
      <w:r w:rsidRPr="00FB61C7">
        <w:rPr>
          <w:rFonts w:ascii="Times New Roman" w:hAnsi="Times New Roman" w:cs="Times New Roman"/>
          <w:sz w:val="28"/>
          <w:szCs w:val="28"/>
        </w:rPr>
        <w:t>:</w:t>
      </w:r>
    </w:p>
    <w:p w:rsidR="001D5260" w:rsidRDefault="001D5260" w:rsidP="00F42799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FB61C7" w:rsidRPr="0069566E" w:rsidRDefault="001D5260" w:rsidP="00F42799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1D5260">
        <w:rPr>
          <w:rFonts w:ascii="Times New Roman" w:hAnsi="Times New Roman" w:cs="Times New Roman"/>
          <w:sz w:val="28"/>
          <w:szCs w:val="28"/>
        </w:rPr>
        <w:t xml:space="preserve">Підготовлено </w:t>
      </w:r>
      <w:r w:rsidR="00780C01">
        <w:rPr>
          <w:rFonts w:ascii="Times New Roman" w:hAnsi="Times New Roman" w:cs="Times New Roman"/>
          <w:sz w:val="28"/>
          <w:szCs w:val="28"/>
        </w:rPr>
        <w:t xml:space="preserve">та подано </w:t>
      </w:r>
      <w:r w:rsidR="00942EBC">
        <w:rPr>
          <w:rFonts w:ascii="Times New Roman" w:hAnsi="Times New Roman" w:cs="Times New Roman"/>
          <w:sz w:val="28"/>
          <w:szCs w:val="28"/>
        </w:rPr>
        <w:t>22</w:t>
      </w:r>
      <w:r w:rsidRPr="001D5260">
        <w:rPr>
          <w:rFonts w:ascii="Times New Roman" w:hAnsi="Times New Roman" w:cs="Times New Roman"/>
          <w:sz w:val="28"/>
          <w:szCs w:val="28"/>
        </w:rPr>
        <w:t xml:space="preserve"> проектних заявок для участі в малих міжнародних  грантових програмах, а саме:</w:t>
      </w:r>
    </w:p>
    <w:p w:rsidR="00DC4AF0" w:rsidRPr="00223CC2" w:rsidRDefault="00840690" w:rsidP="00497587">
      <w:pPr>
        <w:pStyle w:val="a3"/>
        <w:numPr>
          <w:ilvl w:val="0"/>
          <w:numId w:val="3"/>
        </w:numPr>
        <w:ind w:left="709" w:hanging="425"/>
        <w:jc w:val="both"/>
        <w:rPr>
          <w:sz w:val="28"/>
          <w:szCs w:val="28"/>
          <w:lang w:val="uk-UA"/>
        </w:rPr>
      </w:pPr>
      <w:proofErr w:type="spellStart"/>
      <w:r w:rsidRPr="00840690">
        <w:rPr>
          <w:sz w:val="28"/>
          <w:szCs w:val="28"/>
        </w:rPr>
        <w:t>Безпека</w:t>
      </w:r>
      <w:proofErr w:type="spellEnd"/>
      <w:r w:rsidRPr="00840690">
        <w:rPr>
          <w:sz w:val="28"/>
          <w:szCs w:val="28"/>
        </w:rPr>
        <w:t xml:space="preserve"> </w:t>
      </w:r>
      <w:proofErr w:type="spellStart"/>
      <w:r w:rsidRPr="00840690">
        <w:rPr>
          <w:sz w:val="28"/>
          <w:szCs w:val="28"/>
        </w:rPr>
        <w:t>українських</w:t>
      </w:r>
      <w:proofErr w:type="spellEnd"/>
      <w:r w:rsidRPr="00840690">
        <w:rPr>
          <w:sz w:val="28"/>
          <w:szCs w:val="28"/>
        </w:rPr>
        <w:t xml:space="preserve"> </w:t>
      </w:r>
      <w:proofErr w:type="spellStart"/>
      <w:r w:rsidRPr="00840690">
        <w:rPr>
          <w:sz w:val="28"/>
          <w:szCs w:val="28"/>
        </w:rPr>
        <w:t>міст</w:t>
      </w:r>
      <w:proofErr w:type="spellEnd"/>
      <w:r w:rsidRPr="00840690">
        <w:rPr>
          <w:sz w:val="28"/>
          <w:szCs w:val="28"/>
        </w:rPr>
        <w:t xml:space="preserve"> як результат </w:t>
      </w:r>
      <w:proofErr w:type="spellStart"/>
      <w:r w:rsidRPr="00840690">
        <w:rPr>
          <w:sz w:val="28"/>
          <w:szCs w:val="28"/>
        </w:rPr>
        <w:t>польсько-українського</w:t>
      </w:r>
      <w:proofErr w:type="spellEnd"/>
      <w:r w:rsidRPr="00840690">
        <w:rPr>
          <w:sz w:val="28"/>
          <w:szCs w:val="28"/>
        </w:rPr>
        <w:t xml:space="preserve"> </w:t>
      </w:r>
      <w:proofErr w:type="spellStart"/>
      <w:r w:rsidRPr="00840690">
        <w:rPr>
          <w:sz w:val="28"/>
          <w:szCs w:val="28"/>
        </w:rPr>
        <w:t>співробітництва</w:t>
      </w:r>
      <w:proofErr w:type="spellEnd"/>
      <w:r>
        <w:rPr>
          <w:sz w:val="28"/>
          <w:szCs w:val="28"/>
          <w:lang w:val="uk-UA"/>
        </w:rPr>
        <w:t xml:space="preserve"> (</w:t>
      </w:r>
      <w:r w:rsidRPr="00840690">
        <w:rPr>
          <w:sz w:val="28"/>
          <w:szCs w:val="28"/>
          <w:lang w:val="uk-UA"/>
        </w:rPr>
        <w:t>Програма Міністерства закордонних справ «Польська допомога для розвитку 2017»</w:t>
      </w:r>
      <w:r w:rsidR="00497587">
        <w:rPr>
          <w:sz w:val="28"/>
          <w:szCs w:val="28"/>
          <w:lang w:val="uk-UA"/>
        </w:rPr>
        <w:t>).</w:t>
      </w:r>
    </w:p>
    <w:p w:rsidR="00DC4AF0" w:rsidRPr="003521A6" w:rsidRDefault="00840690" w:rsidP="00497587">
      <w:pPr>
        <w:pStyle w:val="a3"/>
        <w:numPr>
          <w:ilvl w:val="0"/>
          <w:numId w:val="3"/>
        </w:numPr>
        <w:ind w:left="709" w:hanging="425"/>
        <w:jc w:val="both"/>
        <w:rPr>
          <w:sz w:val="28"/>
          <w:szCs w:val="28"/>
          <w:lang w:val="uk-UA"/>
        </w:rPr>
      </w:pPr>
      <w:r w:rsidRPr="003521A6">
        <w:rPr>
          <w:sz w:val="28"/>
          <w:szCs w:val="28"/>
        </w:rPr>
        <w:t xml:space="preserve">Культурна </w:t>
      </w:r>
      <w:proofErr w:type="spellStart"/>
      <w:r w:rsidRPr="003521A6">
        <w:rPr>
          <w:sz w:val="28"/>
          <w:szCs w:val="28"/>
        </w:rPr>
        <w:t>спадщина</w:t>
      </w:r>
      <w:proofErr w:type="spellEnd"/>
      <w:r w:rsidRPr="003521A6">
        <w:rPr>
          <w:sz w:val="28"/>
          <w:szCs w:val="28"/>
        </w:rPr>
        <w:t xml:space="preserve"> та </w:t>
      </w:r>
      <w:proofErr w:type="spellStart"/>
      <w:r w:rsidRPr="003521A6">
        <w:rPr>
          <w:sz w:val="28"/>
          <w:szCs w:val="28"/>
        </w:rPr>
        <w:t>креативність</w:t>
      </w:r>
      <w:proofErr w:type="spellEnd"/>
      <w:r w:rsidRPr="003521A6">
        <w:rPr>
          <w:sz w:val="28"/>
          <w:szCs w:val="28"/>
        </w:rPr>
        <w:t xml:space="preserve"> – мотор </w:t>
      </w:r>
      <w:proofErr w:type="spellStart"/>
      <w:r w:rsidRPr="003521A6">
        <w:rPr>
          <w:sz w:val="28"/>
          <w:szCs w:val="28"/>
        </w:rPr>
        <w:t>місцевого</w:t>
      </w:r>
      <w:proofErr w:type="spellEnd"/>
      <w:r w:rsidRPr="003521A6">
        <w:rPr>
          <w:sz w:val="28"/>
          <w:szCs w:val="28"/>
        </w:rPr>
        <w:t xml:space="preserve"> </w:t>
      </w:r>
      <w:proofErr w:type="spellStart"/>
      <w:r w:rsidRPr="003521A6">
        <w:rPr>
          <w:sz w:val="28"/>
          <w:szCs w:val="28"/>
        </w:rPr>
        <w:t>розвитку</w:t>
      </w:r>
      <w:proofErr w:type="spellEnd"/>
      <w:r w:rsidRPr="003521A6">
        <w:rPr>
          <w:sz w:val="28"/>
          <w:szCs w:val="28"/>
        </w:rPr>
        <w:t xml:space="preserve"> </w:t>
      </w:r>
      <w:r w:rsidR="00497587">
        <w:rPr>
          <w:sz w:val="28"/>
          <w:szCs w:val="28"/>
          <w:lang w:val="uk-UA"/>
        </w:rPr>
        <w:t>«</w:t>
      </w:r>
      <w:r w:rsidR="00497587">
        <w:rPr>
          <w:sz w:val="28"/>
          <w:szCs w:val="28"/>
        </w:rPr>
        <w:t xml:space="preserve">Палац </w:t>
      </w:r>
      <w:proofErr w:type="spellStart"/>
      <w:r w:rsidR="00497587">
        <w:rPr>
          <w:sz w:val="28"/>
          <w:szCs w:val="28"/>
        </w:rPr>
        <w:t>Потоцьких</w:t>
      </w:r>
      <w:proofErr w:type="spellEnd"/>
      <w:r w:rsidR="00497587">
        <w:rPr>
          <w:sz w:val="28"/>
          <w:szCs w:val="28"/>
        </w:rPr>
        <w:t>, Ратуша</w:t>
      </w:r>
      <w:r w:rsidR="00497587">
        <w:rPr>
          <w:sz w:val="28"/>
          <w:szCs w:val="28"/>
          <w:lang w:val="uk-UA"/>
        </w:rPr>
        <w:t>»</w:t>
      </w:r>
      <w:r w:rsidRPr="003521A6">
        <w:rPr>
          <w:sz w:val="28"/>
          <w:szCs w:val="28"/>
          <w:lang w:val="uk-UA"/>
        </w:rPr>
        <w:t xml:space="preserve"> </w:t>
      </w:r>
      <w:r w:rsidR="00497587">
        <w:rPr>
          <w:sz w:val="28"/>
          <w:szCs w:val="28"/>
          <w:lang w:val="uk-UA"/>
        </w:rPr>
        <w:t>(</w:t>
      </w:r>
      <w:r w:rsidRPr="003521A6">
        <w:rPr>
          <w:sz w:val="28"/>
          <w:szCs w:val="28"/>
          <w:lang w:val="uk-UA"/>
        </w:rPr>
        <w:t>Програма ЄС-Східне партнерство</w:t>
      </w:r>
      <w:r w:rsidR="00497587">
        <w:rPr>
          <w:sz w:val="28"/>
          <w:szCs w:val="28"/>
          <w:lang w:val="uk-UA"/>
        </w:rPr>
        <w:t>).</w:t>
      </w:r>
    </w:p>
    <w:p w:rsidR="00223CC2" w:rsidRPr="003521A6" w:rsidRDefault="00497587" w:rsidP="00497587">
      <w:pPr>
        <w:pStyle w:val="a3"/>
        <w:numPr>
          <w:ilvl w:val="0"/>
          <w:numId w:val="3"/>
        </w:numPr>
        <w:ind w:left="709" w:hanging="42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Європа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  <w:lang w:val="uk-UA"/>
        </w:rPr>
        <w:t xml:space="preserve"> (</w:t>
      </w:r>
      <w:r w:rsidR="00840690" w:rsidRPr="003521A6">
        <w:rPr>
          <w:sz w:val="28"/>
          <w:szCs w:val="28"/>
        </w:rPr>
        <w:t>Проект INFOKIT</w:t>
      </w:r>
      <w:r>
        <w:rPr>
          <w:sz w:val="28"/>
          <w:szCs w:val="28"/>
          <w:lang w:val="uk-UA"/>
        </w:rPr>
        <w:t>).</w:t>
      </w:r>
    </w:p>
    <w:p w:rsidR="00DC4AF0" w:rsidRPr="003521A6" w:rsidRDefault="00840690" w:rsidP="00497587">
      <w:pPr>
        <w:pStyle w:val="a3"/>
        <w:numPr>
          <w:ilvl w:val="0"/>
          <w:numId w:val="3"/>
        </w:numPr>
        <w:ind w:left="709" w:hanging="425"/>
        <w:jc w:val="both"/>
        <w:rPr>
          <w:sz w:val="28"/>
          <w:szCs w:val="28"/>
          <w:lang w:val="uk-UA"/>
        </w:rPr>
      </w:pPr>
      <w:proofErr w:type="spellStart"/>
      <w:r w:rsidRPr="003521A6">
        <w:rPr>
          <w:sz w:val="28"/>
          <w:szCs w:val="28"/>
        </w:rPr>
        <w:t>Роботизація</w:t>
      </w:r>
      <w:proofErr w:type="spellEnd"/>
      <w:r w:rsidRPr="003521A6">
        <w:rPr>
          <w:sz w:val="28"/>
          <w:szCs w:val="28"/>
        </w:rPr>
        <w:t xml:space="preserve"> та </w:t>
      </w:r>
      <w:proofErr w:type="spellStart"/>
      <w:r w:rsidRPr="003521A6">
        <w:rPr>
          <w:sz w:val="28"/>
          <w:szCs w:val="28"/>
        </w:rPr>
        <w:t>автоматизація</w:t>
      </w:r>
      <w:proofErr w:type="spellEnd"/>
      <w:r w:rsidRPr="003521A6">
        <w:rPr>
          <w:sz w:val="28"/>
          <w:szCs w:val="28"/>
        </w:rPr>
        <w:t xml:space="preserve"> </w:t>
      </w:r>
      <w:proofErr w:type="spellStart"/>
      <w:r w:rsidRPr="003521A6">
        <w:rPr>
          <w:sz w:val="28"/>
          <w:szCs w:val="28"/>
        </w:rPr>
        <w:t>діяльності</w:t>
      </w:r>
      <w:proofErr w:type="spellEnd"/>
      <w:r w:rsidRPr="003521A6">
        <w:rPr>
          <w:sz w:val="28"/>
          <w:szCs w:val="28"/>
        </w:rPr>
        <w:t xml:space="preserve"> Центру </w:t>
      </w:r>
      <w:proofErr w:type="spellStart"/>
      <w:r w:rsidRPr="003521A6">
        <w:rPr>
          <w:sz w:val="28"/>
          <w:szCs w:val="28"/>
        </w:rPr>
        <w:t>надання</w:t>
      </w:r>
      <w:proofErr w:type="spellEnd"/>
      <w:r w:rsidRPr="003521A6">
        <w:rPr>
          <w:sz w:val="28"/>
          <w:szCs w:val="28"/>
        </w:rPr>
        <w:t xml:space="preserve"> </w:t>
      </w:r>
      <w:proofErr w:type="spellStart"/>
      <w:r w:rsidRPr="003521A6">
        <w:rPr>
          <w:sz w:val="28"/>
          <w:szCs w:val="28"/>
        </w:rPr>
        <w:t>адміністративних</w:t>
      </w:r>
      <w:proofErr w:type="spellEnd"/>
      <w:r w:rsidRPr="003521A6">
        <w:rPr>
          <w:sz w:val="28"/>
          <w:szCs w:val="28"/>
        </w:rPr>
        <w:t xml:space="preserve"> </w:t>
      </w:r>
      <w:proofErr w:type="spellStart"/>
      <w:r w:rsidRPr="003521A6">
        <w:rPr>
          <w:sz w:val="28"/>
          <w:szCs w:val="28"/>
        </w:rPr>
        <w:t>послуг</w:t>
      </w:r>
      <w:proofErr w:type="spellEnd"/>
      <w:r w:rsidR="00497587">
        <w:rPr>
          <w:sz w:val="28"/>
          <w:szCs w:val="28"/>
          <w:lang w:val="uk-UA"/>
        </w:rPr>
        <w:t xml:space="preserve"> (</w:t>
      </w:r>
      <w:r w:rsidR="001F09AE">
        <w:rPr>
          <w:sz w:val="28"/>
          <w:szCs w:val="28"/>
          <w:lang w:val="uk-UA"/>
        </w:rPr>
        <w:t>П</w:t>
      </w:r>
      <w:r w:rsidR="00497587" w:rsidRPr="003521A6">
        <w:rPr>
          <w:sz w:val="28"/>
          <w:szCs w:val="28"/>
          <w:lang w:val="uk-UA"/>
        </w:rPr>
        <w:t xml:space="preserve">рограма ЄС/ПРООН </w:t>
      </w:r>
      <w:r w:rsidR="00497587">
        <w:rPr>
          <w:sz w:val="28"/>
          <w:szCs w:val="28"/>
          <w:lang w:val="uk-UA"/>
        </w:rPr>
        <w:t>п</w:t>
      </w:r>
      <w:proofErr w:type="spellStart"/>
      <w:r w:rsidRPr="003521A6">
        <w:rPr>
          <w:sz w:val="28"/>
          <w:szCs w:val="28"/>
        </w:rPr>
        <w:t>роект</w:t>
      </w:r>
      <w:proofErr w:type="spellEnd"/>
      <w:r w:rsidRPr="003521A6">
        <w:rPr>
          <w:sz w:val="28"/>
          <w:szCs w:val="28"/>
        </w:rPr>
        <w:t xml:space="preserve"> «</w:t>
      </w:r>
      <w:proofErr w:type="spellStart"/>
      <w:r w:rsidRPr="003521A6">
        <w:rPr>
          <w:sz w:val="28"/>
          <w:szCs w:val="28"/>
        </w:rPr>
        <w:t>Розумні</w:t>
      </w:r>
      <w:proofErr w:type="spellEnd"/>
      <w:r w:rsidRPr="003521A6">
        <w:rPr>
          <w:sz w:val="28"/>
          <w:szCs w:val="28"/>
        </w:rPr>
        <w:t xml:space="preserve"> </w:t>
      </w:r>
      <w:proofErr w:type="spellStart"/>
      <w:r w:rsidRPr="003521A6">
        <w:rPr>
          <w:sz w:val="28"/>
          <w:szCs w:val="28"/>
        </w:rPr>
        <w:t>міста</w:t>
      </w:r>
      <w:proofErr w:type="spellEnd"/>
      <w:r w:rsidRPr="003521A6">
        <w:rPr>
          <w:sz w:val="28"/>
          <w:szCs w:val="28"/>
        </w:rPr>
        <w:t>»</w:t>
      </w:r>
      <w:r w:rsidR="00497587">
        <w:rPr>
          <w:sz w:val="28"/>
          <w:szCs w:val="28"/>
          <w:lang w:val="uk-UA"/>
        </w:rPr>
        <w:t>).</w:t>
      </w:r>
    </w:p>
    <w:p w:rsidR="00125DD9" w:rsidRPr="003521A6" w:rsidRDefault="00840690" w:rsidP="00497587">
      <w:pPr>
        <w:pStyle w:val="a3"/>
        <w:numPr>
          <w:ilvl w:val="0"/>
          <w:numId w:val="3"/>
        </w:numPr>
        <w:ind w:left="709" w:hanging="425"/>
        <w:jc w:val="both"/>
        <w:rPr>
          <w:sz w:val="28"/>
          <w:szCs w:val="28"/>
          <w:lang w:val="uk-UA"/>
        </w:rPr>
      </w:pPr>
      <w:r w:rsidRPr="003521A6">
        <w:rPr>
          <w:sz w:val="28"/>
          <w:szCs w:val="28"/>
          <w:lang w:val="uk-UA"/>
        </w:rPr>
        <w:t xml:space="preserve">Налагодження якісного каналу комунікації в </w:t>
      </w:r>
      <w:proofErr w:type="spellStart"/>
      <w:r w:rsidRPr="003521A6">
        <w:rPr>
          <w:sz w:val="28"/>
          <w:szCs w:val="28"/>
          <w:lang w:val="uk-UA"/>
        </w:rPr>
        <w:t>поліклініках</w:t>
      </w:r>
      <w:proofErr w:type="spellEnd"/>
      <w:r w:rsidR="00497587">
        <w:rPr>
          <w:sz w:val="28"/>
          <w:szCs w:val="28"/>
          <w:lang w:val="uk-UA"/>
        </w:rPr>
        <w:t xml:space="preserve"> </w:t>
      </w:r>
      <w:proofErr w:type="spellStart"/>
      <w:r w:rsidRPr="003521A6">
        <w:rPr>
          <w:sz w:val="28"/>
          <w:szCs w:val="28"/>
          <w:lang w:val="uk-UA"/>
        </w:rPr>
        <w:t>м.Івано</w:t>
      </w:r>
      <w:proofErr w:type="spellEnd"/>
      <w:r w:rsidRPr="003521A6">
        <w:rPr>
          <w:sz w:val="28"/>
          <w:szCs w:val="28"/>
          <w:lang w:val="uk-UA"/>
        </w:rPr>
        <w:t xml:space="preserve">-Франківськ шляхом створення розумного мобільного додатку </w:t>
      </w:r>
      <w:r w:rsidR="00497587">
        <w:rPr>
          <w:sz w:val="28"/>
          <w:szCs w:val="28"/>
          <w:lang w:val="uk-UA"/>
        </w:rPr>
        <w:t>(</w:t>
      </w:r>
      <w:r w:rsidR="001F09AE">
        <w:rPr>
          <w:sz w:val="28"/>
          <w:szCs w:val="28"/>
          <w:lang w:val="uk-UA"/>
        </w:rPr>
        <w:t>П</w:t>
      </w:r>
      <w:r w:rsidR="00497587" w:rsidRPr="003521A6">
        <w:rPr>
          <w:sz w:val="28"/>
          <w:szCs w:val="28"/>
          <w:lang w:val="uk-UA"/>
        </w:rPr>
        <w:t>рограма ЄС/ПРООН</w:t>
      </w:r>
      <w:r w:rsidRPr="003521A6">
        <w:rPr>
          <w:sz w:val="28"/>
          <w:szCs w:val="28"/>
          <w:lang w:val="uk-UA"/>
        </w:rPr>
        <w:t xml:space="preserve"> </w:t>
      </w:r>
      <w:r w:rsidR="00497587">
        <w:rPr>
          <w:sz w:val="28"/>
          <w:szCs w:val="28"/>
          <w:lang w:val="uk-UA"/>
        </w:rPr>
        <w:t>п</w:t>
      </w:r>
      <w:r w:rsidRPr="003521A6">
        <w:rPr>
          <w:sz w:val="28"/>
          <w:szCs w:val="28"/>
          <w:lang w:val="uk-UA"/>
        </w:rPr>
        <w:t>роект «Розумні міста»</w:t>
      </w:r>
      <w:r w:rsidR="00497587">
        <w:rPr>
          <w:sz w:val="28"/>
          <w:szCs w:val="28"/>
          <w:lang w:val="uk-UA"/>
        </w:rPr>
        <w:t>).</w:t>
      </w:r>
    </w:p>
    <w:p w:rsidR="00DC4AF0" w:rsidRPr="003521A6" w:rsidRDefault="00840690" w:rsidP="00497587">
      <w:pPr>
        <w:pStyle w:val="a3"/>
        <w:numPr>
          <w:ilvl w:val="0"/>
          <w:numId w:val="3"/>
        </w:numPr>
        <w:ind w:left="709" w:hanging="425"/>
        <w:jc w:val="both"/>
        <w:rPr>
          <w:sz w:val="28"/>
          <w:szCs w:val="28"/>
        </w:rPr>
      </w:pPr>
      <w:proofErr w:type="spellStart"/>
      <w:r w:rsidRPr="003521A6">
        <w:rPr>
          <w:sz w:val="28"/>
          <w:szCs w:val="28"/>
        </w:rPr>
        <w:t>Утворення</w:t>
      </w:r>
      <w:proofErr w:type="spellEnd"/>
      <w:r w:rsidRPr="003521A6">
        <w:rPr>
          <w:sz w:val="28"/>
          <w:szCs w:val="28"/>
        </w:rPr>
        <w:t xml:space="preserve"> </w:t>
      </w:r>
      <w:proofErr w:type="spellStart"/>
      <w:r w:rsidRPr="003521A6">
        <w:rPr>
          <w:sz w:val="28"/>
          <w:szCs w:val="28"/>
        </w:rPr>
        <w:t>кластерних</w:t>
      </w:r>
      <w:proofErr w:type="spellEnd"/>
      <w:r w:rsidRPr="003521A6">
        <w:rPr>
          <w:sz w:val="28"/>
          <w:szCs w:val="28"/>
        </w:rPr>
        <w:t xml:space="preserve"> </w:t>
      </w:r>
      <w:proofErr w:type="spellStart"/>
      <w:r w:rsidRPr="003521A6">
        <w:rPr>
          <w:sz w:val="28"/>
          <w:szCs w:val="28"/>
        </w:rPr>
        <w:t>об’єднань</w:t>
      </w:r>
      <w:proofErr w:type="spellEnd"/>
      <w:r w:rsidRPr="003521A6">
        <w:rPr>
          <w:sz w:val="28"/>
          <w:szCs w:val="28"/>
        </w:rPr>
        <w:t xml:space="preserve"> як </w:t>
      </w:r>
      <w:proofErr w:type="spellStart"/>
      <w:r w:rsidRPr="003521A6">
        <w:rPr>
          <w:sz w:val="28"/>
          <w:szCs w:val="28"/>
        </w:rPr>
        <w:t>ключовий</w:t>
      </w:r>
      <w:proofErr w:type="spellEnd"/>
      <w:r w:rsidRPr="003521A6">
        <w:rPr>
          <w:sz w:val="28"/>
          <w:szCs w:val="28"/>
        </w:rPr>
        <w:t xml:space="preserve"> </w:t>
      </w:r>
      <w:proofErr w:type="spellStart"/>
      <w:r w:rsidRPr="003521A6">
        <w:rPr>
          <w:sz w:val="28"/>
          <w:szCs w:val="28"/>
        </w:rPr>
        <w:t>елемент</w:t>
      </w:r>
      <w:proofErr w:type="spellEnd"/>
      <w:r w:rsidRPr="003521A6">
        <w:rPr>
          <w:sz w:val="28"/>
          <w:szCs w:val="28"/>
        </w:rPr>
        <w:t xml:space="preserve"> </w:t>
      </w:r>
      <w:proofErr w:type="spellStart"/>
      <w:r w:rsidRPr="003521A6">
        <w:rPr>
          <w:sz w:val="28"/>
          <w:szCs w:val="28"/>
        </w:rPr>
        <w:t>економічного</w:t>
      </w:r>
      <w:proofErr w:type="spellEnd"/>
      <w:r w:rsidRPr="003521A6">
        <w:rPr>
          <w:sz w:val="28"/>
          <w:szCs w:val="28"/>
        </w:rPr>
        <w:t xml:space="preserve"> </w:t>
      </w:r>
      <w:proofErr w:type="spellStart"/>
      <w:r w:rsidRPr="003521A6">
        <w:rPr>
          <w:sz w:val="28"/>
          <w:szCs w:val="28"/>
        </w:rPr>
        <w:t>розвитку</w:t>
      </w:r>
      <w:proofErr w:type="spellEnd"/>
      <w:r w:rsidRPr="003521A6">
        <w:rPr>
          <w:sz w:val="28"/>
          <w:szCs w:val="28"/>
        </w:rPr>
        <w:t xml:space="preserve"> </w:t>
      </w:r>
      <w:proofErr w:type="spellStart"/>
      <w:r w:rsidRPr="003521A6">
        <w:rPr>
          <w:sz w:val="28"/>
          <w:szCs w:val="28"/>
        </w:rPr>
        <w:t>міста</w:t>
      </w:r>
      <w:proofErr w:type="spellEnd"/>
      <w:r w:rsidR="00497587">
        <w:rPr>
          <w:sz w:val="28"/>
          <w:szCs w:val="28"/>
        </w:rPr>
        <w:t xml:space="preserve"> (</w:t>
      </w:r>
      <w:proofErr w:type="spellStart"/>
      <w:r w:rsidRPr="003521A6">
        <w:rPr>
          <w:sz w:val="28"/>
          <w:szCs w:val="28"/>
        </w:rPr>
        <w:t>Програма</w:t>
      </w:r>
      <w:proofErr w:type="spellEnd"/>
      <w:r w:rsidRPr="003521A6">
        <w:rPr>
          <w:sz w:val="28"/>
          <w:szCs w:val="28"/>
        </w:rPr>
        <w:t xml:space="preserve"> МЗС </w:t>
      </w:r>
      <w:proofErr w:type="spellStart"/>
      <w:r w:rsidRPr="003521A6">
        <w:rPr>
          <w:sz w:val="28"/>
          <w:szCs w:val="28"/>
        </w:rPr>
        <w:t>Великобританії</w:t>
      </w:r>
      <w:proofErr w:type="spellEnd"/>
      <w:r w:rsidR="00497587">
        <w:rPr>
          <w:sz w:val="28"/>
          <w:szCs w:val="28"/>
          <w:lang w:val="uk-UA"/>
        </w:rPr>
        <w:t>).</w:t>
      </w:r>
    </w:p>
    <w:p w:rsidR="003521A6" w:rsidRPr="003521A6" w:rsidRDefault="003521A6" w:rsidP="00497587">
      <w:pPr>
        <w:pStyle w:val="a3"/>
        <w:numPr>
          <w:ilvl w:val="0"/>
          <w:numId w:val="3"/>
        </w:numPr>
        <w:ind w:left="709" w:hanging="425"/>
        <w:jc w:val="both"/>
        <w:rPr>
          <w:sz w:val="28"/>
          <w:szCs w:val="28"/>
        </w:rPr>
      </w:pPr>
      <w:proofErr w:type="spellStart"/>
      <w:r w:rsidRPr="003521A6">
        <w:rPr>
          <w:sz w:val="28"/>
          <w:szCs w:val="28"/>
        </w:rPr>
        <w:t>Створення</w:t>
      </w:r>
      <w:proofErr w:type="spellEnd"/>
      <w:r w:rsidRPr="003521A6">
        <w:rPr>
          <w:sz w:val="28"/>
          <w:szCs w:val="28"/>
        </w:rPr>
        <w:t xml:space="preserve"> </w:t>
      </w:r>
      <w:proofErr w:type="spellStart"/>
      <w:r w:rsidRPr="003521A6">
        <w:rPr>
          <w:sz w:val="28"/>
          <w:szCs w:val="28"/>
        </w:rPr>
        <w:t>публічного</w:t>
      </w:r>
      <w:proofErr w:type="spellEnd"/>
      <w:r w:rsidRPr="003521A6">
        <w:rPr>
          <w:sz w:val="28"/>
          <w:szCs w:val="28"/>
        </w:rPr>
        <w:t xml:space="preserve"> простору як </w:t>
      </w:r>
      <w:proofErr w:type="spellStart"/>
      <w:r w:rsidRPr="003521A6">
        <w:rPr>
          <w:sz w:val="28"/>
          <w:szCs w:val="28"/>
        </w:rPr>
        <w:t>ключовий</w:t>
      </w:r>
      <w:proofErr w:type="spellEnd"/>
      <w:r w:rsidRPr="003521A6">
        <w:rPr>
          <w:sz w:val="28"/>
          <w:szCs w:val="28"/>
        </w:rPr>
        <w:t xml:space="preserve"> </w:t>
      </w:r>
      <w:proofErr w:type="spellStart"/>
      <w:r w:rsidRPr="003521A6">
        <w:rPr>
          <w:sz w:val="28"/>
          <w:szCs w:val="28"/>
        </w:rPr>
        <w:t>елемент</w:t>
      </w:r>
      <w:proofErr w:type="spellEnd"/>
      <w:r w:rsidRPr="003521A6">
        <w:rPr>
          <w:sz w:val="28"/>
          <w:szCs w:val="28"/>
        </w:rPr>
        <w:t xml:space="preserve"> </w:t>
      </w:r>
      <w:proofErr w:type="spellStart"/>
      <w:r w:rsidRPr="003521A6">
        <w:rPr>
          <w:sz w:val="28"/>
          <w:szCs w:val="28"/>
        </w:rPr>
        <w:t>модернізації</w:t>
      </w:r>
      <w:proofErr w:type="spellEnd"/>
      <w:r w:rsidRPr="003521A6">
        <w:rPr>
          <w:sz w:val="28"/>
          <w:szCs w:val="28"/>
        </w:rPr>
        <w:t xml:space="preserve"> </w:t>
      </w:r>
      <w:proofErr w:type="spellStart"/>
      <w:r w:rsidRPr="003521A6">
        <w:rPr>
          <w:sz w:val="28"/>
          <w:szCs w:val="28"/>
        </w:rPr>
        <w:t>бібліотеки</w:t>
      </w:r>
      <w:proofErr w:type="spellEnd"/>
      <w:r w:rsidRPr="003521A6">
        <w:rPr>
          <w:sz w:val="28"/>
          <w:szCs w:val="28"/>
          <w:lang w:val="uk-UA"/>
        </w:rPr>
        <w:t xml:space="preserve"> </w:t>
      </w:r>
      <w:r w:rsidR="00104874">
        <w:rPr>
          <w:sz w:val="28"/>
          <w:szCs w:val="28"/>
          <w:lang w:val="uk-UA"/>
        </w:rPr>
        <w:t>(</w:t>
      </w:r>
      <w:r w:rsidRPr="003521A6">
        <w:rPr>
          <w:sz w:val="28"/>
          <w:szCs w:val="28"/>
          <w:lang w:val="uk-UA"/>
        </w:rPr>
        <w:t>Програма МЗС Королівства Норвегії</w:t>
      </w:r>
      <w:r w:rsidR="00104874">
        <w:rPr>
          <w:sz w:val="28"/>
          <w:szCs w:val="28"/>
          <w:lang w:val="uk-UA"/>
        </w:rPr>
        <w:t>).</w:t>
      </w:r>
    </w:p>
    <w:p w:rsidR="003521A6" w:rsidRPr="003521A6" w:rsidRDefault="003521A6" w:rsidP="00497587">
      <w:pPr>
        <w:pStyle w:val="a3"/>
        <w:numPr>
          <w:ilvl w:val="0"/>
          <w:numId w:val="3"/>
        </w:numPr>
        <w:ind w:left="709" w:hanging="425"/>
        <w:jc w:val="both"/>
        <w:rPr>
          <w:sz w:val="28"/>
          <w:szCs w:val="28"/>
        </w:rPr>
      </w:pPr>
      <w:proofErr w:type="spellStart"/>
      <w:r w:rsidRPr="003521A6">
        <w:rPr>
          <w:sz w:val="28"/>
          <w:szCs w:val="28"/>
        </w:rPr>
        <w:t>Поліпшення</w:t>
      </w:r>
      <w:proofErr w:type="spellEnd"/>
      <w:r w:rsidRPr="003521A6">
        <w:rPr>
          <w:sz w:val="28"/>
          <w:szCs w:val="28"/>
        </w:rPr>
        <w:t xml:space="preserve"> стану каскаду озер в </w:t>
      </w:r>
      <w:proofErr w:type="spellStart"/>
      <w:r w:rsidRPr="003521A6">
        <w:rPr>
          <w:sz w:val="28"/>
          <w:szCs w:val="28"/>
        </w:rPr>
        <w:t>міському</w:t>
      </w:r>
      <w:proofErr w:type="spellEnd"/>
      <w:r w:rsidRPr="003521A6">
        <w:rPr>
          <w:sz w:val="28"/>
          <w:szCs w:val="28"/>
        </w:rPr>
        <w:t xml:space="preserve"> парку </w:t>
      </w:r>
      <w:proofErr w:type="spellStart"/>
      <w:r w:rsidRPr="003521A6">
        <w:rPr>
          <w:sz w:val="28"/>
          <w:szCs w:val="28"/>
        </w:rPr>
        <w:t>культури</w:t>
      </w:r>
      <w:proofErr w:type="spellEnd"/>
      <w:r w:rsidRPr="003521A6">
        <w:rPr>
          <w:sz w:val="28"/>
          <w:szCs w:val="28"/>
        </w:rPr>
        <w:t xml:space="preserve"> та </w:t>
      </w:r>
      <w:proofErr w:type="spellStart"/>
      <w:r w:rsidRPr="003521A6">
        <w:rPr>
          <w:sz w:val="28"/>
          <w:szCs w:val="28"/>
        </w:rPr>
        <w:t>відпочинку</w:t>
      </w:r>
      <w:proofErr w:type="spellEnd"/>
      <w:r w:rsidRPr="003521A6">
        <w:rPr>
          <w:sz w:val="28"/>
          <w:szCs w:val="28"/>
        </w:rPr>
        <w:t xml:space="preserve"> </w:t>
      </w:r>
      <w:proofErr w:type="spellStart"/>
      <w:r w:rsidRPr="003521A6">
        <w:rPr>
          <w:sz w:val="28"/>
          <w:szCs w:val="28"/>
        </w:rPr>
        <w:t>ім</w:t>
      </w:r>
      <w:proofErr w:type="spellEnd"/>
      <w:r w:rsidRPr="003521A6">
        <w:rPr>
          <w:sz w:val="28"/>
          <w:szCs w:val="28"/>
        </w:rPr>
        <w:t xml:space="preserve">. </w:t>
      </w:r>
      <w:proofErr w:type="spellStart"/>
      <w:r w:rsidRPr="003521A6">
        <w:rPr>
          <w:sz w:val="28"/>
          <w:szCs w:val="28"/>
        </w:rPr>
        <w:t>Т.Г.Шевченк</w:t>
      </w:r>
      <w:proofErr w:type="spellEnd"/>
      <w:r w:rsidR="00104874">
        <w:rPr>
          <w:sz w:val="28"/>
          <w:szCs w:val="28"/>
          <w:lang w:val="uk-UA"/>
        </w:rPr>
        <w:t>а</w:t>
      </w:r>
      <w:r w:rsidRPr="003521A6">
        <w:rPr>
          <w:sz w:val="28"/>
          <w:szCs w:val="28"/>
          <w:lang w:val="uk-UA"/>
        </w:rPr>
        <w:t xml:space="preserve"> </w:t>
      </w:r>
      <w:r w:rsidR="00104874">
        <w:rPr>
          <w:sz w:val="28"/>
          <w:szCs w:val="28"/>
          <w:lang w:val="uk-UA"/>
        </w:rPr>
        <w:t>(</w:t>
      </w:r>
      <w:r w:rsidRPr="003521A6">
        <w:rPr>
          <w:sz w:val="28"/>
          <w:szCs w:val="28"/>
          <w:lang w:val="uk-UA"/>
        </w:rPr>
        <w:t>Канадський Фонд місцевих ініціатив 2017-2018</w:t>
      </w:r>
      <w:r w:rsidR="00104874">
        <w:rPr>
          <w:sz w:val="28"/>
          <w:szCs w:val="28"/>
          <w:lang w:val="uk-UA"/>
        </w:rPr>
        <w:t>).</w:t>
      </w:r>
    </w:p>
    <w:p w:rsidR="003521A6" w:rsidRPr="003521A6" w:rsidRDefault="003521A6" w:rsidP="00497587">
      <w:pPr>
        <w:pStyle w:val="a3"/>
        <w:numPr>
          <w:ilvl w:val="0"/>
          <w:numId w:val="3"/>
        </w:numPr>
        <w:ind w:left="709" w:hanging="425"/>
        <w:jc w:val="both"/>
        <w:rPr>
          <w:sz w:val="28"/>
          <w:szCs w:val="28"/>
        </w:rPr>
      </w:pPr>
      <w:proofErr w:type="spellStart"/>
      <w:r w:rsidRPr="003521A6">
        <w:rPr>
          <w:sz w:val="28"/>
          <w:szCs w:val="28"/>
        </w:rPr>
        <w:t>Створення</w:t>
      </w:r>
      <w:proofErr w:type="spellEnd"/>
      <w:r w:rsidRPr="003521A6">
        <w:rPr>
          <w:sz w:val="28"/>
          <w:szCs w:val="28"/>
        </w:rPr>
        <w:t xml:space="preserve"> </w:t>
      </w:r>
      <w:proofErr w:type="spellStart"/>
      <w:r w:rsidRPr="003521A6">
        <w:rPr>
          <w:sz w:val="28"/>
          <w:szCs w:val="28"/>
        </w:rPr>
        <w:t>громадського</w:t>
      </w:r>
      <w:proofErr w:type="spellEnd"/>
      <w:r w:rsidRPr="003521A6">
        <w:rPr>
          <w:sz w:val="28"/>
          <w:szCs w:val="28"/>
        </w:rPr>
        <w:t xml:space="preserve"> простору та </w:t>
      </w:r>
      <w:proofErr w:type="spellStart"/>
      <w:r w:rsidRPr="003521A6">
        <w:rPr>
          <w:sz w:val="28"/>
          <w:szCs w:val="28"/>
        </w:rPr>
        <w:t>рекреаційних</w:t>
      </w:r>
      <w:proofErr w:type="spellEnd"/>
      <w:r w:rsidRPr="003521A6">
        <w:rPr>
          <w:sz w:val="28"/>
          <w:szCs w:val="28"/>
        </w:rPr>
        <w:t xml:space="preserve"> зон </w:t>
      </w:r>
      <w:proofErr w:type="spellStart"/>
      <w:r w:rsidRPr="003521A6">
        <w:rPr>
          <w:sz w:val="28"/>
          <w:szCs w:val="28"/>
        </w:rPr>
        <w:t>поблизу</w:t>
      </w:r>
      <w:proofErr w:type="spellEnd"/>
      <w:r w:rsidRPr="003521A6">
        <w:rPr>
          <w:sz w:val="28"/>
          <w:szCs w:val="28"/>
        </w:rPr>
        <w:t xml:space="preserve"> </w:t>
      </w:r>
      <w:proofErr w:type="spellStart"/>
      <w:r w:rsidRPr="003521A6">
        <w:rPr>
          <w:sz w:val="28"/>
          <w:szCs w:val="28"/>
        </w:rPr>
        <w:t>водойм</w:t>
      </w:r>
      <w:proofErr w:type="spellEnd"/>
      <w:r w:rsidRPr="003521A6">
        <w:rPr>
          <w:sz w:val="28"/>
          <w:szCs w:val="28"/>
        </w:rPr>
        <w:t xml:space="preserve"> </w:t>
      </w:r>
      <w:proofErr w:type="spellStart"/>
      <w:r w:rsidRPr="003521A6">
        <w:rPr>
          <w:sz w:val="28"/>
          <w:szCs w:val="28"/>
        </w:rPr>
        <w:t>м.Івано-Франківськ</w:t>
      </w:r>
      <w:proofErr w:type="spellEnd"/>
      <w:r w:rsidRPr="003521A6">
        <w:rPr>
          <w:sz w:val="28"/>
          <w:szCs w:val="28"/>
          <w:lang w:val="uk-UA"/>
        </w:rPr>
        <w:t xml:space="preserve"> </w:t>
      </w:r>
      <w:r w:rsidR="00D7605C">
        <w:rPr>
          <w:sz w:val="28"/>
          <w:szCs w:val="28"/>
          <w:lang w:val="uk-UA"/>
        </w:rPr>
        <w:t>(Міжнародна тренінгова програма «</w:t>
      </w:r>
      <w:proofErr w:type="spellStart"/>
      <w:r w:rsidRPr="003521A6">
        <w:rPr>
          <w:sz w:val="28"/>
          <w:szCs w:val="28"/>
          <w:lang w:val="uk-UA"/>
        </w:rPr>
        <w:t>Enabling</w:t>
      </w:r>
      <w:proofErr w:type="spellEnd"/>
      <w:r w:rsidRPr="003521A6">
        <w:rPr>
          <w:sz w:val="28"/>
          <w:szCs w:val="28"/>
          <w:lang w:val="uk-UA"/>
        </w:rPr>
        <w:t xml:space="preserve"> </w:t>
      </w:r>
      <w:proofErr w:type="spellStart"/>
      <w:r w:rsidRPr="003521A6">
        <w:rPr>
          <w:sz w:val="28"/>
          <w:szCs w:val="28"/>
          <w:lang w:val="uk-UA"/>
        </w:rPr>
        <w:t>Local</w:t>
      </w:r>
      <w:proofErr w:type="spellEnd"/>
      <w:r w:rsidRPr="003521A6">
        <w:rPr>
          <w:sz w:val="28"/>
          <w:szCs w:val="28"/>
          <w:lang w:val="uk-UA"/>
        </w:rPr>
        <w:t xml:space="preserve"> </w:t>
      </w:r>
      <w:proofErr w:type="spellStart"/>
      <w:r w:rsidRPr="003521A6">
        <w:rPr>
          <w:sz w:val="28"/>
          <w:szCs w:val="28"/>
          <w:lang w:val="uk-UA"/>
        </w:rPr>
        <w:t>Democracy</w:t>
      </w:r>
      <w:proofErr w:type="spellEnd"/>
      <w:r w:rsidRPr="003521A6">
        <w:rPr>
          <w:sz w:val="28"/>
          <w:szCs w:val="28"/>
          <w:lang w:val="uk-UA"/>
        </w:rPr>
        <w:t xml:space="preserve"> </w:t>
      </w:r>
      <w:proofErr w:type="spellStart"/>
      <w:r w:rsidRPr="003521A6">
        <w:rPr>
          <w:sz w:val="28"/>
          <w:szCs w:val="28"/>
          <w:lang w:val="uk-UA"/>
        </w:rPr>
        <w:t>and</w:t>
      </w:r>
      <w:proofErr w:type="spellEnd"/>
      <w:r w:rsidRPr="003521A6">
        <w:rPr>
          <w:sz w:val="28"/>
          <w:szCs w:val="28"/>
          <w:lang w:val="uk-UA"/>
        </w:rPr>
        <w:t xml:space="preserve"> </w:t>
      </w:r>
      <w:proofErr w:type="spellStart"/>
      <w:r w:rsidRPr="003521A6">
        <w:rPr>
          <w:sz w:val="28"/>
          <w:szCs w:val="28"/>
          <w:lang w:val="uk-UA"/>
        </w:rPr>
        <w:t>Holistic</w:t>
      </w:r>
      <w:proofErr w:type="spellEnd"/>
      <w:r w:rsidRPr="003521A6">
        <w:rPr>
          <w:sz w:val="28"/>
          <w:szCs w:val="28"/>
          <w:lang w:val="uk-UA"/>
        </w:rPr>
        <w:t xml:space="preserve"> </w:t>
      </w:r>
      <w:proofErr w:type="spellStart"/>
      <w:r w:rsidRPr="003521A6">
        <w:rPr>
          <w:sz w:val="28"/>
          <w:szCs w:val="28"/>
          <w:lang w:val="uk-UA"/>
        </w:rPr>
        <w:t>Urban</w:t>
      </w:r>
      <w:proofErr w:type="spellEnd"/>
      <w:r w:rsidRPr="003521A6">
        <w:rPr>
          <w:sz w:val="28"/>
          <w:szCs w:val="28"/>
          <w:lang w:val="uk-UA"/>
        </w:rPr>
        <w:t xml:space="preserve"> </w:t>
      </w:r>
      <w:proofErr w:type="spellStart"/>
      <w:r w:rsidRPr="003521A6">
        <w:rPr>
          <w:sz w:val="28"/>
          <w:szCs w:val="28"/>
          <w:lang w:val="uk-UA"/>
        </w:rPr>
        <w:t>Development</w:t>
      </w:r>
      <w:proofErr w:type="spellEnd"/>
      <w:r w:rsidRPr="003521A6">
        <w:rPr>
          <w:sz w:val="28"/>
          <w:szCs w:val="28"/>
          <w:lang w:val="uk-UA"/>
        </w:rPr>
        <w:t xml:space="preserve"> </w:t>
      </w:r>
      <w:proofErr w:type="spellStart"/>
      <w:r w:rsidRPr="003521A6">
        <w:rPr>
          <w:sz w:val="28"/>
          <w:szCs w:val="28"/>
          <w:lang w:val="uk-UA"/>
        </w:rPr>
        <w:t>t</w:t>
      </w:r>
      <w:r w:rsidR="00D7605C">
        <w:rPr>
          <w:sz w:val="28"/>
          <w:szCs w:val="28"/>
          <w:lang w:val="uk-UA"/>
        </w:rPr>
        <w:t>hrough</w:t>
      </w:r>
      <w:proofErr w:type="spellEnd"/>
      <w:r w:rsidR="00D7605C">
        <w:rPr>
          <w:sz w:val="28"/>
          <w:szCs w:val="28"/>
          <w:lang w:val="uk-UA"/>
        </w:rPr>
        <w:t xml:space="preserve"> </w:t>
      </w:r>
      <w:proofErr w:type="spellStart"/>
      <w:r w:rsidR="00D7605C">
        <w:rPr>
          <w:sz w:val="28"/>
          <w:szCs w:val="28"/>
          <w:lang w:val="uk-UA"/>
        </w:rPr>
        <w:t>the</w:t>
      </w:r>
      <w:proofErr w:type="spellEnd"/>
      <w:r w:rsidR="00D7605C">
        <w:rPr>
          <w:sz w:val="28"/>
          <w:szCs w:val="28"/>
          <w:lang w:val="uk-UA"/>
        </w:rPr>
        <w:t xml:space="preserve"> </w:t>
      </w:r>
      <w:proofErr w:type="spellStart"/>
      <w:r w:rsidR="00D7605C">
        <w:rPr>
          <w:sz w:val="28"/>
          <w:szCs w:val="28"/>
          <w:lang w:val="uk-UA"/>
        </w:rPr>
        <w:t>Symbio</w:t>
      </w:r>
      <w:proofErr w:type="spellEnd"/>
      <w:r w:rsidR="00D7605C">
        <w:rPr>
          <w:sz w:val="28"/>
          <w:szCs w:val="28"/>
          <w:lang w:val="uk-UA"/>
        </w:rPr>
        <w:t xml:space="preserve"> </w:t>
      </w:r>
      <w:proofErr w:type="spellStart"/>
      <w:r w:rsidR="00D7605C">
        <w:rPr>
          <w:sz w:val="28"/>
          <w:szCs w:val="28"/>
          <w:lang w:val="uk-UA"/>
        </w:rPr>
        <w:t>City</w:t>
      </w:r>
      <w:proofErr w:type="spellEnd"/>
      <w:r w:rsidR="00D7605C">
        <w:rPr>
          <w:sz w:val="28"/>
          <w:szCs w:val="28"/>
          <w:lang w:val="uk-UA"/>
        </w:rPr>
        <w:t xml:space="preserve"> </w:t>
      </w:r>
      <w:proofErr w:type="spellStart"/>
      <w:r w:rsidR="00D7605C">
        <w:rPr>
          <w:sz w:val="28"/>
          <w:szCs w:val="28"/>
          <w:lang w:val="uk-UA"/>
        </w:rPr>
        <w:t>Approach</w:t>
      </w:r>
      <w:proofErr w:type="spellEnd"/>
      <w:r w:rsidR="00D7605C">
        <w:rPr>
          <w:sz w:val="28"/>
          <w:szCs w:val="28"/>
          <w:lang w:val="uk-UA"/>
        </w:rPr>
        <w:t>»</w:t>
      </w:r>
      <w:r w:rsidRPr="003521A6">
        <w:rPr>
          <w:sz w:val="28"/>
          <w:szCs w:val="28"/>
          <w:lang w:val="uk-UA"/>
        </w:rPr>
        <w:t xml:space="preserve"> 2016 – 2018).</w:t>
      </w:r>
    </w:p>
    <w:p w:rsidR="00EB7DD0" w:rsidRPr="00361F3A" w:rsidRDefault="003521A6" w:rsidP="00EB7DD0">
      <w:pPr>
        <w:pStyle w:val="a3"/>
        <w:numPr>
          <w:ilvl w:val="0"/>
          <w:numId w:val="3"/>
        </w:numPr>
        <w:ind w:left="709" w:hanging="425"/>
        <w:jc w:val="both"/>
        <w:rPr>
          <w:sz w:val="28"/>
          <w:szCs w:val="28"/>
          <w:lang w:val="uk-UA"/>
        </w:rPr>
      </w:pPr>
      <w:proofErr w:type="spellStart"/>
      <w:r w:rsidRPr="00361F3A">
        <w:rPr>
          <w:sz w:val="28"/>
          <w:szCs w:val="28"/>
        </w:rPr>
        <w:t>Доступний</w:t>
      </w:r>
      <w:proofErr w:type="spellEnd"/>
      <w:r w:rsidRPr="00361F3A">
        <w:rPr>
          <w:sz w:val="28"/>
          <w:szCs w:val="28"/>
        </w:rPr>
        <w:t xml:space="preserve"> </w:t>
      </w:r>
      <w:proofErr w:type="spellStart"/>
      <w:r w:rsidRPr="00361F3A">
        <w:rPr>
          <w:sz w:val="28"/>
          <w:szCs w:val="28"/>
        </w:rPr>
        <w:t>Івано-Франківськ</w:t>
      </w:r>
      <w:proofErr w:type="spellEnd"/>
      <w:r w:rsidRPr="00361F3A">
        <w:rPr>
          <w:sz w:val="28"/>
          <w:szCs w:val="28"/>
          <w:lang w:val="uk-UA"/>
        </w:rPr>
        <w:t xml:space="preserve"> (</w:t>
      </w:r>
      <w:r w:rsidR="00104874" w:rsidRPr="00361F3A">
        <w:rPr>
          <w:sz w:val="28"/>
          <w:szCs w:val="28"/>
          <w:lang w:val="uk-UA"/>
        </w:rPr>
        <w:t>П</w:t>
      </w:r>
      <w:r w:rsidRPr="00361F3A">
        <w:rPr>
          <w:sz w:val="28"/>
          <w:szCs w:val="28"/>
          <w:lang w:val="uk-UA"/>
        </w:rPr>
        <w:t>рограма ЄС/ПРООН «Місцевий розвиток, орієнтований на громаду-ІІІ»)</w:t>
      </w:r>
      <w:r w:rsidR="00104874" w:rsidRPr="00361F3A">
        <w:rPr>
          <w:sz w:val="28"/>
          <w:szCs w:val="28"/>
          <w:lang w:val="uk-UA"/>
        </w:rPr>
        <w:t>.</w:t>
      </w:r>
    </w:p>
    <w:p w:rsidR="00EB7DD0" w:rsidRPr="00361F3A" w:rsidRDefault="00EB7DD0" w:rsidP="00EB7DD0">
      <w:pPr>
        <w:pStyle w:val="a3"/>
        <w:numPr>
          <w:ilvl w:val="0"/>
          <w:numId w:val="3"/>
        </w:numPr>
        <w:ind w:left="709" w:hanging="425"/>
        <w:jc w:val="both"/>
        <w:rPr>
          <w:sz w:val="28"/>
          <w:szCs w:val="28"/>
          <w:lang w:val="uk-UA"/>
        </w:rPr>
      </w:pPr>
      <w:r w:rsidRPr="00361F3A">
        <w:rPr>
          <w:sz w:val="28"/>
          <w:szCs w:val="28"/>
          <w:lang w:val="uk-UA"/>
        </w:rPr>
        <w:t>Молодіжний бізнес-</w:t>
      </w:r>
      <w:proofErr w:type="spellStart"/>
      <w:r w:rsidRPr="00361F3A">
        <w:rPr>
          <w:sz w:val="28"/>
          <w:szCs w:val="28"/>
          <w:lang w:val="uk-UA"/>
        </w:rPr>
        <w:t>кемп</w:t>
      </w:r>
      <w:proofErr w:type="spellEnd"/>
      <w:r w:rsidRPr="00361F3A">
        <w:rPr>
          <w:sz w:val="28"/>
          <w:szCs w:val="28"/>
          <w:lang w:val="uk-UA"/>
        </w:rPr>
        <w:t xml:space="preserve"> для</w:t>
      </w:r>
      <w:r w:rsidR="00D700A6" w:rsidRPr="00361F3A">
        <w:rPr>
          <w:sz w:val="28"/>
          <w:szCs w:val="28"/>
          <w:lang w:val="uk-UA"/>
        </w:rPr>
        <w:t xml:space="preserve"> майбутніх лідерів (Українсько-П</w:t>
      </w:r>
      <w:r w:rsidRPr="00361F3A">
        <w:rPr>
          <w:sz w:val="28"/>
          <w:szCs w:val="28"/>
          <w:lang w:val="uk-UA"/>
        </w:rPr>
        <w:t>ольська рада молодіжних обмінів (Програма фонду Б.Гаврилишина)).</w:t>
      </w:r>
    </w:p>
    <w:p w:rsidR="003521A6" w:rsidRPr="00361F3A" w:rsidRDefault="003521A6" w:rsidP="00497587">
      <w:pPr>
        <w:pStyle w:val="a3"/>
        <w:numPr>
          <w:ilvl w:val="0"/>
          <w:numId w:val="3"/>
        </w:numPr>
        <w:ind w:left="709" w:hanging="425"/>
        <w:jc w:val="both"/>
        <w:rPr>
          <w:sz w:val="28"/>
          <w:szCs w:val="28"/>
          <w:lang w:val="uk-UA"/>
        </w:rPr>
      </w:pPr>
      <w:r w:rsidRPr="00361F3A">
        <w:rPr>
          <w:sz w:val="28"/>
          <w:szCs w:val="28"/>
          <w:lang w:val="uk-UA"/>
        </w:rPr>
        <w:t xml:space="preserve">Запровадження електронних сервісів у закладах охорони здоров’я </w:t>
      </w:r>
      <w:proofErr w:type="spellStart"/>
      <w:r w:rsidRPr="00361F3A">
        <w:rPr>
          <w:sz w:val="28"/>
          <w:szCs w:val="28"/>
          <w:lang w:val="uk-UA"/>
        </w:rPr>
        <w:t>м.Івано</w:t>
      </w:r>
      <w:proofErr w:type="spellEnd"/>
      <w:r w:rsidRPr="00361F3A">
        <w:rPr>
          <w:sz w:val="28"/>
          <w:szCs w:val="28"/>
          <w:lang w:val="uk-UA"/>
        </w:rPr>
        <w:t>-Франківська.</w:t>
      </w:r>
    </w:p>
    <w:p w:rsidR="00F02E09" w:rsidRPr="00F02E09" w:rsidRDefault="00497587" w:rsidP="00780C01">
      <w:pPr>
        <w:pStyle w:val="a3"/>
        <w:numPr>
          <w:ilvl w:val="0"/>
          <w:numId w:val="3"/>
        </w:numPr>
        <w:ind w:left="709" w:hanging="425"/>
        <w:jc w:val="both"/>
        <w:rPr>
          <w:sz w:val="28"/>
          <w:szCs w:val="28"/>
          <w:lang w:val="uk-UA"/>
        </w:rPr>
      </w:pPr>
      <w:proofErr w:type="spellStart"/>
      <w:r w:rsidRPr="00497587">
        <w:rPr>
          <w:bCs/>
          <w:sz w:val="28"/>
          <w:szCs w:val="28"/>
        </w:rPr>
        <w:t>Управління</w:t>
      </w:r>
      <w:proofErr w:type="spellEnd"/>
      <w:r w:rsidRPr="00497587">
        <w:rPr>
          <w:bCs/>
          <w:sz w:val="28"/>
          <w:szCs w:val="28"/>
        </w:rPr>
        <w:t xml:space="preserve"> і </w:t>
      </w:r>
      <w:proofErr w:type="spellStart"/>
      <w:r w:rsidRPr="00497587">
        <w:rPr>
          <w:bCs/>
          <w:sz w:val="28"/>
          <w:szCs w:val="28"/>
        </w:rPr>
        <w:t>використання</w:t>
      </w:r>
      <w:proofErr w:type="spellEnd"/>
      <w:r w:rsidRPr="00497587">
        <w:rPr>
          <w:bCs/>
          <w:sz w:val="28"/>
          <w:szCs w:val="28"/>
        </w:rPr>
        <w:t xml:space="preserve"> </w:t>
      </w:r>
      <w:proofErr w:type="spellStart"/>
      <w:r w:rsidRPr="00497587">
        <w:rPr>
          <w:bCs/>
          <w:sz w:val="28"/>
          <w:szCs w:val="28"/>
        </w:rPr>
        <w:t>міської</w:t>
      </w:r>
      <w:proofErr w:type="spellEnd"/>
      <w:r w:rsidRPr="00497587">
        <w:rPr>
          <w:bCs/>
          <w:sz w:val="28"/>
          <w:szCs w:val="28"/>
        </w:rPr>
        <w:t xml:space="preserve"> </w:t>
      </w:r>
      <w:proofErr w:type="spellStart"/>
      <w:r w:rsidRPr="00497587">
        <w:rPr>
          <w:bCs/>
          <w:sz w:val="28"/>
          <w:szCs w:val="28"/>
        </w:rPr>
        <w:t>культурної</w:t>
      </w:r>
      <w:proofErr w:type="spellEnd"/>
      <w:r w:rsidRPr="00497587">
        <w:rPr>
          <w:bCs/>
          <w:sz w:val="28"/>
          <w:szCs w:val="28"/>
        </w:rPr>
        <w:t xml:space="preserve"> та </w:t>
      </w:r>
      <w:proofErr w:type="spellStart"/>
      <w:r w:rsidRPr="00497587">
        <w:rPr>
          <w:bCs/>
          <w:sz w:val="28"/>
          <w:szCs w:val="28"/>
        </w:rPr>
        <w:t>природної</w:t>
      </w:r>
      <w:proofErr w:type="spellEnd"/>
      <w:r w:rsidRPr="00497587">
        <w:rPr>
          <w:bCs/>
          <w:sz w:val="28"/>
          <w:szCs w:val="28"/>
        </w:rPr>
        <w:t xml:space="preserve"> </w:t>
      </w:r>
      <w:proofErr w:type="spellStart"/>
      <w:r w:rsidRPr="00497587">
        <w:rPr>
          <w:bCs/>
          <w:sz w:val="28"/>
          <w:szCs w:val="28"/>
        </w:rPr>
        <w:t>спадщини</w:t>
      </w:r>
      <w:proofErr w:type="spellEnd"/>
      <w:r w:rsidRPr="00497587">
        <w:rPr>
          <w:bCs/>
          <w:sz w:val="28"/>
          <w:szCs w:val="28"/>
        </w:rPr>
        <w:t xml:space="preserve"> в </w:t>
      </w:r>
      <w:proofErr w:type="spellStart"/>
      <w:r w:rsidRPr="00497587">
        <w:rPr>
          <w:bCs/>
          <w:sz w:val="28"/>
          <w:szCs w:val="28"/>
        </w:rPr>
        <w:t>містах</w:t>
      </w:r>
      <w:proofErr w:type="spellEnd"/>
      <w:r w:rsidRPr="00497587">
        <w:rPr>
          <w:bCs/>
          <w:sz w:val="28"/>
          <w:szCs w:val="28"/>
        </w:rPr>
        <w:t xml:space="preserve"> </w:t>
      </w:r>
      <w:proofErr w:type="spellStart"/>
      <w:r w:rsidRPr="00497587">
        <w:rPr>
          <w:bCs/>
          <w:sz w:val="28"/>
          <w:szCs w:val="28"/>
        </w:rPr>
        <w:t>Дунайського</w:t>
      </w:r>
      <w:proofErr w:type="spellEnd"/>
      <w:r w:rsidRPr="00497587">
        <w:rPr>
          <w:bCs/>
          <w:sz w:val="28"/>
          <w:szCs w:val="28"/>
        </w:rPr>
        <w:t xml:space="preserve"> </w:t>
      </w:r>
      <w:proofErr w:type="spellStart"/>
      <w:r w:rsidRPr="00497587">
        <w:rPr>
          <w:bCs/>
          <w:sz w:val="28"/>
          <w:szCs w:val="28"/>
        </w:rPr>
        <w:t>регіону</w:t>
      </w:r>
      <w:proofErr w:type="spellEnd"/>
      <w:r>
        <w:rPr>
          <w:bCs/>
          <w:sz w:val="28"/>
          <w:szCs w:val="28"/>
          <w:lang w:val="uk-UA"/>
        </w:rPr>
        <w:t xml:space="preserve"> (Дунайська транснаціональна програма).</w:t>
      </w:r>
    </w:p>
    <w:p w:rsidR="0073767C" w:rsidRDefault="00F02E09" w:rsidP="00780C01">
      <w:pPr>
        <w:pStyle w:val="a3"/>
        <w:numPr>
          <w:ilvl w:val="0"/>
          <w:numId w:val="3"/>
        </w:numPr>
        <w:ind w:left="709" w:hanging="425"/>
        <w:jc w:val="both"/>
        <w:rPr>
          <w:sz w:val="28"/>
          <w:szCs w:val="28"/>
          <w:lang w:val="uk-UA"/>
        </w:rPr>
      </w:pPr>
      <w:r w:rsidRPr="00F02E09">
        <w:rPr>
          <w:sz w:val="28"/>
          <w:szCs w:val="28"/>
          <w:lang w:val="uk-UA"/>
        </w:rPr>
        <w:t xml:space="preserve">Пошук та створення ефективних механізмів для втілення </w:t>
      </w:r>
      <w:proofErr w:type="spellStart"/>
      <w:r w:rsidRPr="00F02E09">
        <w:rPr>
          <w:sz w:val="28"/>
          <w:szCs w:val="28"/>
          <w:lang w:val="uk-UA"/>
        </w:rPr>
        <w:t>стартап</w:t>
      </w:r>
      <w:proofErr w:type="spellEnd"/>
      <w:r w:rsidRPr="00F02E09">
        <w:rPr>
          <w:sz w:val="28"/>
          <w:szCs w:val="28"/>
          <w:lang w:val="uk-UA"/>
        </w:rPr>
        <w:t>-ідей серед молоді (Проект Європейської Комісії «</w:t>
      </w:r>
      <w:proofErr w:type="spellStart"/>
      <w:r w:rsidRPr="00F02E09">
        <w:rPr>
          <w:sz w:val="28"/>
          <w:szCs w:val="28"/>
          <w:lang w:val="uk-UA"/>
        </w:rPr>
        <w:t>Erasmus</w:t>
      </w:r>
      <w:proofErr w:type="spellEnd"/>
      <w:r w:rsidRPr="00F02E09">
        <w:rPr>
          <w:sz w:val="28"/>
          <w:szCs w:val="28"/>
          <w:lang w:val="uk-UA"/>
        </w:rPr>
        <w:t>+»).</w:t>
      </w:r>
    </w:p>
    <w:p w:rsidR="00780C01" w:rsidRDefault="00780C01" w:rsidP="00780C01">
      <w:pPr>
        <w:pStyle w:val="a3"/>
        <w:numPr>
          <w:ilvl w:val="0"/>
          <w:numId w:val="3"/>
        </w:numPr>
        <w:ind w:left="709" w:hanging="425"/>
        <w:jc w:val="both"/>
        <w:rPr>
          <w:sz w:val="28"/>
          <w:szCs w:val="28"/>
        </w:rPr>
      </w:pPr>
      <w:proofErr w:type="spellStart"/>
      <w:r w:rsidRPr="003455BA">
        <w:rPr>
          <w:sz w:val="28"/>
          <w:szCs w:val="28"/>
        </w:rPr>
        <w:lastRenderedPageBreak/>
        <w:t>Програма</w:t>
      </w:r>
      <w:proofErr w:type="spellEnd"/>
      <w:r w:rsidRPr="003455BA">
        <w:rPr>
          <w:sz w:val="28"/>
          <w:szCs w:val="28"/>
        </w:rPr>
        <w:t xml:space="preserve"> ЕРАЗМУС+ </w:t>
      </w:r>
      <w:r w:rsidR="00333F2E">
        <w:rPr>
          <w:sz w:val="28"/>
          <w:szCs w:val="28"/>
          <w:lang w:val="uk-UA"/>
        </w:rPr>
        <w:t xml:space="preserve">- </w:t>
      </w:r>
      <w:proofErr w:type="spellStart"/>
      <w:r w:rsidR="00333F2E">
        <w:rPr>
          <w:sz w:val="28"/>
          <w:szCs w:val="28"/>
        </w:rPr>
        <w:t>проектна</w:t>
      </w:r>
      <w:proofErr w:type="spellEnd"/>
      <w:r w:rsidR="00333F2E">
        <w:rPr>
          <w:sz w:val="28"/>
          <w:szCs w:val="28"/>
        </w:rPr>
        <w:t xml:space="preserve"> заявка</w:t>
      </w:r>
      <w:r w:rsidRPr="003455BA">
        <w:rPr>
          <w:sz w:val="28"/>
          <w:szCs w:val="28"/>
        </w:rPr>
        <w:t xml:space="preserve"> по </w:t>
      </w:r>
      <w:proofErr w:type="spellStart"/>
      <w:r w:rsidRPr="003455BA">
        <w:rPr>
          <w:sz w:val="28"/>
          <w:szCs w:val="28"/>
        </w:rPr>
        <w:t>проведенню</w:t>
      </w:r>
      <w:proofErr w:type="spellEnd"/>
      <w:r w:rsidRPr="003455BA">
        <w:rPr>
          <w:sz w:val="28"/>
          <w:szCs w:val="28"/>
        </w:rPr>
        <w:t xml:space="preserve"> </w:t>
      </w:r>
      <w:proofErr w:type="spellStart"/>
      <w:r w:rsidRPr="003455BA">
        <w:rPr>
          <w:sz w:val="28"/>
          <w:szCs w:val="28"/>
        </w:rPr>
        <w:t>міжнародних</w:t>
      </w:r>
      <w:proofErr w:type="spellEnd"/>
      <w:r w:rsidRPr="003455BA">
        <w:rPr>
          <w:sz w:val="28"/>
          <w:szCs w:val="28"/>
        </w:rPr>
        <w:t xml:space="preserve"> </w:t>
      </w:r>
      <w:proofErr w:type="spellStart"/>
      <w:r w:rsidRPr="003455BA">
        <w:rPr>
          <w:sz w:val="28"/>
          <w:szCs w:val="28"/>
        </w:rPr>
        <w:t>молодіжних</w:t>
      </w:r>
      <w:proofErr w:type="spellEnd"/>
      <w:r w:rsidRPr="003455BA">
        <w:rPr>
          <w:sz w:val="28"/>
          <w:szCs w:val="28"/>
        </w:rPr>
        <w:t xml:space="preserve"> </w:t>
      </w:r>
      <w:proofErr w:type="spellStart"/>
      <w:r w:rsidRPr="003455BA">
        <w:rPr>
          <w:sz w:val="28"/>
          <w:szCs w:val="28"/>
        </w:rPr>
        <w:t>обмінів</w:t>
      </w:r>
      <w:proofErr w:type="spellEnd"/>
      <w:r w:rsidRPr="003455BA">
        <w:rPr>
          <w:sz w:val="28"/>
          <w:szCs w:val="28"/>
        </w:rPr>
        <w:t xml:space="preserve"> для так </w:t>
      </w:r>
      <w:proofErr w:type="spellStart"/>
      <w:r w:rsidRPr="003455BA">
        <w:rPr>
          <w:sz w:val="28"/>
          <w:szCs w:val="28"/>
        </w:rPr>
        <w:t>званої</w:t>
      </w:r>
      <w:proofErr w:type="spellEnd"/>
      <w:r w:rsidRPr="003455BA">
        <w:rPr>
          <w:sz w:val="28"/>
          <w:szCs w:val="28"/>
        </w:rPr>
        <w:t xml:space="preserve"> «</w:t>
      </w:r>
      <w:proofErr w:type="spellStart"/>
      <w:r w:rsidRPr="003455BA">
        <w:rPr>
          <w:sz w:val="28"/>
          <w:szCs w:val="28"/>
        </w:rPr>
        <w:t>важкої</w:t>
      </w:r>
      <w:proofErr w:type="spellEnd"/>
      <w:r w:rsidRPr="003455BA">
        <w:rPr>
          <w:sz w:val="28"/>
          <w:szCs w:val="28"/>
        </w:rPr>
        <w:t xml:space="preserve">» </w:t>
      </w:r>
      <w:proofErr w:type="spellStart"/>
      <w:r w:rsidRPr="003455BA">
        <w:rPr>
          <w:sz w:val="28"/>
          <w:szCs w:val="28"/>
        </w:rPr>
        <w:t>молоді</w:t>
      </w:r>
      <w:proofErr w:type="spellEnd"/>
      <w:r w:rsidRPr="003455BA">
        <w:rPr>
          <w:sz w:val="28"/>
          <w:szCs w:val="28"/>
        </w:rPr>
        <w:t xml:space="preserve"> та </w:t>
      </w:r>
      <w:proofErr w:type="spellStart"/>
      <w:r w:rsidRPr="003455BA">
        <w:rPr>
          <w:sz w:val="28"/>
          <w:szCs w:val="28"/>
        </w:rPr>
        <w:t>залучення</w:t>
      </w:r>
      <w:proofErr w:type="spellEnd"/>
      <w:r w:rsidRPr="003455BA">
        <w:rPr>
          <w:sz w:val="28"/>
          <w:szCs w:val="28"/>
        </w:rPr>
        <w:t xml:space="preserve"> </w:t>
      </w:r>
      <w:proofErr w:type="spellStart"/>
      <w:r w:rsidRPr="003455BA">
        <w:rPr>
          <w:sz w:val="28"/>
          <w:szCs w:val="28"/>
        </w:rPr>
        <w:t>їх</w:t>
      </w:r>
      <w:proofErr w:type="spellEnd"/>
      <w:r w:rsidRPr="003455BA">
        <w:rPr>
          <w:sz w:val="28"/>
          <w:szCs w:val="28"/>
        </w:rPr>
        <w:t xml:space="preserve"> у </w:t>
      </w:r>
      <w:proofErr w:type="spellStart"/>
      <w:r w:rsidRPr="003455BA">
        <w:rPr>
          <w:sz w:val="28"/>
          <w:szCs w:val="28"/>
        </w:rPr>
        <w:t>суспільне</w:t>
      </w:r>
      <w:proofErr w:type="spellEnd"/>
      <w:r w:rsidRPr="003455BA">
        <w:rPr>
          <w:sz w:val="28"/>
          <w:szCs w:val="28"/>
        </w:rPr>
        <w:t xml:space="preserve"> </w:t>
      </w:r>
      <w:proofErr w:type="spellStart"/>
      <w:r w:rsidRPr="003455BA">
        <w:rPr>
          <w:sz w:val="28"/>
          <w:szCs w:val="28"/>
        </w:rPr>
        <w:t>життя</w:t>
      </w:r>
      <w:proofErr w:type="spellEnd"/>
      <w:r w:rsidRPr="003455BA">
        <w:rPr>
          <w:sz w:val="28"/>
          <w:szCs w:val="28"/>
        </w:rPr>
        <w:t>.</w:t>
      </w:r>
    </w:p>
    <w:p w:rsidR="00780C01" w:rsidRDefault="00780C01" w:rsidP="00780C01">
      <w:pPr>
        <w:pStyle w:val="a3"/>
        <w:numPr>
          <w:ilvl w:val="0"/>
          <w:numId w:val="3"/>
        </w:numPr>
        <w:ind w:left="709" w:hanging="425"/>
        <w:jc w:val="both"/>
        <w:rPr>
          <w:sz w:val="28"/>
          <w:szCs w:val="28"/>
        </w:rPr>
      </w:pPr>
      <w:proofErr w:type="spellStart"/>
      <w:r w:rsidRPr="003455BA">
        <w:rPr>
          <w:sz w:val="28"/>
          <w:szCs w:val="28"/>
        </w:rPr>
        <w:t>Програма</w:t>
      </w:r>
      <w:proofErr w:type="spellEnd"/>
      <w:r w:rsidRPr="003455BA">
        <w:rPr>
          <w:sz w:val="28"/>
          <w:szCs w:val="28"/>
        </w:rPr>
        <w:t xml:space="preserve"> Уряду </w:t>
      </w:r>
      <w:proofErr w:type="spellStart"/>
      <w:r w:rsidRPr="003455BA">
        <w:rPr>
          <w:sz w:val="28"/>
          <w:szCs w:val="28"/>
        </w:rPr>
        <w:t>Маршалківського</w:t>
      </w:r>
      <w:proofErr w:type="spellEnd"/>
      <w:r w:rsidRPr="003455BA">
        <w:rPr>
          <w:sz w:val="28"/>
          <w:szCs w:val="28"/>
        </w:rPr>
        <w:t xml:space="preserve"> </w:t>
      </w:r>
      <w:proofErr w:type="spellStart"/>
      <w:r w:rsidRPr="003455BA">
        <w:rPr>
          <w:sz w:val="28"/>
          <w:szCs w:val="28"/>
        </w:rPr>
        <w:t>Мазовєцкого</w:t>
      </w:r>
      <w:proofErr w:type="spellEnd"/>
      <w:r w:rsidRPr="003455BA">
        <w:rPr>
          <w:sz w:val="28"/>
          <w:szCs w:val="28"/>
        </w:rPr>
        <w:t xml:space="preserve"> </w:t>
      </w:r>
      <w:proofErr w:type="spellStart"/>
      <w:proofErr w:type="gramStart"/>
      <w:r w:rsidRPr="003455BA">
        <w:rPr>
          <w:sz w:val="28"/>
          <w:szCs w:val="28"/>
        </w:rPr>
        <w:t>Воєводства</w:t>
      </w:r>
      <w:proofErr w:type="spellEnd"/>
      <w:r w:rsidRPr="003455BA">
        <w:rPr>
          <w:sz w:val="28"/>
          <w:szCs w:val="28"/>
        </w:rPr>
        <w:t xml:space="preserve">  –</w:t>
      </w:r>
      <w:proofErr w:type="gramEnd"/>
      <w:r w:rsidR="00AA619A">
        <w:rPr>
          <w:sz w:val="28"/>
          <w:szCs w:val="28"/>
          <w:lang w:val="uk-UA"/>
        </w:rPr>
        <w:t xml:space="preserve"> </w:t>
      </w:r>
      <w:proofErr w:type="spellStart"/>
      <w:r w:rsidR="00AA619A">
        <w:rPr>
          <w:sz w:val="28"/>
          <w:szCs w:val="28"/>
        </w:rPr>
        <w:t>грантова</w:t>
      </w:r>
      <w:proofErr w:type="spellEnd"/>
      <w:r w:rsidR="00AA619A">
        <w:rPr>
          <w:sz w:val="28"/>
          <w:szCs w:val="28"/>
        </w:rPr>
        <w:t xml:space="preserve"> заявка </w:t>
      </w:r>
      <w:proofErr w:type="spellStart"/>
      <w:r w:rsidR="00AA619A">
        <w:rPr>
          <w:sz w:val="28"/>
          <w:szCs w:val="28"/>
        </w:rPr>
        <w:t>щодо</w:t>
      </w:r>
      <w:proofErr w:type="spellEnd"/>
      <w:r w:rsidRPr="003455BA">
        <w:rPr>
          <w:sz w:val="28"/>
          <w:szCs w:val="28"/>
        </w:rPr>
        <w:t xml:space="preserve"> </w:t>
      </w:r>
      <w:proofErr w:type="spellStart"/>
      <w:r w:rsidRPr="003455BA">
        <w:rPr>
          <w:sz w:val="28"/>
          <w:szCs w:val="28"/>
        </w:rPr>
        <w:t>обмін</w:t>
      </w:r>
      <w:proofErr w:type="spellEnd"/>
      <w:r w:rsidR="00AA619A">
        <w:rPr>
          <w:sz w:val="28"/>
          <w:szCs w:val="28"/>
          <w:lang w:val="uk-UA"/>
        </w:rPr>
        <w:t>у</w:t>
      </w:r>
      <w:r w:rsidRPr="003455BA">
        <w:rPr>
          <w:sz w:val="28"/>
          <w:szCs w:val="28"/>
        </w:rPr>
        <w:t xml:space="preserve"> </w:t>
      </w:r>
      <w:proofErr w:type="spellStart"/>
      <w:r w:rsidRPr="003455BA">
        <w:rPr>
          <w:sz w:val="28"/>
          <w:szCs w:val="28"/>
        </w:rPr>
        <w:t>досвідом</w:t>
      </w:r>
      <w:proofErr w:type="spellEnd"/>
      <w:r w:rsidRPr="003455BA">
        <w:rPr>
          <w:sz w:val="28"/>
          <w:szCs w:val="28"/>
        </w:rPr>
        <w:t xml:space="preserve"> для </w:t>
      </w:r>
      <w:proofErr w:type="spellStart"/>
      <w:r w:rsidRPr="003455BA">
        <w:rPr>
          <w:sz w:val="28"/>
          <w:szCs w:val="28"/>
        </w:rPr>
        <w:t>представників</w:t>
      </w:r>
      <w:proofErr w:type="spellEnd"/>
      <w:r w:rsidRPr="003455BA">
        <w:rPr>
          <w:sz w:val="28"/>
          <w:szCs w:val="28"/>
        </w:rPr>
        <w:t xml:space="preserve"> </w:t>
      </w:r>
      <w:proofErr w:type="spellStart"/>
      <w:r w:rsidRPr="003455BA">
        <w:rPr>
          <w:sz w:val="28"/>
          <w:szCs w:val="28"/>
        </w:rPr>
        <w:t>органів</w:t>
      </w:r>
      <w:proofErr w:type="spellEnd"/>
      <w:r w:rsidRPr="003455BA">
        <w:rPr>
          <w:sz w:val="28"/>
          <w:szCs w:val="28"/>
        </w:rPr>
        <w:t xml:space="preserve"> </w:t>
      </w:r>
      <w:proofErr w:type="spellStart"/>
      <w:r w:rsidRPr="003455BA">
        <w:rPr>
          <w:sz w:val="28"/>
          <w:szCs w:val="28"/>
        </w:rPr>
        <w:t>місцевого</w:t>
      </w:r>
      <w:proofErr w:type="spellEnd"/>
      <w:r w:rsidRPr="003455BA">
        <w:rPr>
          <w:sz w:val="28"/>
          <w:szCs w:val="28"/>
        </w:rPr>
        <w:t xml:space="preserve"> </w:t>
      </w:r>
      <w:proofErr w:type="spellStart"/>
      <w:r w:rsidRPr="003455BA">
        <w:rPr>
          <w:sz w:val="28"/>
          <w:szCs w:val="28"/>
        </w:rPr>
        <w:t>самоврядування</w:t>
      </w:r>
      <w:proofErr w:type="spellEnd"/>
      <w:r w:rsidRPr="003455BA">
        <w:rPr>
          <w:sz w:val="28"/>
          <w:szCs w:val="28"/>
        </w:rPr>
        <w:t xml:space="preserve"> в </w:t>
      </w:r>
      <w:proofErr w:type="spellStart"/>
      <w:r w:rsidRPr="003455BA">
        <w:rPr>
          <w:sz w:val="28"/>
          <w:szCs w:val="28"/>
        </w:rPr>
        <w:t>частині</w:t>
      </w:r>
      <w:proofErr w:type="spellEnd"/>
      <w:r w:rsidRPr="003455BA">
        <w:rPr>
          <w:sz w:val="28"/>
          <w:szCs w:val="28"/>
        </w:rPr>
        <w:t xml:space="preserve"> </w:t>
      </w:r>
      <w:proofErr w:type="spellStart"/>
      <w:r w:rsidRPr="003455BA">
        <w:rPr>
          <w:sz w:val="28"/>
          <w:szCs w:val="28"/>
        </w:rPr>
        <w:t>адміністрати</w:t>
      </w:r>
      <w:r>
        <w:rPr>
          <w:sz w:val="28"/>
          <w:szCs w:val="28"/>
        </w:rPr>
        <w:t>вної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реформи</w:t>
      </w:r>
      <w:proofErr w:type="spellEnd"/>
      <w:r>
        <w:rPr>
          <w:sz w:val="28"/>
          <w:szCs w:val="28"/>
        </w:rPr>
        <w:t>.</w:t>
      </w:r>
    </w:p>
    <w:p w:rsidR="00780C01" w:rsidRDefault="00780C01" w:rsidP="00780C01">
      <w:pPr>
        <w:pStyle w:val="a3"/>
        <w:numPr>
          <w:ilvl w:val="0"/>
          <w:numId w:val="3"/>
        </w:numPr>
        <w:ind w:left="709" w:hanging="425"/>
        <w:jc w:val="both"/>
        <w:rPr>
          <w:sz w:val="28"/>
          <w:szCs w:val="28"/>
        </w:rPr>
      </w:pPr>
      <w:proofErr w:type="spellStart"/>
      <w:r w:rsidRPr="00363BD4">
        <w:rPr>
          <w:sz w:val="28"/>
          <w:szCs w:val="28"/>
        </w:rPr>
        <w:t>Польсько-Українська</w:t>
      </w:r>
      <w:proofErr w:type="spellEnd"/>
      <w:r w:rsidRPr="00363BD4">
        <w:rPr>
          <w:sz w:val="28"/>
          <w:szCs w:val="28"/>
        </w:rPr>
        <w:t xml:space="preserve"> рада </w:t>
      </w:r>
      <w:proofErr w:type="spellStart"/>
      <w:r w:rsidRPr="00363BD4">
        <w:rPr>
          <w:sz w:val="28"/>
          <w:szCs w:val="28"/>
        </w:rPr>
        <w:t>обміну</w:t>
      </w:r>
      <w:proofErr w:type="spellEnd"/>
      <w:r w:rsidRPr="00363BD4">
        <w:rPr>
          <w:sz w:val="28"/>
          <w:szCs w:val="28"/>
        </w:rPr>
        <w:t xml:space="preserve"> </w:t>
      </w:r>
      <w:proofErr w:type="spellStart"/>
      <w:r w:rsidRPr="00363BD4">
        <w:rPr>
          <w:sz w:val="28"/>
          <w:szCs w:val="28"/>
        </w:rPr>
        <w:t>молоддю</w:t>
      </w:r>
      <w:proofErr w:type="spellEnd"/>
      <w:r w:rsidRPr="00363BD4">
        <w:rPr>
          <w:sz w:val="28"/>
          <w:szCs w:val="28"/>
        </w:rPr>
        <w:t xml:space="preserve"> </w:t>
      </w:r>
      <w:r>
        <w:rPr>
          <w:sz w:val="28"/>
          <w:szCs w:val="28"/>
        </w:rPr>
        <w:t>– «</w:t>
      </w:r>
      <w:proofErr w:type="spellStart"/>
      <w:r>
        <w:rPr>
          <w:sz w:val="28"/>
          <w:szCs w:val="28"/>
        </w:rPr>
        <w:t>Польща-Україна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думаємо</w:t>
      </w:r>
      <w:proofErr w:type="spellEnd"/>
      <w:r>
        <w:rPr>
          <w:sz w:val="28"/>
          <w:szCs w:val="28"/>
        </w:rPr>
        <w:t xml:space="preserve"> про </w:t>
      </w:r>
      <w:proofErr w:type="spellStart"/>
      <w:proofErr w:type="gramStart"/>
      <w:r>
        <w:rPr>
          <w:sz w:val="28"/>
          <w:szCs w:val="28"/>
        </w:rPr>
        <w:t>здоров</w:t>
      </w:r>
      <w:r w:rsidRPr="00363BD4">
        <w:rPr>
          <w:sz w:val="28"/>
          <w:szCs w:val="28"/>
        </w:rPr>
        <w:t>”</w:t>
      </w:r>
      <w:r>
        <w:rPr>
          <w:sz w:val="28"/>
          <w:szCs w:val="28"/>
        </w:rPr>
        <w:t>я</w:t>
      </w:r>
      <w:proofErr w:type="spellEnd"/>
      <w:proofErr w:type="gramEnd"/>
      <w:r w:rsidRPr="00363BD4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 </w:t>
      </w:r>
    </w:p>
    <w:p w:rsidR="00780C01" w:rsidRDefault="00780C01" w:rsidP="00780C01">
      <w:pPr>
        <w:pStyle w:val="a3"/>
        <w:numPr>
          <w:ilvl w:val="0"/>
          <w:numId w:val="3"/>
        </w:numPr>
        <w:ind w:left="709" w:hanging="425"/>
        <w:jc w:val="both"/>
        <w:rPr>
          <w:sz w:val="28"/>
          <w:szCs w:val="28"/>
        </w:rPr>
      </w:pPr>
      <w:proofErr w:type="spellStart"/>
      <w:r w:rsidRPr="00363BD4">
        <w:rPr>
          <w:sz w:val="28"/>
          <w:szCs w:val="28"/>
        </w:rPr>
        <w:t>Польсько-Українська</w:t>
      </w:r>
      <w:proofErr w:type="spellEnd"/>
      <w:r w:rsidRPr="00363BD4">
        <w:rPr>
          <w:sz w:val="28"/>
          <w:szCs w:val="28"/>
        </w:rPr>
        <w:t xml:space="preserve"> рада </w:t>
      </w:r>
      <w:proofErr w:type="spellStart"/>
      <w:r w:rsidRPr="00363BD4">
        <w:rPr>
          <w:sz w:val="28"/>
          <w:szCs w:val="28"/>
        </w:rPr>
        <w:t>обміну</w:t>
      </w:r>
      <w:proofErr w:type="spellEnd"/>
      <w:r w:rsidRPr="00363BD4">
        <w:rPr>
          <w:sz w:val="28"/>
          <w:szCs w:val="28"/>
        </w:rPr>
        <w:t xml:space="preserve"> </w:t>
      </w:r>
      <w:proofErr w:type="spellStart"/>
      <w:r w:rsidRPr="00363BD4">
        <w:rPr>
          <w:sz w:val="28"/>
          <w:szCs w:val="28"/>
        </w:rPr>
        <w:t>молоддю</w:t>
      </w:r>
      <w:proofErr w:type="spellEnd"/>
      <w:r w:rsidR="003E3721">
        <w:rPr>
          <w:sz w:val="28"/>
          <w:szCs w:val="28"/>
          <w:lang w:val="uk-UA"/>
        </w:rPr>
        <w:t xml:space="preserve"> </w:t>
      </w:r>
      <w:r w:rsidRPr="00363BD4">
        <w:rPr>
          <w:sz w:val="28"/>
          <w:szCs w:val="28"/>
        </w:rPr>
        <w:t xml:space="preserve">– </w:t>
      </w:r>
      <w:proofErr w:type="spellStart"/>
      <w:r w:rsidRPr="00363BD4">
        <w:rPr>
          <w:sz w:val="28"/>
          <w:szCs w:val="28"/>
        </w:rPr>
        <w:t>Міжнародний</w:t>
      </w:r>
      <w:proofErr w:type="spellEnd"/>
      <w:r w:rsidRPr="00363BD4">
        <w:rPr>
          <w:sz w:val="28"/>
          <w:szCs w:val="28"/>
        </w:rPr>
        <w:t xml:space="preserve"> </w:t>
      </w:r>
      <w:proofErr w:type="spellStart"/>
      <w:r w:rsidRPr="00363BD4">
        <w:rPr>
          <w:sz w:val="28"/>
          <w:szCs w:val="28"/>
        </w:rPr>
        <w:t>культурни</w:t>
      </w:r>
      <w:proofErr w:type="spellEnd"/>
      <w:r w:rsidR="001F23C5">
        <w:rPr>
          <w:sz w:val="28"/>
          <w:szCs w:val="28"/>
          <w:lang w:val="uk-UA"/>
        </w:rPr>
        <w:t>й</w:t>
      </w:r>
      <w:r w:rsidRPr="00363BD4">
        <w:rPr>
          <w:sz w:val="28"/>
          <w:szCs w:val="28"/>
        </w:rPr>
        <w:t xml:space="preserve"> фестиваль «І </w:t>
      </w:r>
      <w:proofErr w:type="spellStart"/>
      <w:r w:rsidRPr="00363BD4">
        <w:rPr>
          <w:sz w:val="28"/>
          <w:szCs w:val="28"/>
        </w:rPr>
        <w:t>стіни</w:t>
      </w:r>
      <w:proofErr w:type="spellEnd"/>
      <w:r w:rsidRPr="00363BD4">
        <w:rPr>
          <w:sz w:val="28"/>
          <w:szCs w:val="28"/>
        </w:rPr>
        <w:t xml:space="preserve"> </w:t>
      </w:r>
      <w:proofErr w:type="spellStart"/>
      <w:r w:rsidRPr="00363BD4">
        <w:rPr>
          <w:sz w:val="28"/>
          <w:szCs w:val="28"/>
        </w:rPr>
        <w:t>падають</w:t>
      </w:r>
      <w:proofErr w:type="spellEnd"/>
      <w:r w:rsidRPr="00363BD4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.</w:t>
      </w:r>
    </w:p>
    <w:p w:rsidR="00E77945" w:rsidRDefault="00780C01" w:rsidP="00E77945">
      <w:pPr>
        <w:pStyle w:val="a3"/>
        <w:numPr>
          <w:ilvl w:val="0"/>
          <w:numId w:val="3"/>
        </w:numPr>
        <w:ind w:left="709" w:hanging="425"/>
        <w:jc w:val="both"/>
        <w:rPr>
          <w:sz w:val="28"/>
          <w:szCs w:val="28"/>
          <w:lang w:val="uk-UA"/>
        </w:rPr>
      </w:pPr>
      <w:proofErr w:type="spellStart"/>
      <w:r w:rsidRPr="001F23C5">
        <w:rPr>
          <w:sz w:val="28"/>
          <w:szCs w:val="28"/>
        </w:rPr>
        <w:t>Міністерство</w:t>
      </w:r>
      <w:proofErr w:type="spellEnd"/>
      <w:r w:rsidRPr="001F23C5">
        <w:rPr>
          <w:sz w:val="28"/>
          <w:szCs w:val="28"/>
        </w:rPr>
        <w:t xml:space="preserve"> </w:t>
      </w:r>
      <w:proofErr w:type="spellStart"/>
      <w:r w:rsidRPr="001F23C5">
        <w:rPr>
          <w:sz w:val="28"/>
          <w:szCs w:val="28"/>
        </w:rPr>
        <w:t>закордонних</w:t>
      </w:r>
      <w:proofErr w:type="spellEnd"/>
      <w:r w:rsidRPr="001F23C5">
        <w:rPr>
          <w:sz w:val="28"/>
          <w:szCs w:val="28"/>
        </w:rPr>
        <w:t xml:space="preserve"> справ </w:t>
      </w:r>
      <w:proofErr w:type="spellStart"/>
      <w:r w:rsidRPr="001F23C5">
        <w:rPr>
          <w:sz w:val="28"/>
          <w:szCs w:val="28"/>
        </w:rPr>
        <w:t>Республіки</w:t>
      </w:r>
      <w:proofErr w:type="spellEnd"/>
      <w:r w:rsidRPr="001F23C5">
        <w:rPr>
          <w:sz w:val="28"/>
          <w:szCs w:val="28"/>
        </w:rPr>
        <w:t xml:space="preserve"> </w:t>
      </w:r>
      <w:proofErr w:type="spellStart"/>
      <w:r w:rsidRPr="001F23C5">
        <w:rPr>
          <w:sz w:val="28"/>
          <w:szCs w:val="28"/>
        </w:rPr>
        <w:t>Польща</w:t>
      </w:r>
      <w:proofErr w:type="spellEnd"/>
      <w:r w:rsidRPr="001F23C5">
        <w:rPr>
          <w:sz w:val="28"/>
          <w:szCs w:val="28"/>
        </w:rPr>
        <w:t xml:space="preserve"> –</w:t>
      </w:r>
      <w:r w:rsidR="00AA619A">
        <w:rPr>
          <w:sz w:val="28"/>
          <w:szCs w:val="28"/>
          <w:lang w:val="uk-UA"/>
        </w:rPr>
        <w:t xml:space="preserve"> </w:t>
      </w:r>
      <w:proofErr w:type="spellStart"/>
      <w:r w:rsidR="00AA619A">
        <w:rPr>
          <w:sz w:val="28"/>
          <w:szCs w:val="28"/>
        </w:rPr>
        <w:t>проектна</w:t>
      </w:r>
      <w:proofErr w:type="spellEnd"/>
      <w:r w:rsidR="00AA619A">
        <w:rPr>
          <w:sz w:val="28"/>
          <w:szCs w:val="28"/>
        </w:rPr>
        <w:t xml:space="preserve"> заявка</w:t>
      </w:r>
      <w:r w:rsidRPr="001F23C5">
        <w:rPr>
          <w:sz w:val="28"/>
          <w:szCs w:val="28"/>
        </w:rPr>
        <w:t xml:space="preserve"> «</w:t>
      </w:r>
      <w:proofErr w:type="spellStart"/>
      <w:r w:rsidRPr="001F23C5">
        <w:rPr>
          <w:sz w:val="28"/>
          <w:szCs w:val="28"/>
        </w:rPr>
        <w:t>Міжнародна</w:t>
      </w:r>
      <w:proofErr w:type="spellEnd"/>
      <w:r w:rsidRPr="001F23C5">
        <w:rPr>
          <w:sz w:val="28"/>
          <w:szCs w:val="28"/>
        </w:rPr>
        <w:t xml:space="preserve"> школа для </w:t>
      </w:r>
      <w:proofErr w:type="spellStart"/>
      <w:r w:rsidRPr="001F23C5">
        <w:rPr>
          <w:sz w:val="28"/>
          <w:szCs w:val="28"/>
        </w:rPr>
        <w:t>педагогів</w:t>
      </w:r>
      <w:proofErr w:type="spellEnd"/>
      <w:r w:rsidRPr="001F23C5">
        <w:rPr>
          <w:sz w:val="28"/>
          <w:szCs w:val="28"/>
        </w:rPr>
        <w:t xml:space="preserve"> – </w:t>
      </w:r>
      <w:proofErr w:type="spellStart"/>
      <w:r w:rsidRPr="001F23C5">
        <w:rPr>
          <w:sz w:val="28"/>
          <w:szCs w:val="28"/>
        </w:rPr>
        <w:t>інноваційний</w:t>
      </w:r>
      <w:proofErr w:type="spellEnd"/>
      <w:r w:rsidRPr="001F23C5">
        <w:rPr>
          <w:sz w:val="28"/>
          <w:szCs w:val="28"/>
        </w:rPr>
        <w:t xml:space="preserve"> </w:t>
      </w:r>
      <w:proofErr w:type="spellStart"/>
      <w:r w:rsidRPr="001F23C5">
        <w:rPr>
          <w:sz w:val="28"/>
          <w:szCs w:val="28"/>
        </w:rPr>
        <w:t>підхід</w:t>
      </w:r>
      <w:proofErr w:type="spellEnd"/>
      <w:r w:rsidRPr="001F23C5">
        <w:rPr>
          <w:sz w:val="28"/>
          <w:szCs w:val="28"/>
        </w:rPr>
        <w:t xml:space="preserve"> до</w:t>
      </w:r>
      <w:r w:rsidR="001F23C5" w:rsidRPr="001F23C5">
        <w:rPr>
          <w:sz w:val="28"/>
          <w:szCs w:val="28"/>
        </w:rPr>
        <w:t xml:space="preserve"> </w:t>
      </w:r>
      <w:proofErr w:type="spellStart"/>
      <w:r w:rsidR="001F23C5" w:rsidRPr="00363BD4">
        <w:rPr>
          <w:sz w:val="28"/>
          <w:szCs w:val="28"/>
        </w:rPr>
        <w:t>навчання</w:t>
      </w:r>
      <w:proofErr w:type="spellEnd"/>
      <w:r w:rsidR="001F23C5" w:rsidRPr="00363BD4">
        <w:rPr>
          <w:sz w:val="28"/>
          <w:szCs w:val="28"/>
        </w:rPr>
        <w:t>»</w:t>
      </w:r>
      <w:r w:rsidR="001F23C5">
        <w:rPr>
          <w:sz w:val="28"/>
          <w:szCs w:val="28"/>
          <w:lang w:val="uk-UA"/>
        </w:rPr>
        <w:t>.</w:t>
      </w:r>
    </w:p>
    <w:p w:rsidR="00F01BDC" w:rsidRDefault="00E77945" w:rsidP="00F01BDC">
      <w:pPr>
        <w:pStyle w:val="a3"/>
        <w:numPr>
          <w:ilvl w:val="0"/>
          <w:numId w:val="3"/>
        </w:numPr>
        <w:ind w:left="709" w:hanging="425"/>
        <w:jc w:val="both"/>
        <w:rPr>
          <w:sz w:val="28"/>
          <w:szCs w:val="28"/>
          <w:lang w:val="uk-UA"/>
        </w:rPr>
      </w:pPr>
      <w:r w:rsidRPr="00E77945">
        <w:rPr>
          <w:sz w:val="28"/>
          <w:szCs w:val="28"/>
          <w:lang w:val="uk-UA"/>
        </w:rPr>
        <w:t>Міні</w:t>
      </w:r>
      <w:r w:rsidR="0021108B">
        <w:rPr>
          <w:sz w:val="28"/>
          <w:szCs w:val="28"/>
          <w:lang w:val="uk-UA"/>
        </w:rPr>
        <w:t>стерство</w:t>
      </w:r>
      <w:r w:rsidRPr="00E77945">
        <w:rPr>
          <w:sz w:val="28"/>
          <w:szCs w:val="28"/>
          <w:lang w:val="uk-UA"/>
        </w:rPr>
        <w:t xml:space="preserve"> закордонних справ Естонії – </w:t>
      </w:r>
      <w:r w:rsidR="0021108B">
        <w:rPr>
          <w:sz w:val="28"/>
          <w:szCs w:val="28"/>
          <w:lang w:val="uk-UA"/>
        </w:rPr>
        <w:t xml:space="preserve">проектна заявка </w:t>
      </w:r>
      <w:r w:rsidRPr="00E77945">
        <w:rPr>
          <w:sz w:val="28"/>
          <w:szCs w:val="28"/>
          <w:lang w:val="uk-UA"/>
        </w:rPr>
        <w:t>«Розвиток демократії і верховенства закону».</w:t>
      </w:r>
    </w:p>
    <w:p w:rsidR="00A323CF" w:rsidRDefault="00FC60CB" w:rsidP="00A323CF">
      <w:pPr>
        <w:pStyle w:val="a3"/>
        <w:numPr>
          <w:ilvl w:val="0"/>
          <w:numId w:val="3"/>
        </w:numPr>
        <w:ind w:left="709" w:hanging="42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Гр</w:t>
      </w:r>
      <w:r w:rsidR="00942EBC">
        <w:rPr>
          <w:sz w:val="28"/>
          <w:szCs w:val="28"/>
        </w:rPr>
        <w:t>анти</w:t>
      </w:r>
      <w:proofErr w:type="spellEnd"/>
      <w:r w:rsidR="00942EBC">
        <w:rPr>
          <w:sz w:val="28"/>
          <w:szCs w:val="28"/>
        </w:rPr>
        <w:t xml:space="preserve"> посольства США – </w:t>
      </w:r>
      <w:proofErr w:type="spellStart"/>
      <w:r w:rsidR="00942EBC">
        <w:rPr>
          <w:sz w:val="28"/>
          <w:szCs w:val="28"/>
        </w:rPr>
        <w:t>проектні</w:t>
      </w:r>
      <w:proofErr w:type="spellEnd"/>
      <w:r w:rsidR="00F01BDC" w:rsidRPr="00F01BDC">
        <w:rPr>
          <w:sz w:val="28"/>
          <w:szCs w:val="28"/>
        </w:rPr>
        <w:t xml:space="preserve"> заявки по </w:t>
      </w:r>
      <w:proofErr w:type="spellStart"/>
      <w:r w:rsidR="00F01BDC" w:rsidRPr="00F01BDC">
        <w:rPr>
          <w:sz w:val="28"/>
          <w:szCs w:val="28"/>
        </w:rPr>
        <w:t>пріоритету</w:t>
      </w:r>
      <w:proofErr w:type="spellEnd"/>
      <w:r w:rsidR="00F01BDC" w:rsidRPr="00F01BDC">
        <w:rPr>
          <w:sz w:val="28"/>
          <w:szCs w:val="28"/>
        </w:rPr>
        <w:t xml:space="preserve"> </w:t>
      </w:r>
      <w:proofErr w:type="spellStart"/>
      <w:r w:rsidR="00F01BDC" w:rsidRPr="00F01BDC">
        <w:rPr>
          <w:sz w:val="28"/>
          <w:szCs w:val="28"/>
        </w:rPr>
        <w:t>ініціативи</w:t>
      </w:r>
      <w:proofErr w:type="spellEnd"/>
      <w:r w:rsidR="00F01BDC" w:rsidRPr="00F01BDC">
        <w:rPr>
          <w:sz w:val="28"/>
          <w:szCs w:val="28"/>
        </w:rPr>
        <w:t xml:space="preserve"> </w:t>
      </w:r>
      <w:proofErr w:type="spellStart"/>
      <w:r w:rsidR="00F01BDC" w:rsidRPr="00F01BDC">
        <w:rPr>
          <w:sz w:val="28"/>
          <w:szCs w:val="28"/>
        </w:rPr>
        <w:t>громади</w:t>
      </w:r>
      <w:proofErr w:type="spellEnd"/>
      <w:r w:rsidR="00F01BDC" w:rsidRPr="00F01BDC">
        <w:rPr>
          <w:sz w:val="28"/>
          <w:szCs w:val="28"/>
        </w:rPr>
        <w:t xml:space="preserve"> та </w:t>
      </w:r>
      <w:proofErr w:type="spellStart"/>
      <w:r w:rsidR="00F01BDC" w:rsidRPr="00F01BDC">
        <w:rPr>
          <w:sz w:val="28"/>
          <w:szCs w:val="28"/>
        </w:rPr>
        <w:t>неурядових</w:t>
      </w:r>
      <w:proofErr w:type="spellEnd"/>
      <w:r w:rsidR="00F01BDC" w:rsidRPr="00F01BDC">
        <w:rPr>
          <w:sz w:val="28"/>
          <w:szCs w:val="28"/>
        </w:rPr>
        <w:t xml:space="preserve"> </w:t>
      </w:r>
      <w:proofErr w:type="spellStart"/>
      <w:r w:rsidR="00F01BDC" w:rsidRPr="00F01BDC">
        <w:rPr>
          <w:sz w:val="28"/>
          <w:szCs w:val="28"/>
        </w:rPr>
        <w:t>організацій</w:t>
      </w:r>
      <w:proofErr w:type="spellEnd"/>
      <w:r w:rsidR="00F01BDC" w:rsidRPr="00F01BDC">
        <w:rPr>
          <w:sz w:val="28"/>
          <w:szCs w:val="28"/>
        </w:rPr>
        <w:t xml:space="preserve"> «</w:t>
      </w:r>
      <w:proofErr w:type="spellStart"/>
      <w:r w:rsidR="00F01BDC" w:rsidRPr="00F01BDC">
        <w:rPr>
          <w:sz w:val="28"/>
          <w:szCs w:val="28"/>
        </w:rPr>
        <w:t>Створення</w:t>
      </w:r>
      <w:proofErr w:type="spellEnd"/>
      <w:r w:rsidR="00F01BDC" w:rsidRPr="00F01BDC">
        <w:rPr>
          <w:sz w:val="28"/>
          <w:szCs w:val="28"/>
        </w:rPr>
        <w:t xml:space="preserve"> </w:t>
      </w:r>
      <w:proofErr w:type="spellStart"/>
      <w:r w:rsidR="00F01BDC" w:rsidRPr="00F01BDC">
        <w:rPr>
          <w:sz w:val="28"/>
          <w:szCs w:val="28"/>
        </w:rPr>
        <w:t>комфортних</w:t>
      </w:r>
      <w:proofErr w:type="spellEnd"/>
      <w:r w:rsidR="00F01BDC" w:rsidRPr="00F01BDC">
        <w:rPr>
          <w:sz w:val="28"/>
          <w:szCs w:val="28"/>
        </w:rPr>
        <w:t xml:space="preserve"> умов для </w:t>
      </w:r>
      <w:proofErr w:type="spellStart"/>
      <w:r w:rsidR="00F01BDC" w:rsidRPr="00F01BDC">
        <w:rPr>
          <w:sz w:val="28"/>
          <w:szCs w:val="28"/>
        </w:rPr>
        <w:t>навчання</w:t>
      </w:r>
      <w:proofErr w:type="spellEnd"/>
      <w:r w:rsidR="00F01BDC" w:rsidRPr="00F01BDC">
        <w:rPr>
          <w:sz w:val="28"/>
          <w:szCs w:val="28"/>
        </w:rPr>
        <w:t>»</w:t>
      </w:r>
      <w:r w:rsidR="00F01BDC" w:rsidRPr="00F01BDC">
        <w:rPr>
          <w:sz w:val="28"/>
          <w:szCs w:val="28"/>
          <w:lang w:val="uk-UA"/>
        </w:rPr>
        <w:t>.</w:t>
      </w:r>
    </w:p>
    <w:p w:rsidR="00A323CF" w:rsidRPr="00A323CF" w:rsidRDefault="00851286" w:rsidP="00A323CF">
      <w:pPr>
        <w:pStyle w:val="a3"/>
        <w:numPr>
          <w:ilvl w:val="0"/>
          <w:numId w:val="3"/>
        </w:numPr>
        <w:ind w:left="709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Програма </w:t>
      </w:r>
      <w:r w:rsidR="00A323CF" w:rsidRPr="00A323CF">
        <w:rPr>
          <w:sz w:val="28"/>
          <w:szCs w:val="28"/>
          <w:lang w:val="uk-UA"/>
        </w:rPr>
        <w:t xml:space="preserve">ЮНЕСКО </w:t>
      </w:r>
      <w:r w:rsidR="00D05442">
        <w:rPr>
          <w:sz w:val="28"/>
          <w:szCs w:val="28"/>
          <w:lang w:val="uk-UA"/>
        </w:rPr>
        <w:t>–</w:t>
      </w:r>
      <w:r w:rsidR="00A323CF">
        <w:rPr>
          <w:sz w:val="28"/>
          <w:szCs w:val="28"/>
          <w:lang w:val="uk-UA"/>
        </w:rPr>
        <w:t xml:space="preserve"> </w:t>
      </w:r>
      <w:r w:rsidR="00A323CF" w:rsidRPr="00A323CF">
        <w:rPr>
          <w:sz w:val="28"/>
          <w:szCs w:val="28"/>
          <w:lang w:val="uk-UA"/>
        </w:rPr>
        <w:t>проект</w:t>
      </w:r>
      <w:r w:rsidR="00D05442">
        <w:rPr>
          <w:sz w:val="28"/>
          <w:szCs w:val="28"/>
          <w:lang w:val="uk-UA"/>
        </w:rPr>
        <w:t>на заявка</w:t>
      </w:r>
      <w:r w:rsidR="00A323CF" w:rsidRPr="00A323CF">
        <w:rPr>
          <w:sz w:val="28"/>
          <w:szCs w:val="28"/>
          <w:lang w:val="uk-UA"/>
        </w:rPr>
        <w:t xml:space="preserve"> «Міжнародна літня школа з відновлення культурної </w:t>
      </w:r>
      <w:r w:rsidR="00A323CF">
        <w:rPr>
          <w:sz w:val="28"/>
          <w:szCs w:val="28"/>
          <w:lang w:val="uk-UA"/>
        </w:rPr>
        <w:t>та історичної спадщини міст»</w:t>
      </w:r>
      <w:r w:rsidR="00A323CF" w:rsidRPr="00A323CF">
        <w:rPr>
          <w:sz w:val="28"/>
          <w:szCs w:val="28"/>
          <w:lang w:val="uk-UA"/>
        </w:rPr>
        <w:t>.</w:t>
      </w:r>
    </w:p>
    <w:p w:rsidR="00491C2B" w:rsidRPr="001F23C5" w:rsidRDefault="00491C2B" w:rsidP="00491C2B">
      <w:pPr>
        <w:pStyle w:val="a3"/>
        <w:ind w:left="709"/>
        <w:jc w:val="both"/>
        <w:rPr>
          <w:sz w:val="28"/>
          <w:szCs w:val="28"/>
          <w:lang w:val="uk-UA"/>
        </w:rPr>
      </w:pPr>
    </w:p>
    <w:p w:rsidR="00361F3A" w:rsidRPr="00361F3A" w:rsidRDefault="00361F3A" w:rsidP="00361F3A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361F3A">
        <w:rPr>
          <w:rFonts w:ascii="Times New Roman" w:hAnsi="Times New Roman" w:cs="Times New Roman"/>
          <w:sz w:val="28"/>
          <w:szCs w:val="28"/>
        </w:rPr>
        <w:t>Підготовлено та направлено</w:t>
      </w:r>
      <w:r w:rsidR="000A4EC0">
        <w:rPr>
          <w:rFonts w:ascii="Times New Roman" w:hAnsi="Times New Roman" w:cs="Times New Roman"/>
          <w:sz w:val="28"/>
          <w:szCs w:val="28"/>
        </w:rPr>
        <w:t xml:space="preserve"> </w:t>
      </w:r>
      <w:r w:rsidR="000A4EC0" w:rsidRPr="000A4EC0">
        <w:rPr>
          <w:rFonts w:ascii="Times New Roman" w:hAnsi="Times New Roman" w:cs="Times New Roman"/>
          <w:b/>
          <w:sz w:val="28"/>
          <w:szCs w:val="28"/>
        </w:rPr>
        <w:t>дві</w:t>
      </w:r>
      <w:r w:rsidRPr="000A4EC0">
        <w:rPr>
          <w:rFonts w:ascii="Times New Roman" w:hAnsi="Times New Roman" w:cs="Times New Roman"/>
          <w:b/>
          <w:sz w:val="28"/>
          <w:szCs w:val="28"/>
        </w:rPr>
        <w:t xml:space="preserve"> повні аплікаційні форми</w:t>
      </w:r>
      <w:r w:rsidRPr="00361F3A">
        <w:rPr>
          <w:rFonts w:ascii="Times New Roman" w:hAnsi="Times New Roman" w:cs="Times New Roman"/>
          <w:sz w:val="28"/>
          <w:szCs w:val="28"/>
        </w:rPr>
        <w:t xml:space="preserve"> проектів, які пройшли перший конкурсний відбір в рамках </w:t>
      </w:r>
      <w:r w:rsidRPr="00361F3A">
        <w:rPr>
          <w:rFonts w:ascii="Times New Roman" w:hAnsi="Times New Roman" w:cs="Times New Roman"/>
          <w:b/>
          <w:sz w:val="28"/>
          <w:szCs w:val="28"/>
        </w:rPr>
        <w:t>Програми транскордонного співробітництва Польща-Білорусь-Україна 2014-2020</w:t>
      </w:r>
      <w:r w:rsidRPr="00361F3A">
        <w:rPr>
          <w:rFonts w:ascii="Times New Roman" w:hAnsi="Times New Roman" w:cs="Times New Roman"/>
          <w:sz w:val="28"/>
          <w:szCs w:val="28"/>
        </w:rPr>
        <w:t>, а саме:</w:t>
      </w:r>
      <w:r w:rsidRPr="00361F3A">
        <w:rPr>
          <w:rFonts w:ascii="Times New Roman" w:hAnsi="Times New Roman" w:cs="Times New Roman"/>
          <w:sz w:val="28"/>
          <w:szCs w:val="28"/>
        </w:rPr>
        <w:tab/>
      </w:r>
    </w:p>
    <w:p w:rsidR="00361F3A" w:rsidRPr="00361F3A" w:rsidRDefault="00361F3A" w:rsidP="00361F3A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361F3A">
        <w:rPr>
          <w:rFonts w:ascii="Times New Roman" w:hAnsi="Times New Roman" w:cs="Times New Roman"/>
          <w:sz w:val="28"/>
          <w:szCs w:val="28"/>
        </w:rPr>
        <w:t>-     проект «Розвиток комунікаційної та ІТ систем, як засобів ефективної передачі інформації, управління та безпеки»;</w:t>
      </w:r>
    </w:p>
    <w:p w:rsidR="00361F3A" w:rsidRDefault="00361F3A" w:rsidP="00361F3A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361F3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61F3A">
        <w:rPr>
          <w:rFonts w:ascii="Times New Roman" w:hAnsi="Times New Roman" w:cs="Times New Roman"/>
          <w:sz w:val="28"/>
          <w:szCs w:val="28"/>
        </w:rPr>
        <w:t>проект «Розвиток екологічно сталого громадського транспорту - ключове рішення транспортних проблем міст Івано-Франківська та Любліна».</w:t>
      </w:r>
    </w:p>
    <w:p w:rsidR="00A0285A" w:rsidRDefault="00A0285A" w:rsidP="00A0285A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A0285A" w:rsidRDefault="00F07AC3" w:rsidP="00A0285A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A011C">
        <w:rPr>
          <w:rFonts w:ascii="Times New Roman" w:hAnsi="Times New Roman" w:cs="Times New Roman"/>
          <w:sz w:val="28"/>
          <w:szCs w:val="28"/>
        </w:rPr>
        <w:t>дним із основних завдань</w:t>
      </w:r>
      <w:r w:rsidR="00A0285A" w:rsidRPr="00A0285A">
        <w:rPr>
          <w:rFonts w:ascii="Times New Roman" w:hAnsi="Times New Roman" w:cs="Times New Roman"/>
          <w:sz w:val="28"/>
          <w:szCs w:val="28"/>
        </w:rPr>
        <w:t xml:space="preserve"> для упр</w:t>
      </w:r>
      <w:r w:rsidR="003A011C">
        <w:rPr>
          <w:rFonts w:ascii="Times New Roman" w:hAnsi="Times New Roman" w:cs="Times New Roman"/>
          <w:sz w:val="28"/>
          <w:szCs w:val="28"/>
        </w:rPr>
        <w:t>авління є підготовка та</w:t>
      </w:r>
      <w:r w:rsidR="00361F3A">
        <w:rPr>
          <w:rFonts w:ascii="Times New Roman" w:hAnsi="Times New Roman" w:cs="Times New Roman"/>
          <w:sz w:val="28"/>
          <w:szCs w:val="28"/>
        </w:rPr>
        <w:t xml:space="preserve"> подання (</w:t>
      </w:r>
      <w:proofErr w:type="spellStart"/>
      <w:r w:rsidR="00361F3A">
        <w:rPr>
          <w:rFonts w:ascii="Times New Roman" w:hAnsi="Times New Roman" w:cs="Times New Roman"/>
          <w:sz w:val="28"/>
          <w:szCs w:val="28"/>
        </w:rPr>
        <w:t>дедлайн</w:t>
      </w:r>
      <w:proofErr w:type="spellEnd"/>
      <w:r w:rsidR="00361F3A">
        <w:rPr>
          <w:rFonts w:ascii="Times New Roman" w:hAnsi="Times New Roman" w:cs="Times New Roman"/>
          <w:sz w:val="28"/>
          <w:szCs w:val="28"/>
        </w:rPr>
        <w:t xml:space="preserve"> 30.11</w:t>
      </w:r>
      <w:r w:rsidR="00995BCA">
        <w:rPr>
          <w:rFonts w:ascii="Times New Roman" w:hAnsi="Times New Roman" w:cs="Times New Roman"/>
          <w:sz w:val="28"/>
          <w:szCs w:val="28"/>
        </w:rPr>
        <w:t xml:space="preserve">.2017р.) </w:t>
      </w:r>
      <w:r w:rsidR="000A4EC0" w:rsidRPr="000A4EC0">
        <w:rPr>
          <w:rFonts w:ascii="Times New Roman" w:hAnsi="Times New Roman" w:cs="Times New Roman"/>
          <w:b/>
          <w:sz w:val="28"/>
          <w:szCs w:val="28"/>
        </w:rPr>
        <w:t xml:space="preserve">чотирьох </w:t>
      </w:r>
      <w:r w:rsidR="009E50C6" w:rsidRPr="000A4EC0">
        <w:rPr>
          <w:rFonts w:ascii="Times New Roman" w:hAnsi="Times New Roman" w:cs="Times New Roman"/>
          <w:b/>
          <w:sz w:val="28"/>
          <w:szCs w:val="28"/>
        </w:rPr>
        <w:t xml:space="preserve">проектних </w:t>
      </w:r>
      <w:r w:rsidR="00A0285A" w:rsidRPr="000A4EC0">
        <w:rPr>
          <w:rFonts w:ascii="Times New Roman" w:hAnsi="Times New Roman" w:cs="Times New Roman"/>
          <w:b/>
          <w:sz w:val="28"/>
          <w:szCs w:val="28"/>
        </w:rPr>
        <w:t>заявок</w:t>
      </w:r>
      <w:r w:rsidR="00A0285A" w:rsidRPr="00A0285A">
        <w:rPr>
          <w:rFonts w:ascii="Times New Roman" w:hAnsi="Times New Roman" w:cs="Times New Roman"/>
          <w:sz w:val="28"/>
          <w:szCs w:val="28"/>
        </w:rPr>
        <w:t xml:space="preserve"> на участь </w:t>
      </w:r>
      <w:r w:rsidR="00323757">
        <w:rPr>
          <w:rFonts w:ascii="Times New Roman" w:hAnsi="Times New Roman" w:cs="Times New Roman"/>
          <w:sz w:val="28"/>
          <w:szCs w:val="28"/>
        </w:rPr>
        <w:t xml:space="preserve">в </w:t>
      </w:r>
      <w:r w:rsidR="00323757" w:rsidRPr="00361F3A">
        <w:rPr>
          <w:rFonts w:ascii="Times New Roman" w:hAnsi="Times New Roman" w:cs="Times New Roman"/>
          <w:b/>
          <w:sz w:val="28"/>
          <w:szCs w:val="28"/>
        </w:rPr>
        <w:t>Програмі транскордонного співробітництва</w:t>
      </w:r>
      <w:r w:rsidR="00361F3A">
        <w:rPr>
          <w:rFonts w:ascii="Times New Roman" w:hAnsi="Times New Roman" w:cs="Times New Roman"/>
          <w:sz w:val="28"/>
          <w:szCs w:val="28"/>
        </w:rPr>
        <w:t xml:space="preserve"> </w:t>
      </w:r>
      <w:r w:rsidR="00323757" w:rsidRPr="00895BD0">
        <w:rPr>
          <w:rFonts w:ascii="Times New Roman" w:hAnsi="Times New Roman" w:cs="Times New Roman"/>
          <w:b/>
          <w:sz w:val="28"/>
          <w:szCs w:val="28"/>
        </w:rPr>
        <w:t>Угорщина-Словаччина-Румунія-Україна 2014-2020</w:t>
      </w:r>
      <w:r w:rsidR="00323757">
        <w:rPr>
          <w:rFonts w:ascii="Times New Roman" w:hAnsi="Times New Roman" w:cs="Times New Roman"/>
          <w:sz w:val="28"/>
          <w:szCs w:val="28"/>
        </w:rPr>
        <w:t xml:space="preserve"> </w:t>
      </w:r>
      <w:r w:rsidR="00A0285A" w:rsidRPr="00A0285A">
        <w:rPr>
          <w:rFonts w:ascii="Times New Roman" w:hAnsi="Times New Roman" w:cs="Times New Roman"/>
          <w:sz w:val="28"/>
          <w:szCs w:val="28"/>
        </w:rPr>
        <w:t>за наст</w:t>
      </w:r>
      <w:r w:rsidR="00995BCA">
        <w:rPr>
          <w:rFonts w:ascii="Times New Roman" w:hAnsi="Times New Roman" w:cs="Times New Roman"/>
          <w:sz w:val="28"/>
          <w:szCs w:val="28"/>
        </w:rPr>
        <w:t>упними тематиками</w:t>
      </w:r>
      <w:r w:rsidR="00A0285A" w:rsidRPr="00A0285A">
        <w:rPr>
          <w:rFonts w:ascii="Times New Roman" w:hAnsi="Times New Roman" w:cs="Times New Roman"/>
          <w:sz w:val="28"/>
          <w:szCs w:val="28"/>
        </w:rPr>
        <w:t>:</w:t>
      </w:r>
    </w:p>
    <w:p w:rsidR="00895BD0" w:rsidRPr="00045E04" w:rsidRDefault="00895BD0" w:rsidP="00045E04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E30">
        <w:rPr>
          <w:rFonts w:ascii="Times New Roman" w:hAnsi="Times New Roman" w:cs="Times New Roman"/>
          <w:sz w:val="28"/>
          <w:szCs w:val="28"/>
        </w:rPr>
        <w:t>•</w:t>
      </w:r>
      <w:r w:rsidRPr="00D7605C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стале використання навколишнього середовища в прикордонному регіоні - збереження природних ресурсів, заходи по скороченню викидів парникових газів і забруднення річок</w:t>
      </w:r>
      <w:r w:rsidRPr="00D7605C">
        <w:rPr>
          <w:color w:val="000000" w:themeColor="text1"/>
        </w:rPr>
        <w:t xml:space="preserve"> </w:t>
      </w:r>
      <w:r w:rsidRPr="00D760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(ТО 7.1 </w:t>
      </w:r>
      <w:proofErr w:type="spellStart"/>
      <w:r w:rsidRPr="00D7605C">
        <w:rPr>
          <w:rFonts w:ascii="Times New Roman" w:hAnsi="Times New Roman" w:cs="Times New Roman"/>
          <w:color w:val="000000" w:themeColor="text1"/>
          <w:sz w:val="28"/>
          <w:szCs w:val="28"/>
        </w:rPr>
        <w:t>Electrical</w:t>
      </w:r>
      <w:proofErr w:type="spellEnd"/>
      <w:r w:rsidRPr="00D760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605C">
        <w:rPr>
          <w:rFonts w:ascii="Times New Roman" w:hAnsi="Times New Roman" w:cs="Times New Roman"/>
          <w:color w:val="000000" w:themeColor="text1"/>
          <w:sz w:val="28"/>
          <w:szCs w:val="28"/>
        </w:rPr>
        <w:t>Transport</w:t>
      </w:r>
      <w:proofErr w:type="spellEnd"/>
      <w:r w:rsidRPr="00D760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605C">
        <w:rPr>
          <w:rFonts w:ascii="Times New Roman" w:hAnsi="Times New Roman" w:cs="Times New Roman"/>
          <w:color w:val="000000" w:themeColor="text1"/>
          <w:sz w:val="28"/>
          <w:szCs w:val="28"/>
        </w:rPr>
        <w:t>Network</w:t>
      </w:r>
      <w:proofErr w:type="spellEnd"/>
      <w:r w:rsidRPr="00D760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</w:t>
      </w:r>
      <w:r w:rsidR="00D7605C" w:rsidRPr="00D760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 «Транскордонна зелена транспортна мережа – ключове рішення для </w:t>
      </w:r>
      <w:r w:rsidR="00CD282B" w:rsidRPr="00D7605C">
        <w:rPr>
          <w:rFonts w:ascii="Times New Roman" w:hAnsi="Times New Roman" w:cs="Times New Roman"/>
          <w:color w:val="000000" w:themeColor="text1"/>
          <w:sz w:val="28"/>
          <w:szCs w:val="28"/>
        </w:rPr>
        <w:t>доступності</w:t>
      </w:r>
      <w:r w:rsidR="00D7605C" w:rsidRPr="00D760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сталої мобільності»</w:t>
      </w:r>
      <w:r w:rsidRPr="00D7605C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  <w:r w:rsidR="00045E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87EBE">
        <w:rPr>
          <w:rFonts w:ascii="Times New Roman" w:hAnsi="Times New Roman" w:cs="Times New Roman"/>
          <w:sz w:val="28"/>
          <w:szCs w:val="28"/>
        </w:rPr>
        <w:t>розвиток транспортної інфраструктури для підвище</w:t>
      </w:r>
      <w:r w:rsidR="000A4EC0">
        <w:rPr>
          <w:rFonts w:ascii="Times New Roman" w:hAnsi="Times New Roman" w:cs="Times New Roman"/>
          <w:sz w:val="28"/>
          <w:szCs w:val="28"/>
        </w:rPr>
        <w:t xml:space="preserve">ння мобільності людей і товарів </w:t>
      </w:r>
      <w:r w:rsidR="00DB1AFA">
        <w:rPr>
          <w:rFonts w:ascii="Times New Roman" w:hAnsi="Times New Roman" w:cs="Times New Roman"/>
          <w:b/>
          <w:sz w:val="28"/>
          <w:szCs w:val="28"/>
        </w:rPr>
        <w:t>(партнери 3</w:t>
      </w:r>
      <w:r w:rsidR="000A4EC0">
        <w:rPr>
          <w:rFonts w:ascii="Times New Roman" w:hAnsi="Times New Roman" w:cs="Times New Roman"/>
          <w:b/>
          <w:sz w:val="28"/>
          <w:szCs w:val="28"/>
        </w:rPr>
        <w:t xml:space="preserve"> закор</w:t>
      </w:r>
      <w:r w:rsidR="00DB1AFA">
        <w:rPr>
          <w:rFonts w:ascii="Times New Roman" w:hAnsi="Times New Roman" w:cs="Times New Roman"/>
          <w:b/>
          <w:sz w:val="28"/>
          <w:szCs w:val="28"/>
        </w:rPr>
        <w:t>донні</w:t>
      </w:r>
      <w:r w:rsidR="000A4EC0">
        <w:rPr>
          <w:rFonts w:ascii="Times New Roman" w:hAnsi="Times New Roman" w:cs="Times New Roman"/>
          <w:b/>
          <w:sz w:val="28"/>
          <w:szCs w:val="28"/>
        </w:rPr>
        <w:t xml:space="preserve"> міст</w:t>
      </w:r>
      <w:r w:rsidR="00DB1AFA">
        <w:rPr>
          <w:rFonts w:ascii="Times New Roman" w:hAnsi="Times New Roman" w:cs="Times New Roman"/>
          <w:b/>
          <w:sz w:val="28"/>
          <w:szCs w:val="28"/>
        </w:rPr>
        <w:t>а</w:t>
      </w:r>
      <w:r w:rsidR="000A4EC0">
        <w:rPr>
          <w:rFonts w:ascii="Times New Roman" w:hAnsi="Times New Roman" w:cs="Times New Roman"/>
          <w:b/>
          <w:sz w:val="28"/>
          <w:szCs w:val="28"/>
        </w:rPr>
        <w:t xml:space="preserve"> та 8 українських</w:t>
      </w:r>
      <w:r w:rsidR="000A4EC0" w:rsidRPr="000A4EC0">
        <w:rPr>
          <w:rFonts w:ascii="Times New Roman" w:hAnsi="Times New Roman" w:cs="Times New Roman"/>
          <w:b/>
          <w:sz w:val="28"/>
          <w:szCs w:val="28"/>
        </w:rPr>
        <w:t>)</w:t>
      </w:r>
      <w:r w:rsidR="000A4EC0">
        <w:rPr>
          <w:rFonts w:ascii="Times New Roman" w:hAnsi="Times New Roman" w:cs="Times New Roman"/>
          <w:b/>
          <w:sz w:val="28"/>
          <w:szCs w:val="28"/>
        </w:rPr>
        <w:t>;</w:t>
      </w:r>
    </w:p>
    <w:p w:rsidR="00287EBE" w:rsidRPr="00287EBE" w:rsidRDefault="00895BD0" w:rsidP="00287EBE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87EBE">
        <w:rPr>
          <w:rFonts w:ascii="Times New Roman" w:hAnsi="Times New Roman" w:cs="Times New Roman"/>
          <w:sz w:val="28"/>
          <w:szCs w:val="28"/>
        </w:rPr>
        <w:t>•</w:t>
      </w:r>
      <w:r w:rsidRPr="00287EBE">
        <w:rPr>
          <w:rFonts w:ascii="Times New Roman" w:hAnsi="Times New Roman" w:cs="Times New Roman"/>
          <w:sz w:val="28"/>
          <w:szCs w:val="28"/>
        </w:rPr>
        <w:tab/>
        <w:t>розвиток інфраструктури ІКТ та обміну інформацією (ТО 7.2 Karpaty.ua/</w:t>
      </w:r>
      <w:r w:rsidR="00E77945" w:rsidRPr="00287EBE">
        <w:rPr>
          <w:rFonts w:ascii="Times New Roman" w:hAnsi="Times New Roman" w:cs="Times New Roman"/>
          <w:sz w:val="28"/>
          <w:szCs w:val="28"/>
        </w:rPr>
        <w:t xml:space="preserve"> проект «</w:t>
      </w:r>
      <w:r w:rsidRPr="00287EBE">
        <w:rPr>
          <w:rFonts w:ascii="Times New Roman" w:hAnsi="Times New Roman" w:cs="Times New Roman"/>
          <w:sz w:val="28"/>
          <w:szCs w:val="28"/>
        </w:rPr>
        <w:t>Карпати без кордонів</w:t>
      </w:r>
      <w:r w:rsidR="00E77945" w:rsidRPr="00287EBE">
        <w:rPr>
          <w:rFonts w:ascii="Times New Roman" w:hAnsi="Times New Roman" w:cs="Times New Roman"/>
          <w:sz w:val="28"/>
          <w:szCs w:val="28"/>
        </w:rPr>
        <w:t>»</w:t>
      </w:r>
      <w:r w:rsidRPr="00287EBE">
        <w:rPr>
          <w:rFonts w:ascii="Times New Roman" w:hAnsi="Times New Roman" w:cs="Times New Roman"/>
          <w:sz w:val="28"/>
          <w:szCs w:val="28"/>
        </w:rPr>
        <w:t xml:space="preserve"> – вільна подоро</w:t>
      </w:r>
      <w:r w:rsidR="000A4EC0">
        <w:rPr>
          <w:rFonts w:ascii="Times New Roman" w:hAnsi="Times New Roman" w:cs="Times New Roman"/>
          <w:sz w:val="28"/>
          <w:szCs w:val="28"/>
        </w:rPr>
        <w:t xml:space="preserve">ж Карпатами в межах 4-ох країн) </w:t>
      </w:r>
      <w:r w:rsidR="00DB1AFA">
        <w:rPr>
          <w:rFonts w:ascii="Times New Roman" w:hAnsi="Times New Roman" w:cs="Times New Roman"/>
          <w:b/>
          <w:sz w:val="28"/>
          <w:szCs w:val="28"/>
        </w:rPr>
        <w:t>(партнери 3 закордонні міст</w:t>
      </w:r>
      <w:r w:rsidR="000A4EC0" w:rsidRPr="000A4EC0">
        <w:rPr>
          <w:rFonts w:ascii="Times New Roman" w:hAnsi="Times New Roman" w:cs="Times New Roman"/>
          <w:b/>
          <w:sz w:val="28"/>
          <w:szCs w:val="28"/>
        </w:rPr>
        <w:t>);</w:t>
      </w:r>
    </w:p>
    <w:p w:rsidR="00D7605C" w:rsidRPr="00287EBE" w:rsidRDefault="00895BD0" w:rsidP="00895BD0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87EBE">
        <w:rPr>
          <w:rFonts w:ascii="Times New Roman" w:hAnsi="Times New Roman" w:cs="Times New Roman"/>
          <w:sz w:val="28"/>
          <w:szCs w:val="28"/>
        </w:rPr>
        <w:t>•</w:t>
      </w:r>
      <w:r w:rsidRPr="00287EBE">
        <w:rPr>
          <w:rFonts w:ascii="Times New Roman" w:hAnsi="Times New Roman" w:cs="Times New Roman"/>
          <w:sz w:val="28"/>
          <w:szCs w:val="28"/>
        </w:rPr>
        <w:tab/>
      </w:r>
      <w:r w:rsidR="00045E04">
        <w:rPr>
          <w:rFonts w:ascii="Times New Roman" w:hAnsi="Times New Roman" w:cs="Times New Roman"/>
          <w:sz w:val="28"/>
          <w:szCs w:val="28"/>
        </w:rPr>
        <w:t>по</w:t>
      </w:r>
      <w:r w:rsidR="00DB1AFA">
        <w:rPr>
          <w:rFonts w:ascii="Times New Roman" w:hAnsi="Times New Roman" w:cs="Times New Roman"/>
          <w:sz w:val="28"/>
          <w:szCs w:val="28"/>
        </w:rPr>
        <w:t xml:space="preserve">кращення надання медичних послуг </w:t>
      </w:r>
      <w:r w:rsidR="00DB1AFA" w:rsidRPr="00DB1AFA">
        <w:rPr>
          <w:rFonts w:ascii="Times New Roman" w:hAnsi="Times New Roman" w:cs="Times New Roman"/>
          <w:b/>
          <w:sz w:val="28"/>
          <w:szCs w:val="28"/>
        </w:rPr>
        <w:t xml:space="preserve">(партнери 1 закордонне місто 1 українське) </w:t>
      </w:r>
      <w:r w:rsidR="00045E04">
        <w:rPr>
          <w:rFonts w:ascii="Times New Roman" w:hAnsi="Times New Roman" w:cs="Times New Roman"/>
          <w:sz w:val="28"/>
          <w:szCs w:val="28"/>
        </w:rPr>
        <w:t>;</w:t>
      </w:r>
    </w:p>
    <w:p w:rsidR="00045E04" w:rsidRDefault="00287EBE" w:rsidP="00045E04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7EBE">
        <w:rPr>
          <w:rFonts w:ascii="Times New Roman" w:hAnsi="Times New Roman" w:cs="Times New Roman"/>
          <w:sz w:val="28"/>
          <w:szCs w:val="28"/>
        </w:rPr>
        <w:t>•</w:t>
      </w:r>
      <w:r w:rsidRPr="00287EBE">
        <w:rPr>
          <w:rFonts w:ascii="Times New Roman" w:hAnsi="Times New Roman" w:cs="Times New Roman"/>
          <w:sz w:val="28"/>
          <w:szCs w:val="28"/>
        </w:rPr>
        <w:tab/>
        <w:t xml:space="preserve">розвиток місцевої культури та збереження історичної спадщини - </w:t>
      </w:r>
      <w:r w:rsidRPr="0052244D">
        <w:rPr>
          <w:rFonts w:ascii="Times New Roman" w:hAnsi="Times New Roman" w:cs="Times New Roman"/>
          <w:sz w:val="28"/>
          <w:szCs w:val="28"/>
        </w:rPr>
        <w:t xml:space="preserve">розвиток місцевої культури та історії в поєднанні з функціями туризму (проект </w:t>
      </w:r>
      <w:r w:rsidR="00D7605C" w:rsidRPr="0052244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7605C" w:rsidRPr="0052244D">
        <w:rPr>
          <w:rFonts w:ascii="Times New Roman" w:hAnsi="Times New Roman" w:cs="Times New Roman"/>
          <w:sz w:val="28"/>
          <w:szCs w:val="28"/>
        </w:rPr>
        <w:t>FestivART</w:t>
      </w:r>
      <w:proofErr w:type="spellEnd"/>
      <w:r w:rsidR="00D7605C" w:rsidRPr="0052244D">
        <w:rPr>
          <w:rFonts w:ascii="Times New Roman" w:hAnsi="Times New Roman" w:cs="Times New Roman"/>
          <w:sz w:val="28"/>
          <w:szCs w:val="28"/>
        </w:rPr>
        <w:t xml:space="preserve"> - партнерство </w:t>
      </w:r>
      <w:r w:rsidR="00D7605C" w:rsidRPr="00522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 міст, що сприяє розвитку місцевої культури за </w:t>
      </w:r>
      <w:r w:rsidR="00D7605C" w:rsidRPr="0052244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допомогою </w:t>
      </w:r>
      <w:proofErr w:type="spellStart"/>
      <w:r w:rsidR="00D7605C" w:rsidRPr="0052244D">
        <w:rPr>
          <w:rFonts w:ascii="Times New Roman" w:hAnsi="Times New Roman" w:cs="Times New Roman"/>
          <w:color w:val="000000" w:themeColor="text1"/>
          <w:sz w:val="28"/>
          <w:szCs w:val="28"/>
        </w:rPr>
        <w:t>імерсивних</w:t>
      </w:r>
      <w:proofErr w:type="spellEnd"/>
      <w:r w:rsidR="00D7605C" w:rsidRPr="00522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мистецьких фестивалів»</w:t>
      </w:r>
      <w:r w:rsidRPr="0052244D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DB1AFA" w:rsidRPr="00522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B1AFA" w:rsidRPr="0052244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(партнери 3 закордонних міста та 1 українське)</w:t>
      </w:r>
      <w:r w:rsidR="00895BD0" w:rsidRPr="0052244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7A577F" w:rsidRDefault="00796ABD" w:rsidP="00DA7AC5">
      <w:pPr>
        <w:spacing w:after="0" w:line="240" w:lineRule="auto"/>
        <w:ind w:left="284" w:firstLine="283"/>
        <w:jc w:val="both"/>
      </w:pPr>
      <w:r w:rsidRPr="00796ABD">
        <w:rPr>
          <w:rFonts w:ascii="Times New Roman" w:hAnsi="Times New Roman" w:cs="Times New Roman"/>
          <w:sz w:val="28"/>
          <w:szCs w:val="28"/>
        </w:rPr>
        <w:t>Підготовл</w:t>
      </w:r>
      <w:r w:rsidR="00E1221D">
        <w:rPr>
          <w:rFonts w:ascii="Times New Roman" w:hAnsi="Times New Roman" w:cs="Times New Roman"/>
          <w:sz w:val="28"/>
          <w:szCs w:val="28"/>
        </w:rPr>
        <w:t>ено та направлено 42 ініціативних</w:t>
      </w:r>
      <w:r w:rsidRPr="00796ABD">
        <w:rPr>
          <w:rFonts w:ascii="Times New Roman" w:hAnsi="Times New Roman" w:cs="Times New Roman"/>
          <w:sz w:val="28"/>
          <w:szCs w:val="28"/>
        </w:rPr>
        <w:t xml:space="preserve"> листи</w:t>
      </w:r>
      <w:r w:rsidR="00895BD0" w:rsidRPr="00895BD0">
        <w:t xml:space="preserve"> </w:t>
      </w:r>
      <w:r w:rsidR="00895BD0" w:rsidRPr="00895BD0">
        <w:rPr>
          <w:rFonts w:ascii="Times New Roman" w:hAnsi="Times New Roman" w:cs="Times New Roman"/>
          <w:sz w:val="28"/>
          <w:szCs w:val="28"/>
        </w:rPr>
        <w:t>містам та консульствам програмної території</w:t>
      </w:r>
      <w:r w:rsidRPr="00796ABD">
        <w:rPr>
          <w:rFonts w:ascii="Times New Roman" w:hAnsi="Times New Roman" w:cs="Times New Roman"/>
          <w:sz w:val="28"/>
          <w:szCs w:val="28"/>
        </w:rPr>
        <w:t xml:space="preserve"> з пропозицією </w:t>
      </w:r>
      <w:r w:rsidR="00E1221D">
        <w:rPr>
          <w:rFonts w:ascii="Times New Roman" w:hAnsi="Times New Roman" w:cs="Times New Roman"/>
          <w:sz w:val="28"/>
          <w:szCs w:val="28"/>
        </w:rPr>
        <w:t>виступити партнерами у написанні проектів</w:t>
      </w:r>
      <w:r w:rsidR="00DA7AC5">
        <w:rPr>
          <w:rFonts w:ascii="Times New Roman" w:hAnsi="Times New Roman" w:cs="Times New Roman"/>
          <w:sz w:val="28"/>
          <w:szCs w:val="28"/>
        </w:rPr>
        <w:t xml:space="preserve">. </w:t>
      </w:r>
      <w:r w:rsidRPr="00796ABD">
        <w:rPr>
          <w:rFonts w:ascii="Times New Roman" w:hAnsi="Times New Roman" w:cs="Times New Roman"/>
          <w:sz w:val="28"/>
          <w:szCs w:val="28"/>
        </w:rPr>
        <w:t xml:space="preserve">Взято </w:t>
      </w:r>
      <w:r w:rsidR="00DA7AC5">
        <w:rPr>
          <w:rFonts w:ascii="Times New Roman" w:hAnsi="Times New Roman" w:cs="Times New Roman"/>
          <w:sz w:val="28"/>
          <w:szCs w:val="28"/>
        </w:rPr>
        <w:t xml:space="preserve">участь </w:t>
      </w:r>
      <w:r w:rsidR="00B0586C">
        <w:rPr>
          <w:rFonts w:ascii="Times New Roman" w:hAnsi="Times New Roman" w:cs="Times New Roman"/>
          <w:sz w:val="28"/>
          <w:szCs w:val="28"/>
        </w:rPr>
        <w:t xml:space="preserve">більше ніж в 10-ти </w:t>
      </w:r>
      <w:r w:rsidR="00DA7AC5">
        <w:rPr>
          <w:rFonts w:ascii="Times New Roman" w:hAnsi="Times New Roman" w:cs="Times New Roman"/>
          <w:sz w:val="28"/>
          <w:szCs w:val="28"/>
        </w:rPr>
        <w:t xml:space="preserve"> консультативних зустрічах</w:t>
      </w:r>
      <w:r w:rsidRPr="00796ABD">
        <w:rPr>
          <w:rFonts w:ascii="Times New Roman" w:hAnsi="Times New Roman" w:cs="Times New Roman"/>
          <w:sz w:val="28"/>
          <w:szCs w:val="28"/>
        </w:rPr>
        <w:t xml:space="preserve"> </w:t>
      </w:r>
      <w:r w:rsidR="00895BD0">
        <w:rPr>
          <w:rFonts w:ascii="Times New Roman" w:hAnsi="Times New Roman" w:cs="Times New Roman"/>
          <w:sz w:val="28"/>
          <w:szCs w:val="28"/>
        </w:rPr>
        <w:t>і</w:t>
      </w:r>
      <w:r w:rsidR="00B0586C">
        <w:rPr>
          <w:rFonts w:ascii="Times New Roman" w:hAnsi="Times New Roman" w:cs="Times New Roman"/>
          <w:sz w:val="28"/>
          <w:szCs w:val="28"/>
        </w:rPr>
        <w:t xml:space="preserve"> навчальних семінарах</w:t>
      </w:r>
      <w:r w:rsidR="00CB6223">
        <w:rPr>
          <w:rFonts w:ascii="Times New Roman" w:hAnsi="Times New Roman" w:cs="Times New Roman"/>
          <w:sz w:val="28"/>
          <w:szCs w:val="28"/>
        </w:rPr>
        <w:t xml:space="preserve"> по написанню</w:t>
      </w:r>
      <w:r w:rsidR="00CB6223" w:rsidRPr="00CB6223">
        <w:rPr>
          <w:rFonts w:ascii="Times New Roman" w:hAnsi="Times New Roman" w:cs="Times New Roman"/>
          <w:sz w:val="28"/>
          <w:szCs w:val="28"/>
        </w:rPr>
        <w:t xml:space="preserve"> проектних </w:t>
      </w:r>
      <w:r w:rsidR="00CB6223" w:rsidRPr="00895BD0">
        <w:rPr>
          <w:rFonts w:ascii="Times New Roman" w:hAnsi="Times New Roman" w:cs="Times New Roman"/>
          <w:sz w:val="28"/>
          <w:szCs w:val="28"/>
        </w:rPr>
        <w:t>заявок</w:t>
      </w:r>
      <w:r w:rsidR="00B0586C" w:rsidRPr="00895BD0">
        <w:rPr>
          <w:rFonts w:ascii="Times New Roman" w:hAnsi="Times New Roman" w:cs="Times New Roman"/>
          <w:sz w:val="28"/>
          <w:szCs w:val="28"/>
        </w:rPr>
        <w:t xml:space="preserve">, </w:t>
      </w:r>
      <w:r w:rsidR="00240369">
        <w:rPr>
          <w:rFonts w:ascii="Times New Roman" w:hAnsi="Times New Roman" w:cs="Times New Roman"/>
          <w:sz w:val="28"/>
          <w:szCs w:val="28"/>
        </w:rPr>
        <w:t>що були організовані Спільним Технічним</w:t>
      </w:r>
      <w:r w:rsidR="00CB6223" w:rsidRPr="00895BD0">
        <w:rPr>
          <w:rFonts w:ascii="Times New Roman" w:hAnsi="Times New Roman" w:cs="Times New Roman"/>
          <w:sz w:val="28"/>
          <w:szCs w:val="28"/>
        </w:rPr>
        <w:t xml:space="preserve"> Секретаріат</w:t>
      </w:r>
      <w:r w:rsidR="00240369">
        <w:rPr>
          <w:rFonts w:ascii="Times New Roman" w:hAnsi="Times New Roman" w:cs="Times New Roman"/>
          <w:sz w:val="28"/>
          <w:szCs w:val="28"/>
        </w:rPr>
        <w:t>ом</w:t>
      </w:r>
      <w:r w:rsidR="00CB6223" w:rsidRPr="00895BD0">
        <w:rPr>
          <w:rFonts w:ascii="Times New Roman" w:hAnsi="Times New Roman" w:cs="Times New Roman"/>
          <w:sz w:val="28"/>
          <w:szCs w:val="28"/>
        </w:rPr>
        <w:t xml:space="preserve"> </w:t>
      </w:r>
      <w:r w:rsidR="00240369">
        <w:rPr>
          <w:rFonts w:ascii="Times New Roman" w:hAnsi="Times New Roman" w:cs="Times New Roman"/>
          <w:sz w:val="28"/>
          <w:szCs w:val="28"/>
        </w:rPr>
        <w:t>П</w:t>
      </w:r>
      <w:r w:rsidR="00895BD0">
        <w:rPr>
          <w:rFonts w:ascii="Times New Roman" w:hAnsi="Times New Roman" w:cs="Times New Roman"/>
          <w:sz w:val="28"/>
          <w:szCs w:val="28"/>
        </w:rPr>
        <w:t>рограми</w:t>
      </w:r>
      <w:r w:rsidR="00895BD0" w:rsidRPr="00895BD0">
        <w:t xml:space="preserve"> </w:t>
      </w:r>
      <w:r w:rsidR="00895BD0" w:rsidRPr="00895BD0">
        <w:rPr>
          <w:rFonts w:ascii="Times New Roman" w:hAnsi="Times New Roman" w:cs="Times New Roman"/>
          <w:sz w:val="28"/>
          <w:szCs w:val="28"/>
        </w:rPr>
        <w:t>Hu</w:t>
      </w:r>
      <w:r w:rsidR="00287EBE">
        <w:rPr>
          <w:rFonts w:ascii="Times New Roman" w:hAnsi="Times New Roman" w:cs="Times New Roman"/>
          <w:sz w:val="28"/>
          <w:szCs w:val="28"/>
        </w:rPr>
        <w:t>-</w:t>
      </w:r>
      <w:r w:rsidR="00895BD0" w:rsidRPr="00895BD0">
        <w:rPr>
          <w:rFonts w:ascii="Times New Roman" w:hAnsi="Times New Roman" w:cs="Times New Roman"/>
          <w:sz w:val="28"/>
          <w:szCs w:val="28"/>
        </w:rPr>
        <w:t>Sk</w:t>
      </w:r>
      <w:r w:rsidR="00287EBE">
        <w:rPr>
          <w:rFonts w:ascii="Times New Roman" w:hAnsi="Times New Roman" w:cs="Times New Roman"/>
          <w:sz w:val="28"/>
          <w:szCs w:val="28"/>
        </w:rPr>
        <w:t>-</w:t>
      </w:r>
      <w:r w:rsidR="00895BD0" w:rsidRPr="00895BD0">
        <w:rPr>
          <w:rFonts w:ascii="Times New Roman" w:hAnsi="Times New Roman" w:cs="Times New Roman"/>
          <w:sz w:val="28"/>
          <w:szCs w:val="28"/>
        </w:rPr>
        <w:t>Ro</w:t>
      </w:r>
      <w:r w:rsidR="00287EBE">
        <w:rPr>
          <w:rFonts w:ascii="Times New Roman" w:hAnsi="Times New Roman" w:cs="Times New Roman"/>
          <w:sz w:val="28"/>
          <w:szCs w:val="28"/>
        </w:rPr>
        <w:t>-</w:t>
      </w:r>
      <w:r w:rsidR="00895BD0" w:rsidRPr="00895BD0">
        <w:rPr>
          <w:rFonts w:ascii="Times New Roman" w:hAnsi="Times New Roman" w:cs="Times New Roman"/>
          <w:sz w:val="28"/>
          <w:szCs w:val="28"/>
        </w:rPr>
        <w:t>Ua 2014-2020</w:t>
      </w:r>
      <w:r w:rsidR="00240369">
        <w:rPr>
          <w:rFonts w:ascii="Times New Roman" w:hAnsi="Times New Roman" w:cs="Times New Roman"/>
          <w:sz w:val="28"/>
          <w:szCs w:val="28"/>
        </w:rPr>
        <w:t xml:space="preserve"> та муніципалітетами</w:t>
      </w:r>
      <w:r w:rsidR="00895BD0">
        <w:rPr>
          <w:rFonts w:ascii="Times New Roman" w:hAnsi="Times New Roman" w:cs="Times New Roman"/>
          <w:sz w:val="28"/>
          <w:szCs w:val="28"/>
        </w:rPr>
        <w:t xml:space="preserve"> міст-партнерів</w:t>
      </w:r>
      <w:r w:rsidRPr="00895BD0">
        <w:rPr>
          <w:rFonts w:ascii="Times New Roman" w:hAnsi="Times New Roman" w:cs="Times New Roman"/>
          <w:sz w:val="28"/>
          <w:szCs w:val="28"/>
        </w:rPr>
        <w:t>.</w:t>
      </w:r>
      <w:r w:rsidR="00895BD0" w:rsidRPr="00895BD0">
        <w:t xml:space="preserve"> </w:t>
      </w:r>
      <w:r w:rsidR="00895BD0" w:rsidRPr="00895BD0">
        <w:rPr>
          <w:rFonts w:ascii="Times New Roman" w:hAnsi="Times New Roman" w:cs="Times New Roman"/>
          <w:sz w:val="28"/>
          <w:szCs w:val="28"/>
        </w:rPr>
        <w:t>Щоденно проводиться робота щодо перекладу робочих версій документів, заходів та повного списку індикаторни</w:t>
      </w:r>
      <w:r w:rsidR="00AA6D69">
        <w:rPr>
          <w:rFonts w:ascii="Times New Roman" w:hAnsi="Times New Roman" w:cs="Times New Roman"/>
          <w:sz w:val="28"/>
          <w:szCs w:val="28"/>
        </w:rPr>
        <w:t>х результатів, також відбуваються щотижневі</w:t>
      </w:r>
      <w:r w:rsidR="00895BD0" w:rsidRPr="00895BD0">
        <w:rPr>
          <w:rFonts w:ascii="Times New Roman" w:hAnsi="Times New Roman" w:cs="Times New Roman"/>
          <w:sz w:val="28"/>
          <w:szCs w:val="28"/>
        </w:rPr>
        <w:t xml:space="preserve"> консультативні зустрічі з профільними робочими групами по написанню даних проектів. </w:t>
      </w:r>
      <w:r w:rsidR="00CB6223" w:rsidRPr="00895BD0">
        <w:t xml:space="preserve"> </w:t>
      </w:r>
    </w:p>
    <w:p w:rsidR="00895BD0" w:rsidRDefault="00895BD0" w:rsidP="00DA7AC5">
      <w:pPr>
        <w:spacing w:after="0" w:line="240" w:lineRule="auto"/>
        <w:ind w:left="284" w:firstLine="283"/>
        <w:jc w:val="both"/>
      </w:pPr>
    </w:p>
    <w:p w:rsidR="00144996" w:rsidRDefault="00144996" w:rsidP="00323757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144996">
        <w:rPr>
          <w:rFonts w:ascii="Times New Roman" w:hAnsi="Times New Roman" w:cs="Times New Roman"/>
          <w:sz w:val="28"/>
          <w:szCs w:val="28"/>
        </w:rPr>
        <w:t xml:space="preserve">Як один з варіантів реалізації ефективної практики підтримки бізнесу управлінням </w:t>
      </w:r>
      <w:r w:rsidRPr="00DB1AFA">
        <w:rPr>
          <w:rFonts w:ascii="Times New Roman" w:hAnsi="Times New Roman" w:cs="Times New Roman"/>
          <w:b/>
          <w:sz w:val="28"/>
          <w:szCs w:val="28"/>
        </w:rPr>
        <w:t xml:space="preserve">розроблено </w:t>
      </w:r>
      <w:r w:rsidRPr="00144996">
        <w:rPr>
          <w:rFonts w:ascii="Times New Roman" w:hAnsi="Times New Roman" w:cs="Times New Roman"/>
          <w:b/>
          <w:sz w:val="28"/>
          <w:szCs w:val="28"/>
        </w:rPr>
        <w:t xml:space="preserve">«Положення про конкурсний відбір </w:t>
      </w:r>
      <w:proofErr w:type="spellStart"/>
      <w:r w:rsidRPr="00144996">
        <w:rPr>
          <w:rFonts w:ascii="Times New Roman" w:hAnsi="Times New Roman" w:cs="Times New Roman"/>
          <w:b/>
          <w:sz w:val="28"/>
          <w:szCs w:val="28"/>
        </w:rPr>
        <w:t>стартапів</w:t>
      </w:r>
      <w:proofErr w:type="spellEnd"/>
      <w:r w:rsidRPr="00144996">
        <w:rPr>
          <w:rFonts w:ascii="Times New Roman" w:hAnsi="Times New Roman" w:cs="Times New Roman"/>
          <w:b/>
          <w:sz w:val="28"/>
          <w:szCs w:val="28"/>
        </w:rPr>
        <w:t xml:space="preserve"> для реалізації у місті Івано-Франківську»</w:t>
      </w:r>
      <w:r w:rsidRPr="00144996">
        <w:rPr>
          <w:rFonts w:ascii="Times New Roman" w:hAnsi="Times New Roman" w:cs="Times New Roman"/>
          <w:sz w:val="28"/>
          <w:szCs w:val="28"/>
        </w:rPr>
        <w:t xml:space="preserve">, яке сприятиме поглибленню співпраці органів місцевого самоврядування з молодими підприємцями та представниками студентської молоді, а також розвитку ІТ-галузі з метою впровадження новітніх ІТ-рішень. Вищезазначене Положення затверджено рішенням сесії міської ради від 30.08.2017р. №212  «Про затвердження Положення про конкурсний відбір </w:t>
      </w:r>
      <w:proofErr w:type="spellStart"/>
      <w:r w:rsidRPr="00144996">
        <w:rPr>
          <w:rFonts w:ascii="Times New Roman" w:hAnsi="Times New Roman" w:cs="Times New Roman"/>
          <w:sz w:val="28"/>
          <w:szCs w:val="28"/>
        </w:rPr>
        <w:t>стартапів</w:t>
      </w:r>
      <w:proofErr w:type="spellEnd"/>
      <w:r w:rsidRPr="00144996">
        <w:rPr>
          <w:rFonts w:ascii="Times New Roman" w:hAnsi="Times New Roman" w:cs="Times New Roman"/>
          <w:sz w:val="28"/>
          <w:szCs w:val="28"/>
        </w:rPr>
        <w:t xml:space="preserve"> для реалізаці</w:t>
      </w:r>
      <w:r w:rsidR="00FC7321">
        <w:rPr>
          <w:rFonts w:ascii="Times New Roman" w:hAnsi="Times New Roman" w:cs="Times New Roman"/>
          <w:sz w:val="28"/>
          <w:szCs w:val="28"/>
        </w:rPr>
        <w:t xml:space="preserve">ї у </w:t>
      </w:r>
      <w:proofErr w:type="spellStart"/>
      <w:r w:rsidR="00FC7321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FC7321">
        <w:rPr>
          <w:rFonts w:ascii="Times New Roman" w:hAnsi="Times New Roman" w:cs="Times New Roman"/>
          <w:sz w:val="28"/>
          <w:szCs w:val="28"/>
        </w:rPr>
        <w:t>-Франківську». В</w:t>
      </w:r>
      <w:r w:rsidRPr="00144996">
        <w:rPr>
          <w:rFonts w:ascii="Times New Roman" w:hAnsi="Times New Roman" w:cs="Times New Roman"/>
          <w:sz w:val="28"/>
          <w:szCs w:val="28"/>
        </w:rPr>
        <w:t xml:space="preserve">ідповідно до Положення підготовлено проект розпорядження міського голови «Про створення Конкурсної комісії щодо проведення конкурсного відбору з визначення переможців з метою реалізації </w:t>
      </w:r>
      <w:proofErr w:type="spellStart"/>
      <w:r w:rsidRPr="00144996">
        <w:rPr>
          <w:rFonts w:ascii="Times New Roman" w:hAnsi="Times New Roman" w:cs="Times New Roman"/>
          <w:sz w:val="28"/>
          <w:szCs w:val="28"/>
        </w:rPr>
        <w:t>стартапів</w:t>
      </w:r>
      <w:proofErr w:type="spellEnd"/>
      <w:r w:rsidRPr="00144996">
        <w:rPr>
          <w:rFonts w:ascii="Times New Roman" w:hAnsi="Times New Roman" w:cs="Times New Roman"/>
          <w:sz w:val="28"/>
          <w:szCs w:val="28"/>
        </w:rPr>
        <w:t xml:space="preserve"> у місті Івано-Франківську».</w:t>
      </w:r>
      <w:r w:rsidR="00045E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4996" w:rsidRDefault="00144996" w:rsidP="00323757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DB1AFA" w:rsidRDefault="00EE16CF" w:rsidP="00323757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EE16CF">
        <w:rPr>
          <w:rFonts w:ascii="Times New Roman" w:hAnsi="Times New Roman" w:cs="Times New Roman"/>
          <w:sz w:val="28"/>
          <w:szCs w:val="28"/>
        </w:rPr>
        <w:t xml:space="preserve">З метою налагодження </w:t>
      </w:r>
      <w:r w:rsidR="00B00CA4">
        <w:rPr>
          <w:rFonts w:ascii="Times New Roman" w:hAnsi="Times New Roman" w:cs="Times New Roman"/>
          <w:sz w:val="28"/>
          <w:szCs w:val="28"/>
        </w:rPr>
        <w:t>ефективної взаємодії між бізнесом і владою та тісної співпраці</w:t>
      </w:r>
      <w:r w:rsidR="00B00CA4" w:rsidRPr="00B00CA4">
        <w:rPr>
          <w:rFonts w:ascii="Times New Roman" w:hAnsi="Times New Roman" w:cs="Times New Roman"/>
          <w:sz w:val="28"/>
          <w:szCs w:val="28"/>
        </w:rPr>
        <w:t xml:space="preserve"> з представниками малого і середнього бізнесу </w:t>
      </w:r>
      <w:r w:rsidR="00740FC8">
        <w:rPr>
          <w:rFonts w:ascii="Times New Roman" w:hAnsi="Times New Roman" w:cs="Times New Roman"/>
          <w:sz w:val="28"/>
          <w:szCs w:val="28"/>
        </w:rPr>
        <w:t xml:space="preserve">працівниками управління </w:t>
      </w:r>
      <w:r w:rsidR="00740FC8" w:rsidRPr="00DB1AFA">
        <w:rPr>
          <w:rFonts w:ascii="Times New Roman" w:hAnsi="Times New Roman" w:cs="Times New Roman"/>
          <w:b/>
          <w:sz w:val="28"/>
          <w:szCs w:val="28"/>
        </w:rPr>
        <w:t>з</w:t>
      </w:r>
      <w:r w:rsidR="00DB1AFA" w:rsidRPr="00DB1AFA">
        <w:rPr>
          <w:rFonts w:ascii="Times New Roman" w:hAnsi="Times New Roman" w:cs="Times New Roman"/>
          <w:b/>
          <w:sz w:val="28"/>
          <w:szCs w:val="28"/>
        </w:rPr>
        <w:t>апроваджено</w:t>
      </w:r>
      <w:r w:rsidR="00B00CA4" w:rsidRPr="00DB1A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1AFA">
        <w:rPr>
          <w:rFonts w:ascii="Times New Roman" w:hAnsi="Times New Roman" w:cs="Times New Roman"/>
          <w:b/>
          <w:sz w:val="28"/>
          <w:szCs w:val="28"/>
        </w:rPr>
        <w:t>практику проведення</w:t>
      </w:r>
      <w:r w:rsidRPr="00EE16CF">
        <w:rPr>
          <w:rFonts w:ascii="Times New Roman" w:hAnsi="Times New Roman" w:cs="Times New Roman"/>
          <w:sz w:val="28"/>
          <w:szCs w:val="28"/>
        </w:rPr>
        <w:t xml:space="preserve"> </w:t>
      </w:r>
      <w:r w:rsidR="00B00CA4" w:rsidRPr="00DB36D4">
        <w:rPr>
          <w:rFonts w:ascii="Times New Roman" w:hAnsi="Times New Roman" w:cs="Times New Roman"/>
          <w:b/>
          <w:sz w:val="28"/>
          <w:szCs w:val="28"/>
        </w:rPr>
        <w:t>«</w:t>
      </w:r>
      <w:r w:rsidRPr="00DB36D4">
        <w:rPr>
          <w:rFonts w:ascii="Times New Roman" w:hAnsi="Times New Roman" w:cs="Times New Roman"/>
          <w:b/>
          <w:sz w:val="28"/>
          <w:szCs w:val="28"/>
        </w:rPr>
        <w:t>Бізнес-сніданків</w:t>
      </w:r>
      <w:r w:rsidR="00B00CA4" w:rsidRPr="00DB36D4">
        <w:rPr>
          <w:rFonts w:ascii="Times New Roman" w:hAnsi="Times New Roman" w:cs="Times New Roman"/>
          <w:b/>
          <w:sz w:val="28"/>
          <w:szCs w:val="28"/>
        </w:rPr>
        <w:t xml:space="preserve"> з міським головою»</w:t>
      </w:r>
      <w:r w:rsidRPr="00EE16CF">
        <w:rPr>
          <w:rFonts w:ascii="Times New Roman" w:hAnsi="Times New Roman" w:cs="Times New Roman"/>
          <w:sz w:val="28"/>
          <w:szCs w:val="28"/>
        </w:rPr>
        <w:t>, де можуть бути обговорені питання щодо підвищ</w:t>
      </w:r>
      <w:r w:rsidR="00B00CA4">
        <w:rPr>
          <w:rFonts w:ascii="Times New Roman" w:hAnsi="Times New Roman" w:cs="Times New Roman"/>
          <w:sz w:val="28"/>
          <w:szCs w:val="28"/>
        </w:rPr>
        <w:t xml:space="preserve">ення ефективності економіки </w:t>
      </w:r>
      <w:r w:rsidRPr="00EE16CF">
        <w:rPr>
          <w:rFonts w:ascii="Times New Roman" w:hAnsi="Times New Roman" w:cs="Times New Roman"/>
          <w:sz w:val="28"/>
          <w:szCs w:val="28"/>
        </w:rPr>
        <w:t xml:space="preserve"> міст</w:t>
      </w:r>
      <w:r w:rsidR="00B00CA4">
        <w:rPr>
          <w:rFonts w:ascii="Times New Roman" w:hAnsi="Times New Roman" w:cs="Times New Roman"/>
          <w:sz w:val="28"/>
          <w:szCs w:val="28"/>
        </w:rPr>
        <w:t>а</w:t>
      </w:r>
      <w:r w:rsidRPr="00EE16CF">
        <w:rPr>
          <w:rFonts w:ascii="Times New Roman" w:hAnsi="Times New Roman" w:cs="Times New Roman"/>
          <w:sz w:val="28"/>
          <w:szCs w:val="28"/>
        </w:rPr>
        <w:t xml:space="preserve"> та поліпшення якості комунікацій між різними учасниками одного виробничого ланцюжка</w:t>
      </w:r>
      <w:r w:rsidR="00B00CA4">
        <w:rPr>
          <w:rFonts w:ascii="Times New Roman" w:hAnsi="Times New Roman" w:cs="Times New Roman"/>
          <w:sz w:val="28"/>
          <w:szCs w:val="28"/>
        </w:rPr>
        <w:t xml:space="preserve">. </w:t>
      </w:r>
      <w:r w:rsidR="00740FC8">
        <w:rPr>
          <w:rFonts w:ascii="Times New Roman" w:hAnsi="Times New Roman" w:cs="Times New Roman"/>
          <w:sz w:val="28"/>
          <w:szCs w:val="28"/>
        </w:rPr>
        <w:t xml:space="preserve">За період з </w:t>
      </w:r>
      <w:r w:rsidR="00346903">
        <w:rPr>
          <w:rFonts w:ascii="Times New Roman" w:hAnsi="Times New Roman" w:cs="Times New Roman"/>
          <w:sz w:val="28"/>
          <w:szCs w:val="28"/>
        </w:rPr>
        <w:t>серпня</w:t>
      </w:r>
      <w:r w:rsidR="00FA0F21">
        <w:rPr>
          <w:rFonts w:ascii="Times New Roman" w:hAnsi="Times New Roman" w:cs="Times New Roman"/>
          <w:sz w:val="28"/>
          <w:szCs w:val="28"/>
        </w:rPr>
        <w:t xml:space="preserve"> по жовтень</w:t>
      </w:r>
      <w:r w:rsidR="00346903">
        <w:rPr>
          <w:rFonts w:ascii="Times New Roman" w:hAnsi="Times New Roman" w:cs="Times New Roman"/>
          <w:sz w:val="28"/>
          <w:szCs w:val="28"/>
        </w:rPr>
        <w:t xml:space="preserve"> 2017 року </w:t>
      </w:r>
      <w:r w:rsidR="00B00CA4">
        <w:rPr>
          <w:rFonts w:ascii="Times New Roman" w:hAnsi="Times New Roman" w:cs="Times New Roman"/>
          <w:sz w:val="28"/>
          <w:szCs w:val="28"/>
        </w:rPr>
        <w:t>було організовано та проведено</w:t>
      </w:r>
      <w:r w:rsidR="000766BC">
        <w:rPr>
          <w:rFonts w:ascii="Times New Roman" w:hAnsi="Times New Roman" w:cs="Times New Roman"/>
          <w:sz w:val="28"/>
          <w:szCs w:val="28"/>
        </w:rPr>
        <w:t xml:space="preserve"> </w:t>
      </w:r>
      <w:r w:rsidR="00B00CA4">
        <w:rPr>
          <w:rFonts w:ascii="Times New Roman" w:hAnsi="Times New Roman" w:cs="Times New Roman"/>
          <w:sz w:val="28"/>
          <w:szCs w:val="28"/>
        </w:rPr>
        <w:t>заходи</w:t>
      </w:r>
      <w:r w:rsidR="00740FC8">
        <w:rPr>
          <w:rFonts w:ascii="Times New Roman" w:hAnsi="Times New Roman" w:cs="Times New Roman"/>
          <w:sz w:val="28"/>
          <w:szCs w:val="28"/>
        </w:rPr>
        <w:t xml:space="preserve"> по 3-х</w:t>
      </w:r>
      <w:r w:rsidR="000766BC">
        <w:rPr>
          <w:rFonts w:ascii="Times New Roman" w:hAnsi="Times New Roman" w:cs="Times New Roman"/>
          <w:sz w:val="28"/>
          <w:szCs w:val="28"/>
        </w:rPr>
        <w:t xml:space="preserve"> напрямках</w:t>
      </w:r>
      <w:r w:rsidR="00DB36D4">
        <w:rPr>
          <w:rFonts w:ascii="Times New Roman" w:hAnsi="Times New Roman" w:cs="Times New Roman"/>
          <w:sz w:val="28"/>
          <w:szCs w:val="28"/>
        </w:rPr>
        <w:t>:</w:t>
      </w:r>
      <w:r w:rsidR="00740F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1AFA" w:rsidRPr="00DB1AFA" w:rsidRDefault="00740FC8" w:rsidP="00DB1AFA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DB1AFA">
        <w:rPr>
          <w:sz w:val="28"/>
          <w:szCs w:val="28"/>
        </w:rPr>
        <w:t>з керівниками ІТ-компаній,</w:t>
      </w:r>
      <w:r w:rsidR="00B00CA4" w:rsidRPr="00DB1AFA">
        <w:rPr>
          <w:sz w:val="28"/>
          <w:szCs w:val="28"/>
        </w:rPr>
        <w:t xml:space="preserve"> </w:t>
      </w:r>
    </w:p>
    <w:p w:rsidR="00DB1AFA" w:rsidRPr="00DB1AFA" w:rsidRDefault="00B00CA4" w:rsidP="00DB1AFA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 w:rsidRPr="00DB1AFA">
        <w:rPr>
          <w:sz w:val="28"/>
          <w:szCs w:val="28"/>
        </w:rPr>
        <w:t>представниками</w:t>
      </w:r>
      <w:proofErr w:type="spellEnd"/>
      <w:r w:rsidRPr="00DB1AFA">
        <w:rPr>
          <w:sz w:val="28"/>
          <w:szCs w:val="28"/>
        </w:rPr>
        <w:t xml:space="preserve"> </w:t>
      </w:r>
      <w:proofErr w:type="spellStart"/>
      <w:r w:rsidR="00DB36D4" w:rsidRPr="00DB1AFA">
        <w:rPr>
          <w:sz w:val="28"/>
          <w:szCs w:val="28"/>
        </w:rPr>
        <w:t>туристичної</w:t>
      </w:r>
      <w:proofErr w:type="spellEnd"/>
      <w:r w:rsidR="00740FC8" w:rsidRPr="00DB1AFA">
        <w:rPr>
          <w:sz w:val="28"/>
          <w:szCs w:val="28"/>
        </w:rPr>
        <w:t xml:space="preserve"> </w:t>
      </w:r>
      <w:r w:rsidR="00DB1AFA" w:rsidRPr="00DB1AFA">
        <w:rPr>
          <w:sz w:val="28"/>
          <w:szCs w:val="28"/>
          <w:lang w:val="uk-UA"/>
        </w:rPr>
        <w:t>галузі,</w:t>
      </w:r>
    </w:p>
    <w:p w:rsidR="00DB1AFA" w:rsidRPr="00DB1AFA" w:rsidRDefault="00DB1AFA" w:rsidP="00DB1AFA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DB1AFA">
        <w:rPr>
          <w:sz w:val="28"/>
          <w:szCs w:val="28"/>
          <w:lang w:val="uk-UA"/>
        </w:rPr>
        <w:t xml:space="preserve">представниками приватних </w:t>
      </w:r>
      <w:proofErr w:type="spellStart"/>
      <w:r w:rsidRPr="00DB1AFA">
        <w:rPr>
          <w:sz w:val="28"/>
          <w:szCs w:val="28"/>
        </w:rPr>
        <w:t>медичн</w:t>
      </w:r>
      <w:r w:rsidRPr="00DB1AFA">
        <w:rPr>
          <w:sz w:val="28"/>
          <w:szCs w:val="28"/>
          <w:lang w:val="uk-UA"/>
        </w:rPr>
        <w:t>их</w:t>
      </w:r>
      <w:proofErr w:type="spellEnd"/>
      <w:r w:rsidRPr="00DB1AFA">
        <w:rPr>
          <w:sz w:val="28"/>
          <w:szCs w:val="28"/>
          <w:lang w:val="uk-UA"/>
        </w:rPr>
        <w:t xml:space="preserve"> закладів</w:t>
      </w:r>
      <w:r w:rsidRPr="00DB1AFA">
        <w:rPr>
          <w:sz w:val="28"/>
          <w:szCs w:val="28"/>
        </w:rPr>
        <w:t xml:space="preserve"> </w:t>
      </w:r>
      <w:proofErr w:type="spellStart"/>
      <w:r w:rsidR="00DB36D4" w:rsidRPr="00DB1AFA">
        <w:rPr>
          <w:sz w:val="28"/>
          <w:szCs w:val="28"/>
        </w:rPr>
        <w:t>міста</w:t>
      </w:r>
      <w:proofErr w:type="spellEnd"/>
      <w:r w:rsidR="009E50C6" w:rsidRPr="00DB1AFA">
        <w:rPr>
          <w:sz w:val="28"/>
          <w:szCs w:val="28"/>
        </w:rPr>
        <w:t>.</w:t>
      </w:r>
      <w:r w:rsidR="007F3AAB" w:rsidRPr="00DB1AFA">
        <w:rPr>
          <w:sz w:val="28"/>
          <w:szCs w:val="28"/>
        </w:rPr>
        <w:t xml:space="preserve"> </w:t>
      </w:r>
    </w:p>
    <w:p w:rsidR="00E71E30" w:rsidRPr="00DB1AFA" w:rsidRDefault="007F3AAB" w:rsidP="00DB1AFA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B1AFA">
        <w:rPr>
          <w:rFonts w:ascii="Times New Roman" w:hAnsi="Times New Roman" w:cs="Times New Roman"/>
          <w:sz w:val="28"/>
          <w:szCs w:val="28"/>
        </w:rPr>
        <w:t>На вищезазначених заходах були обговорені проблемні питання</w:t>
      </w:r>
      <w:r w:rsidR="00FA0F21" w:rsidRPr="00DB1AFA">
        <w:rPr>
          <w:rFonts w:ascii="Times New Roman" w:hAnsi="Times New Roman" w:cs="Times New Roman"/>
          <w:sz w:val="28"/>
          <w:szCs w:val="28"/>
        </w:rPr>
        <w:t xml:space="preserve">, шляхи вирішення </w:t>
      </w:r>
      <w:r w:rsidRPr="00DB1AFA">
        <w:rPr>
          <w:rFonts w:ascii="Times New Roman" w:hAnsi="Times New Roman" w:cs="Times New Roman"/>
          <w:sz w:val="28"/>
          <w:szCs w:val="28"/>
        </w:rPr>
        <w:t xml:space="preserve">та пропозиції щодо розвитку ІТ-сфери, туризму </w:t>
      </w:r>
      <w:r w:rsidR="00FA0F21" w:rsidRPr="00DB1AFA">
        <w:rPr>
          <w:rFonts w:ascii="Times New Roman" w:hAnsi="Times New Roman" w:cs="Times New Roman"/>
          <w:sz w:val="28"/>
          <w:szCs w:val="28"/>
        </w:rPr>
        <w:t>і</w:t>
      </w:r>
      <w:r w:rsidRPr="00DB1AFA">
        <w:rPr>
          <w:rFonts w:ascii="Times New Roman" w:hAnsi="Times New Roman" w:cs="Times New Roman"/>
          <w:sz w:val="28"/>
          <w:szCs w:val="28"/>
        </w:rPr>
        <w:t xml:space="preserve"> медицини в Івано-Франківську</w:t>
      </w:r>
      <w:r w:rsidR="008E246D" w:rsidRPr="00DB1AFA">
        <w:rPr>
          <w:rFonts w:ascii="Times New Roman" w:hAnsi="Times New Roman" w:cs="Times New Roman"/>
          <w:sz w:val="28"/>
          <w:szCs w:val="28"/>
        </w:rPr>
        <w:t>.</w:t>
      </w:r>
      <w:r w:rsidR="00DB1AFA" w:rsidRPr="00DB1A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246D" w:rsidRDefault="008E246D" w:rsidP="00323757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CE58A2" w:rsidRDefault="00CE58A2" w:rsidP="00323757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початку червня </w:t>
      </w:r>
      <w:r w:rsidR="00DB1A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організовано та </w:t>
      </w:r>
      <w:r w:rsidRPr="00045E04">
        <w:rPr>
          <w:rFonts w:ascii="Times New Roman" w:hAnsi="Times New Roman" w:cs="Times New Roman"/>
          <w:b/>
          <w:sz w:val="28"/>
          <w:szCs w:val="28"/>
        </w:rPr>
        <w:t xml:space="preserve">проведено </w:t>
      </w:r>
      <w:proofErr w:type="spellStart"/>
      <w:r w:rsidRPr="00045E04">
        <w:rPr>
          <w:rFonts w:ascii="Times New Roman" w:hAnsi="Times New Roman" w:cs="Times New Roman"/>
          <w:b/>
          <w:sz w:val="28"/>
          <w:szCs w:val="28"/>
        </w:rPr>
        <w:t>воркшоп</w:t>
      </w:r>
      <w:proofErr w:type="spellEnd"/>
      <w:r w:rsidRPr="00045E04">
        <w:rPr>
          <w:rFonts w:ascii="Times New Roman" w:hAnsi="Times New Roman" w:cs="Times New Roman"/>
          <w:b/>
          <w:sz w:val="28"/>
          <w:szCs w:val="28"/>
        </w:rPr>
        <w:t xml:space="preserve">: «Покращення якості ІТ-освіти в </w:t>
      </w:r>
      <w:proofErr w:type="spellStart"/>
      <w:r w:rsidRPr="00045E04">
        <w:rPr>
          <w:rFonts w:ascii="Times New Roman" w:hAnsi="Times New Roman" w:cs="Times New Roman"/>
          <w:b/>
          <w:sz w:val="28"/>
          <w:szCs w:val="28"/>
        </w:rPr>
        <w:t>м.Івано</w:t>
      </w:r>
      <w:proofErr w:type="spellEnd"/>
      <w:r w:rsidRPr="00045E04">
        <w:rPr>
          <w:rFonts w:ascii="Times New Roman" w:hAnsi="Times New Roman" w:cs="Times New Roman"/>
          <w:b/>
          <w:sz w:val="28"/>
          <w:szCs w:val="28"/>
        </w:rPr>
        <w:t>-Франківську»</w:t>
      </w:r>
      <w:r w:rsidRPr="00CE58A2">
        <w:rPr>
          <w:rFonts w:ascii="Times New Roman" w:hAnsi="Times New Roman" w:cs="Times New Roman"/>
          <w:sz w:val="28"/>
          <w:szCs w:val="28"/>
        </w:rPr>
        <w:t xml:space="preserve"> (Тренди в ІТ-освіт</w:t>
      </w:r>
      <w:r w:rsidR="000117E9">
        <w:rPr>
          <w:rFonts w:ascii="Times New Roman" w:hAnsi="Times New Roman" w:cs="Times New Roman"/>
          <w:sz w:val="28"/>
          <w:szCs w:val="28"/>
        </w:rPr>
        <w:t>и</w:t>
      </w:r>
      <w:r w:rsidRPr="00CE58A2">
        <w:rPr>
          <w:rFonts w:ascii="Times New Roman" w:hAnsi="Times New Roman" w:cs="Times New Roman"/>
          <w:sz w:val="28"/>
          <w:szCs w:val="28"/>
        </w:rPr>
        <w:t xml:space="preserve">. Ринок ІТ-освіти, запити роботодавців, </w:t>
      </w:r>
      <w:proofErr w:type="spellStart"/>
      <w:r w:rsidRPr="00CE58A2">
        <w:rPr>
          <w:rFonts w:ascii="Times New Roman" w:hAnsi="Times New Roman" w:cs="Times New Roman"/>
          <w:sz w:val="28"/>
          <w:szCs w:val="28"/>
        </w:rPr>
        <w:t>карєра</w:t>
      </w:r>
      <w:proofErr w:type="spellEnd"/>
      <w:r w:rsidRPr="00CE58A2">
        <w:rPr>
          <w:rFonts w:ascii="Times New Roman" w:hAnsi="Times New Roman" w:cs="Times New Roman"/>
          <w:sz w:val="28"/>
          <w:szCs w:val="28"/>
        </w:rPr>
        <w:t xml:space="preserve"> в ІТ-освіті для викладачів, сучасні освітні програми та ресурси для освітян). На даний захід було запрошено спікерів з </w:t>
      </w:r>
      <w:proofErr w:type="spellStart"/>
      <w:r w:rsidRPr="00CE58A2">
        <w:rPr>
          <w:rFonts w:ascii="Times New Roman" w:hAnsi="Times New Roman" w:cs="Times New Roman"/>
          <w:sz w:val="28"/>
          <w:szCs w:val="28"/>
        </w:rPr>
        <w:t>м.Львова</w:t>
      </w:r>
      <w:proofErr w:type="spellEnd"/>
      <w:r w:rsidRPr="00CE58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58A2">
        <w:rPr>
          <w:rFonts w:ascii="Times New Roman" w:hAnsi="Times New Roman" w:cs="Times New Roman"/>
          <w:sz w:val="28"/>
          <w:szCs w:val="28"/>
        </w:rPr>
        <w:t>м.Харкова</w:t>
      </w:r>
      <w:proofErr w:type="spellEnd"/>
      <w:r w:rsidRPr="00CE58A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E58A2">
        <w:rPr>
          <w:rFonts w:ascii="Times New Roman" w:hAnsi="Times New Roman" w:cs="Times New Roman"/>
          <w:sz w:val="28"/>
          <w:szCs w:val="28"/>
        </w:rPr>
        <w:t>м.Києва</w:t>
      </w:r>
      <w:proofErr w:type="spellEnd"/>
      <w:r w:rsidRPr="00CE58A2">
        <w:rPr>
          <w:rFonts w:ascii="Times New Roman" w:hAnsi="Times New Roman" w:cs="Times New Roman"/>
          <w:sz w:val="28"/>
          <w:szCs w:val="28"/>
        </w:rPr>
        <w:t xml:space="preserve">. Учасниками </w:t>
      </w:r>
      <w:proofErr w:type="spellStart"/>
      <w:r w:rsidRPr="00CE58A2">
        <w:rPr>
          <w:rFonts w:ascii="Times New Roman" w:hAnsi="Times New Roman" w:cs="Times New Roman"/>
          <w:sz w:val="28"/>
          <w:szCs w:val="28"/>
        </w:rPr>
        <w:t>воркшопу</w:t>
      </w:r>
      <w:proofErr w:type="spellEnd"/>
      <w:r w:rsidRPr="00CE58A2">
        <w:rPr>
          <w:rFonts w:ascii="Times New Roman" w:hAnsi="Times New Roman" w:cs="Times New Roman"/>
          <w:sz w:val="28"/>
          <w:szCs w:val="28"/>
        </w:rPr>
        <w:t xml:space="preserve"> стали 56 викладачів навчальних закладів </w:t>
      </w:r>
      <w:proofErr w:type="spellStart"/>
      <w:r w:rsidRPr="00CE58A2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Pr="00CE58A2">
        <w:rPr>
          <w:rFonts w:ascii="Times New Roman" w:hAnsi="Times New Roman" w:cs="Times New Roman"/>
          <w:sz w:val="28"/>
          <w:szCs w:val="28"/>
        </w:rPr>
        <w:t>-Франківська з ІТ напрямку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58A2" w:rsidRDefault="00CE58A2" w:rsidP="00323757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17AAC" w:rsidRPr="00B17AAC" w:rsidRDefault="00B17AAC" w:rsidP="00B17AAC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17AAC">
        <w:rPr>
          <w:rFonts w:ascii="Times New Roman" w:hAnsi="Times New Roman" w:cs="Times New Roman"/>
          <w:sz w:val="28"/>
          <w:szCs w:val="28"/>
        </w:rPr>
        <w:lastRenderedPageBreak/>
        <w:t>Забезпеч</w:t>
      </w:r>
      <w:r w:rsidR="00045E04">
        <w:rPr>
          <w:rFonts w:ascii="Times New Roman" w:hAnsi="Times New Roman" w:cs="Times New Roman"/>
          <w:sz w:val="28"/>
          <w:szCs w:val="28"/>
        </w:rPr>
        <w:t xml:space="preserve">ено </w:t>
      </w:r>
      <w:r w:rsidR="00045E04" w:rsidRPr="00045E04">
        <w:rPr>
          <w:rFonts w:ascii="Times New Roman" w:hAnsi="Times New Roman" w:cs="Times New Roman"/>
          <w:b/>
          <w:sz w:val="28"/>
          <w:szCs w:val="28"/>
        </w:rPr>
        <w:t xml:space="preserve">організацію </w:t>
      </w:r>
      <w:r w:rsidRPr="00045E04">
        <w:rPr>
          <w:rFonts w:ascii="Times New Roman" w:hAnsi="Times New Roman" w:cs="Times New Roman"/>
          <w:b/>
          <w:sz w:val="28"/>
          <w:szCs w:val="28"/>
        </w:rPr>
        <w:t>проведення заходів</w:t>
      </w:r>
      <w:r w:rsidRPr="00B17AAC">
        <w:rPr>
          <w:rFonts w:ascii="Times New Roman" w:hAnsi="Times New Roman" w:cs="Times New Roman"/>
          <w:sz w:val="28"/>
          <w:szCs w:val="28"/>
        </w:rPr>
        <w:t xml:space="preserve"> в рамках урочистостей по відзначенню 355-ї річниці від дня заснування міста Івано-Франківська, а саме:          </w:t>
      </w:r>
    </w:p>
    <w:p w:rsidR="00B17AAC" w:rsidRPr="00B17AAC" w:rsidRDefault="00B17AAC" w:rsidP="00B17AAC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17AAC">
        <w:rPr>
          <w:rFonts w:ascii="Times New Roman" w:hAnsi="Times New Roman" w:cs="Times New Roman"/>
          <w:sz w:val="28"/>
          <w:szCs w:val="28"/>
        </w:rPr>
        <w:t xml:space="preserve"> - проведено виставку-презентацію електрокарів з метою популяризації електричних автомобілів;</w:t>
      </w:r>
    </w:p>
    <w:p w:rsidR="00B17AAC" w:rsidRDefault="00045E04" w:rsidP="00B17AAC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відкриття</w:t>
      </w:r>
      <w:r w:rsidR="00B17AAC" w:rsidRPr="00B17A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електричної</w:t>
      </w:r>
      <w:r w:rsidR="00B17AAC" w:rsidRPr="00B17AAC">
        <w:rPr>
          <w:rFonts w:ascii="Times New Roman" w:hAnsi="Times New Roman" w:cs="Times New Roman"/>
          <w:sz w:val="28"/>
          <w:szCs w:val="28"/>
        </w:rPr>
        <w:t xml:space="preserve"> запр</w:t>
      </w:r>
      <w:r>
        <w:rPr>
          <w:rFonts w:ascii="Times New Roman" w:hAnsi="Times New Roman" w:cs="Times New Roman"/>
          <w:sz w:val="28"/>
          <w:szCs w:val="28"/>
        </w:rPr>
        <w:t>авки біля автосалону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Volt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045E04" w:rsidRPr="00B17AAC" w:rsidRDefault="00045E04" w:rsidP="00B17AAC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17AAC" w:rsidRDefault="00B17AAC" w:rsidP="00B17AAC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також з</w:t>
      </w:r>
      <w:r w:rsidRPr="00B17AAC">
        <w:rPr>
          <w:rFonts w:ascii="Times New Roman" w:hAnsi="Times New Roman" w:cs="Times New Roman"/>
          <w:sz w:val="28"/>
          <w:szCs w:val="28"/>
        </w:rPr>
        <w:t xml:space="preserve">дійснено супровід офіційних делегацій та представників консульських установ з </w:t>
      </w:r>
      <w:proofErr w:type="spellStart"/>
      <w:r w:rsidRPr="00B17AAC">
        <w:rPr>
          <w:rFonts w:ascii="Times New Roman" w:hAnsi="Times New Roman" w:cs="Times New Roman"/>
          <w:sz w:val="28"/>
          <w:szCs w:val="28"/>
        </w:rPr>
        <w:t>м.Ньїредьгаза</w:t>
      </w:r>
      <w:proofErr w:type="spellEnd"/>
      <w:r w:rsidRPr="00B17AAC">
        <w:rPr>
          <w:rFonts w:ascii="Times New Roman" w:hAnsi="Times New Roman" w:cs="Times New Roman"/>
          <w:sz w:val="28"/>
          <w:szCs w:val="28"/>
        </w:rPr>
        <w:t xml:space="preserve"> (Угорщина), Бая Маре (Румунія), </w:t>
      </w:r>
      <w:proofErr w:type="spellStart"/>
      <w:r w:rsidRPr="00B17AAC">
        <w:rPr>
          <w:rFonts w:ascii="Times New Roman" w:hAnsi="Times New Roman" w:cs="Times New Roman"/>
          <w:sz w:val="28"/>
          <w:szCs w:val="28"/>
        </w:rPr>
        <w:t>Пшеров</w:t>
      </w:r>
      <w:proofErr w:type="spellEnd"/>
      <w:r w:rsidRPr="00B17AAC">
        <w:rPr>
          <w:rFonts w:ascii="Times New Roman" w:hAnsi="Times New Roman" w:cs="Times New Roman"/>
          <w:sz w:val="28"/>
          <w:szCs w:val="28"/>
        </w:rPr>
        <w:t xml:space="preserve"> (Чехія), які брали участь в заходах по відзначенню 355-ї річниці від дня заснування міста Івано-Франківська.</w:t>
      </w:r>
    </w:p>
    <w:p w:rsidR="00B17AAC" w:rsidRPr="00B17AAC" w:rsidRDefault="00B17AAC" w:rsidP="00B17AAC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17AAC" w:rsidRDefault="00B17AAC" w:rsidP="00B17AAC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17AAC">
        <w:rPr>
          <w:rFonts w:ascii="Times New Roman" w:hAnsi="Times New Roman" w:cs="Times New Roman"/>
          <w:sz w:val="28"/>
          <w:szCs w:val="28"/>
        </w:rPr>
        <w:t xml:space="preserve">Підготовлено </w:t>
      </w:r>
      <w:r w:rsidR="004A6246">
        <w:rPr>
          <w:rFonts w:ascii="Times New Roman" w:hAnsi="Times New Roman" w:cs="Times New Roman"/>
          <w:sz w:val="28"/>
          <w:szCs w:val="28"/>
        </w:rPr>
        <w:t>та направлено</w:t>
      </w:r>
      <w:r w:rsidR="00045E04">
        <w:rPr>
          <w:rFonts w:ascii="Times New Roman" w:hAnsi="Times New Roman" w:cs="Times New Roman"/>
          <w:sz w:val="28"/>
          <w:szCs w:val="28"/>
        </w:rPr>
        <w:t xml:space="preserve"> </w:t>
      </w:r>
      <w:r w:rsidR="0052244D">
        <w:rPr>
          <w:rFonts w:ascii="Times New Roman" w:hAnsi="Times New Roman" w:cs="Times New Roman"/>
          <w:sz w:val="28"/>
          <w:szCs w:val="28"/>
        </w:rPr>
        <w:t>24 ініціативних листи</w:t>
      </w:r>
      <w:r w:rsidRPr="00B17AAC">
        <w:rPr>
          <w:rFonts w:ascii="Times New Roman" w:hAnsi="Times New Roman" w:cs="Times New Roman"/>
          <w:sz w:val="28"/>
          <w:szCs w:val="28"/>
        </w:rPr>
        <w:t xml:space="preserve"> керівникам підприємств з пропозицією розміщення своїх виробничих </w:t>
      </w:r>
      <w:proofErr w:type="spellStart"/>
      <w:r w:rsidRPr="00B17AAC">
        <w:rPr>
          <w:rFonts w:ascii="Times New Roman" w:hAnsi="Times New Roman" w:cs="Times New Roman"/>
          <w:sz w:val="28"/>
          <w:szCs w:val="28"/>
        </w:rPr>
        <w:t>потужностей</w:t>
      </w:r>
      <w:proofErr w:type="spellEnd"/>
      <w:r w:rsidRPr="00B17AAC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Pr="00B17AAC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Pr="00B17AAC">
        <w:rPr>
          <w:rFonts w:ascii="Times New Roman" w:hAnsi="Times New Roman" w:cs="Times New Roman"/>
          <w:sz w:val="28"/>
          <w:szCs w:val="28"/>
        </w:rPr>
        <w:t>-Франківська.</w:t>
      </w:r>
    </w:p>
    <w:p w:rsidR="004A6246" w:rsidRDefault="004A6246" w:rsidP="00B17AAC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DB1AFA" w:rsidRDefault="00DB1AFA" w:rsidP="00323757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DB1AFA">
        <w:rPr>
          <w:rFonts w:ascii="Times New Roman" w:hAnsi="Times New Roman" w:cs="Times New Roman"/>
          <w:sz w:val="28"/>
          <w:szCs w:val="28"/>
        </w:rPr>
        <w:t>Проведено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r w:rsidR="00045E04" w:rsidRPr="000A4EC0">
        <w:rPr>
          <w:rFonts w:ascii="Times New Roman" w:hAnsi="Times New Roman" w:cs="Times New Roman"/>
          <w:b/>
          <w:sz w:val="28"/>
          <w:szCs w:val="28"/>
        </w:rPr>
        <w:t>пів</w:t>
      </w:r>
      <w:r>
        <w:rPr>
          <w:rFonts w:ascii="Times New Roman" w:hAnsi="Times New Roman" w:cs="Times New Roman"/>
          <w:b/>
          <w:sz w:val="28"/>
          <w:szCs w:val="28"/>
        </w:rPr>
        <w:t>організацію</w:t>
      </w:r>
      <w:proofErr w:type="spellEnd"/>
      <w:r w:rsidR="00045E04" w:rsidRPr="000A4E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246D" w:rsidRPr="008E246D">
        <w:rPr>
          <w:rFonts w:ascii="Times New Roman" w:hAnsi="Times New Roman" w:cs="Times New Roman"/>
          <w:sz w:val="28"/>
          <w:szCs w:val="28"/>
        </w:rPr>
        <w:t xml:space="preserve">церемонії вшанування економічних лідерів міста  </w:t>
      </w:r>
      <w:r w:rsidR="008E246D" w:rsidRPr="000A4EC0">
        <w:rPr>
          <w:rFonts w:ascii="Times New Roman" w:hAnsi="Times New Roman" w:cs="Times New Roman"/>
          <w:b/>
          <w:sz w:val="28"/>
          <w:szCs w:val="28"/>
        </w:rPr>
        <w:t>«Тріумф 2016»</w:t>
      </w:r>
      <w:r w:rsidR="008E246D">
        <w:rPr>
          <w:rFonts w:ascii="Times New Roman" w:hAnsi="Times New Roman" w:cs="Times New Roman"/>
          <w:sz w:val="28"/>
          <w:szCs w:val="28"/>
        </w:rPr>
        <w:t xml:space="preserve">, а саме проведено роботу щодо </w:t>
      </w:r>
      <w:r w:rsidR="000A4EC0">
        <w:rPr>
          <w:rFonts w:ascii="Times New Roman" w:hAnsi="Times New Roman" w:cs="Times New Roman"/>
          <w:sz w:val="28"/>
          <w:szCs w:val="28"/>
        </w:rPr>
        <w:t xml:space="preserve">підготовки </w:t>
      </w:r>
      <w:r w:rsidR="008E246D">
        <w:rPr>
          <w:rFonts w:ascii="Times New Roman" w:hAnsi="Times New Roman" w:cs="Times New Roman"/>
          <w:sz w:val="28"/>
          <w:szCs w:val="28"/>
        </w:rPr>
        <w:t xml:space="preserve">нагородження двох номінацій: </w:t>
      </w:r>
    </w:p>
    <w:p w:rsidR="00DB1AFA" w:rsidRPr="00DB1AFA" w:rsidRDefault="008E246D" w:rsidP="00DB1AFA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DB1AFA">
        <w:rPr>
          <w:sz w:val="28"/>
          <w:szCs w:val="28"/>
        </w:rPr>
        <w:t>«</w:t>
      </w:r>
      <w:proofErr w:type="spellStart"/>
      <w:r w:rsidRPr="00DB1AFA">
        <w:rPr>
          <w:sz w:val="28"/>
          <w:szCs w:val="28"/>
        </w:rPr>
        <w:t>Краще</w:t>
      </w:r>
      <w:proofErr w:type="spellEnd"/>
      <w:r w:rsidRPr="00DB1AFA">
        <w:rPr>
          <w:sz w:val="28"/>
          <w:szCs w:val="28"/>
        </w:rPr>
        <w:t xml:space="preserve"> </w:t>
      </w:r>
      <w:proofErr w:type="spellStart"/>
      <w:r w:rsidRPr="00DB1AFA">
        <w:rPr>
          <w:sz w:val="28"/>
          <w:szCs w:val="28"/>
        </w:rPr>
        <w:t>інвестиційне</w:t>
      </w:r>
      <w:proofErr w:type="spellEnd"/>
      <w:r w:rsidRPr="00DB1AFA">
        <w:rPr>
          <w:sz w:val="28"/>
          <w:szCs w:val="28"/>
        </w:rPr>
        <w:t xml:space="preserve"> </w:t>
      </w:r>
      <w:proofErr w:type="spellStart"/>
      <w:r w:rsidRPr="00DB1AFA">
        <w:rPr>
          <w:sz w:val="28"/>
          <w:szCs w:val="28"/>
        </w:rPr>
        <w:t>підприємство</w:t>
      </w:r>
      <w:proofErr w:type="spellEnd"/>
      <w:r w:rsidRPr="00DB1AFA">
        <w:rPr>
          <w:sz w:val="28"/>
          <w:szCs w:val="28"/>
        </w:rPr>
        <w:t xml:space="preserve"> малого бізнесу», </w:t>
      </w:r>
    </w:p>
    <w:p w:rsidR="002D1C76" w:rsidRPr="00DB1AFA" w:rsidRDefault="008E246D" w:rsidP="00DB1AFA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DB1AFA">
        <w:rPr>
          <w:sz w:val="28"/>
          <w:szCs w:val="28"/>
        </w:rPr>
        <w:t>«</w:t>
      </w:r>
      <w:proofErr w:type="spellStart"/>
      <w:r w:rsidRPr="00DB1AFA">
        <w:rPr>
          <w:sz w:val="28"/>
          <w:szCs w:val="28"/>
        </w:rPr>
        <w:t>Краща</w:t>
      </w:r>
      <w:proofErr w:type="spellEnd"/>
      <w:r w:rsidRPr="00DB1AFA">
        <w:rPr>
          <w:sz w:val="28"/>
          <w:szCs w:val="28"/>
        </w:rPr>
        <w:t xml:space="preserve"> ІТ-</w:t>
      </w:r>
      <w:proofErr w:type="spellStart"/>
      <w:r w:rsidRPr="00DB1AFA">
        <w:rPr>
          <w:sz w:val="28"/>
          <w:szCs w:val="28"/>
        </w:rPr>
        <w:t>компанія</w:t>
      </w:r>
      <w:proofErr w:type="spellEnd"/>
      <w:r w:rsidRPr="00DB1AFA">
        <w:rPr>
          <w:sz w:val="28"/>
          <w:szCs w:val="28"/>
        </w:rPr>
        <w:t>».</w:t>
      </w:r>
    </w:p>
    <w:p w:rsidR="008E246D" w:rsidRDefault="008E246D" w:rsidP="00323757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2301C2" w:rsidRDefault="002301C2" w:rsidP="00323757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301C2">
        <w:rPr>
          <w:rFonts w:ascii="Times New Roman" w:hAnsi="Times New Roman" w:cs="Times New Roman"/>
          <w:sz w:val="28"/>
          <w:szCs w:val="28"/>
        </w:rPr>
        <w:t>Проведено</w:t>
      </w:r>
      <w:r w:rsidR="00DB1AFA">
        <w:rPr>
          <w:rFonts w:ascii="Times New Roman" w:hAnsi="Times New Roman" w:cs="Times New Roman"/>
          <w:sz w:val="28"/>
          <w:szCs w:val="28"/>
        </w:rPr>
        <w:t xml:space="preserve"> аналіз,</w:t>
      </w:r>
      <w:r w:rsidRPr="002301C2">
        <w:rPr>
          <w:rFonts w:ascii="Times New Roman" w:hAnsi="Times New Roman" w:cs="Times New Roman"/>
          <w:sz w:val="28"/>
          <w:szCs w:val="28"/>
        </w:rPr>
        <w:t xml:space="preserve"> ряд заходів та засідань з питань щодо виготовлення та впровадження електронної </w:t>
      </w:r>
      <w:r w:rsidR="00DB1AFA">
        <w:rPr>
          <w:rFonts w:ascii="Times New Roman" w:hAnsi="Times New Roman" w:cs="Times New Roman"/>
          <w:b/>
          <w:sz w:val="28"/>
          <w:szCs w:val="28"/>
        </w:rPr>
        <w:t xml:space="preserve">«Картки </w:t>
      </w:r>
      <w:proofErr w:type="spellStart"/>
      <w:r w:rsidR="00DB1AFA">
        <w:rPr>
          <w:rFonts w:ascii="Times New Roman" w:hAnsi="Times New Roman" w:cs="Times New Roman"/>
          <w:b/>
          <w:sz w:val="28"/>
          <w:szCs w:val="28"/>
        </w:rPr>
        <w:t>Івано</w:t>
      </w:r>
      <w:r w:rsidRPr="000A4EC0">
        <w:rPr>
          <w:rFonts w:ascii="Times New Roman" w:hAnsi="Times New Roman" w:cs="Times New Roman"/>
          <w:b/>
          <w:sz w:val="28"/>
          <w:szCs w:val="28"/>
        </w:rPr>
        <w:t>франківця</w:t>
      </w:r>
      <w:proofErr w:type="spellEnd"/>
      <w:r w:rsidRPr="000A4EC0">
        <w:rPr>
          <w:rFonts w:ascii="Times New Roman" w:hAnsi="Times New Roman" w:cs="Times New Roman"/>
          <w:b/>
          <w:sz w:val="28"/>
          <w:szCs w:val="28"/>
        </w:rPr>
        <w:t>»</w:t>
      </w:r>
      <w:r w:rsidRPr="002301C2">
        <w:rPr>
          <w:rFonts w:ascii="Times New Roman" w:hAnsi="Times New Roman" w:cs="Times New Roman"/>
          <w:sz w:val="28"/>
          <w:szCs w:val="28"/>
        </w:rPr>
        <w:t xml:space="preserve"> для малозабезпечених верств населення. Розроблено маркетингову політику по картці.</w:t>
      </w:r>
    </w:p>
    <w:p w:rsidR="00CD282B" w:rsidRDefault="00CD282B" w:rsidP="00323757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A60A90" w:rsidRPr="00A60A90" w:rsidRDefault="00A60A90" w:rsidP="00A60A90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0A90">
        <w:rPr>
          <w:rFonts w:ascii="Times New Roman" w:hAnsi="Times New Roman" w:cs="Times New Roman"/>
          <w:sz w:val="28"/>
          <w:szCs w:val="28"/>
        </w:rPr>
        <w:t xml:space="preserve">З метою підготовки проведення </w:t>
      </w:r>
      <w:r w:rsidRPr="007D7477">
        <w:rPr>
          <w:rFonts w:ascii="Times New Roman" w:hAnsi="Times New Roman" w:cs="Times New Roman"/>
          <w:b/>
          <w:sz w:val="28"/>
          <w:szCs w:val="28"/>
        </w:rPr>
        <w:t>ІІІ Міжнародного інвестиційно- економічного форуму «Партнер</w:t>
      </w:r>
      <w:r w:rsidR="00CD282B" w:rsidRPr="007D7477">
        <w:rPr>
          <w:rFonts w:ascii="Times New Roman" w:hAnsi="Times New Roman" w:cs="Times New Roman"/>
          <w:b/>
          <w:sz w:val="28"/>
          <w:szCs w:val="28"/>
        </w:rPr>
        <w:t>ство і перспектива»</w:t>
      </w:r>
      <w:r w:rsidR="00CD282B">
        <w:rPr>
          <w:rFonts w:ascii="Times New Roman" w:hAnsi="Times New Roman" w:cs="Times New Roman"/>
          <w:sz w:val="28"/>
          <w:szCs w:val="28"/>
        </w:rPr>
        <w:t xml:space="preserve"> 27 жовтня 2017 року</w:t>
      </w:r>
      <w:r w:rsidRPr="00A60A90">
        <w:rPr>
          <w:rFonts w:ascii="Times New Roman" w:hAnsi="Times New Roman" w:cs="Times New Roman"/>
          <w:sz w:val="28"/>
          <w:szCs w:val="28"/>
        </w:rPr>
        <w:t xml:space="preserve">  здійснено наступні заходи: </w:t>
      </w:r>
    </w:p>
    <w:p w:rsidR="00A60A90" w:rsidRPr="00A60A90" w:rsidRDefault="00811566" w:rsidP="00A60A90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="00A60A90" w:rsidRPr="00A60A90">
        <w:rPr>
          <w:rFonts w:ascii="Times New Roman" w:hAnsi="Times New Roman" w:cs="Times New Roman"/>
          <w:sz w:val="28"/>
          <w:szCs w:val="28"/>
        </w:rPr>
        <w:t xml:space="preserve">ідготовлено проект рішення виконавчого комітету Про проведення ІII Міжнародного інвестиційно-економічного форуму «Партнерство і перспектива», який затверджено 07.09.2017р.; </w:t>
      </w:r>
    </w:p>
    <w:p w:rsidR="00A60A90" w:rsidRPr="00A60A90" w:rsidRDefault="00811566" w:rsidP="00A60A90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с</w:t>
      </w:r>
      <w:r w:rsidR="00A60A90" w:rsidRPr="00A60A90">
        <w:rPr>
          <w:rFonts w:ascii="Times New Roman" w:hAnsi="Times New Roman" w:cs="Times New Roman"/>
          <w:sz w:val="28"/>
          <w:szCs w:val="28"/>
        </w:rPr>
        <w:t>творено організаційний комітет з підготовки Форуму;</w:t>
      </w:r>
    </w:p>
    <w:p w:rsidR="00A60A90" w:rsidRPr="00A60A90" w:rsidRDefault="00A60A90" w:rsidP="00A60A90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11566">
        <w:rPr>
          <w:rFonts w:ascii="Times New Roman" w:hAnsi="Times New Roman" w:cs="Times New Roman"/>
          <w:sz w:val="28"/>
          <w:szCs w:val="28"/>
        </w:rPr>
        <w:t>п</w:t>
      </w:r>
      <w:r w:rsidRPr="00A60A90">
        <w:rPr>
          <w:rFonts w:ascii="Times New Roman" w:hAnsi="Times New Roman" w:cs="Times New Roman"/>
          <w:sz w:val="28"/>
          <w:szCs w:val="28"/>
        </w:rPr>
        <w:t xml:space="preserve">ідготовлено концепцію проведення Форуму; </w:t>
      </w:r>
    </w:p>
    <w:p w:rsidR="00A60A90" w:rsidRPr="00A60A90" w:rsidRDefault="00811566" w:rsidP="00A60A90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р</w:t>
      </w:r>
      <w:r w:rsidR="00A60A90" w:rsidRPr="00A60A90">
        <w:rPr>
          <w:rFonts w:ascii="Times New Roman" w:hAnsi="Times New Roman" w:cs="Times New Roman"/>
          <w:sz w:val="28"/>
          <w:szCs w:val="28"/>
        </w:rPr>
        <w:t>озроблено план заходів по підготовці до Форуму;</w:t>
      </w:r>
    </w:p>
    <w:p w:rsidR="00A60A90" w:rsidRPr="00A60A90" w:rsidRDefault="00811566" w:rsidP="00A60A90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с</w:t>
      </w:r>
      <w:r w:rsidR="00A60A90" w:rsidRPr="00A60A90">
        <w:rPr>
          <w:rFonts w:ascii="Times New Roman" w:hAnsi="Times New Roman" w:cs="Times New Roman"/>
          <w:sz w:val="28"/>
          <w:szCs w:val="28"/>
        </w:rPr>
        <w:t>кладено попередній кошторис витрат на проведення Форуму;</w:t>
      </w:r>
    </w:p>
    <w:p w:rsidR="00A60A90" w:rsidRPr="00A60A90" w:rsidRDefault="00811566" w:rsidP="00A60A90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с</w:t>
      </w:r>
      <w:r w:rsidR="00A60A90" w:rsidRPr="00A60A90">
        <w:rPr>
          <w:rFonts w:ascii="Times New Roman" w:hAnsi="Times New Roman" w:cs="Times New Roman"/>
          <w:sz w:val="28"/>
          <w:szCs w:val="28"/>
        </w:rPr>
        <w:t>кладено список учасників Форуму;</w:t>
      </w:r>
    </w:p>
    <w:p w:rsidR="00A60A90" w:rsidRPr="00A60A90" w:rsidRDefault="00811566" w:rsidP="00A60A90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н</w:t>
      </w:r>
      <w:r w:rsidR="00A60A90" w:rsidRPr="00A60A90">
        <w:rPr>
          <w:rFonts w:ascii="Times New Roman" w:hAnsi="Times New Roman" w:cs="Times New Roman"/>
          <w:sz w:val="28"/>
          <w:szCs w:val="28"/>
        </w:rPr>
        <w:t>адіслано запрошення про участь у Форумі міжнародним організаціям, очільникам міст та областей, депутатам, представникам ІТ-середовища і банків;</w:t>
      </w:r>
    </w:p>
    <w:p w:rsidR="00A60A90" w:rsidRPr="00A60A90" w:rsidRDefault="00811566" w:rsidP="00A60A90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р</w:t>
      </w:r>
      <w:r w:rsidR="00A60A90" w:rsidRPr="00A60A90">
        <w:rPr>
          <w:rFonts w:ascii="Times New Roman" w:hAnsi="Times New Roman" w:cs="Times New Roman"/>
          <w:sz w:val="28"/>
          <w:szCs w:val="28"/>
        </w:rPr>
        <w:t>озроблено програму Форуму</w:t>
      </w:r>
      <w:r w:rsidR="00740F8D">
        <w:rPr>
          <w:rFonts w:ascii="Times New Roman" w:hAnsi="Times New Roman" w:cs="Times New Roman"/>
          <w:sz w:val="28"/>
          <w:szCs w:val="28"/>
        </w:rPr>
        <w:t>, узгоджені спікери та модератори заходу</w:t>
      </w:r>
      <w:r w:rsidR="00A60A90" w:rsidRPr="00A60A90">
        <w:rPr>
          <w:rFonts w:ascii="Times New Roman" w:hAnsi="Times New Roman" w:cs="Times New Roman"/>
          <w:sz w:val="28"/>
          <w:szCs w:val="28"/>
        </w:rPr>
        <w:t>;</w:t>
      </w:r>
    </w:p>
    <w:p w:rsidR="00A60A90" w:rsidRPr="00A60A90" w:rsidRDefault="00811566" w:rsidP="00A60A90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з</w:t>
      </w:r>
      <w:r w:rsidR="00A60A90" w:rsidRPr="00A60A90">
        <w:rPr>
          <w:rFonts w:ascii="Times New Roman" w:hAnsi="Times New Roman" w:cs="Times New Roman"/>
          <w:sz w:val="28"/>
          <w:szCs w:val="28"/>
        </w:rPr>
        <w:t>дійснено переклад програми Форуму та запрошень на англійську мову;</w:t>
      </w:r>
    </w:p>
    <w:p w:rsidR="00A60A90" w:rsidRPr="00A60A90" w:rsidRDefault="00811566" w:rsidP="00A60A90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з</w:t>
      </w:r>
      <w:r w:rsidR="00A60A90" w:rsidRPr="00A60A90">
        <w:rPr>
          <w:rFonts w:ascii="Times New Roman" w:hAnsi="Times New Roman" w:cs="Times New Roman"/>
          <w:sz w:val="28"/>
          <w:szCs w:val="28"/>
        </w:rPr>
        <w:t xml:space="preserve">апрошено міжнародні організації, банки та ІТ-компанії для участі у </w:t>
      </w:r>
      <w:proofErr w:type="spellStart"/>
      <w:r w:rsidR="00A60A90" w:rsidRPr="00A60A90">
        <w:rPr>
          <w:rFonts w:ascii="Times New Roman" w:hAnsi="Times New Roman" w:cs="Times New Roman"/>
          <w:sz w:val="28"/>
          <w:szCs w:val="28"/>
        </w:rPr>
        <w:t>співфінансуванні</w:t>
      </w:r>
      <w:proofErr w:type="spellEnd"/>
      <w:r w:rsidR="00A60A90" w:rsidRPr="00A60A90">
        <w:rPr>
          <w:rFonts w:ascii="Times New Roman" w:hAnsi="Times New Roman" w:cs="Times New Roman"/>
          <w:sz w:val="28"/>
          <w:szCs w:val="28"/>
        </w:rPr>
        <w:t>;</w:t>
      </w:r>
    </w:p>
    <w:p w:rsidR="00A60A90" w:rsidRDefault="00811566" w:rsidP="00A60A90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с</w:t>
      </w:r>
      <w:r w:rsidR="00A60A90" w:rsidRPr="00A60A90">
        <w:rPr>
          <w:rFonts w:ascii="Times New Roman" w:hAnsi="Times New Roman" w:cs="Times New Roman"/>
          <w:sz w:val="28"/>
          <w:szCs w:val="28"/>
        </w:rPr>
        <w:t>кладено перелік та узгоджено виготовлення інформаційно-презентаційних матеріалів для учасників форуму;</w:t>
      </w:r>
    </w:p>
    <w:p w:rsidR="00740F8D" w:rsidRPr="00A60A90" w:rsidRDefault="00740F8D" w:rsidP="00A60A90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проведено роботу по підготовці банерів та стендів з інвестиційними проектами;</w:t>
      </w:r>
    </w:p>
    <w:p w:rsidR="00A60A90" w:rsidRDefault="00811566" w:rsidP="00A60A90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ab/>
        <w:t>з</w:t>
      </w:r>
      <w:r w:rsidR="00A60A90" w:rsidRPr="00A60A90">
        <w:rPr>
          <w:rFonts w:ascii="Times New Roman" w:hAnsi="Times New Roman" w:cs="Times New Roman"/>
          <w:sz w:val="28"/>
          <w:szCs w:val="28"/>
        </w:rPr>
        <w:t>дійснено пошук фірм та організацій, які готові надати послуги синхронного перекладу на Форум.</w:t>
      </w:r>
    </w:p>
    <w:p w:rsidR="00FC60CB" w:rsidRDefault="00FC60CB" w:rsidP="00A60A90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FC60CB" w:rsidRDefault="00FC60CB" w:rsidP="00FC60CB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DB1AFA">
        <w:rPr>
          <w:rFonts w:ascii="Times New Roman" w:hAnsi="Times New Roman" w:cs="Times New Roman"/>
          <w:b/>
          <w:sz w:val="28"/>
          <w:szCs w:val="28"/>
        </w:rPr>
        <w:t>Працівники</w:t>
      </w:r>
      <w:r w:rsidRPr="00FC60CB">
        <w:rPr>
          <w:rFonts w:ascii="Times New Roman" w:hAnsi="Times New Roman" w:cs="Times New Roman"/>
          <w:sz w:val="28"/>
          <w:szCs w:val="28"/>
        </w:rPr>
        <w:t xml:space="preserve"> управління </w:t>
      </w:r>
      <w:r w:rsidRPr="00DB1AFA">
        <w:rPr>
          <w:rFonts w:ascii="Times New Roman" w:hAnsi="Times New Roman" w:cs="Times New Roman"/>
          <w:b/>
          <w:sz w:val="28"/>
          <w:szCs w:val="28"/>
        </w:rPr>
        <w:t>прийняли участь:</w:t>
      </w:r>
    </w:p>
    <w:p w:rsidR="00B102AC" w:rsidRPr="00FC60CB" w:rsidRDefault="00B102AC" w:rsidP="00FC60CB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Pr="00B102AC">
        <w:rPr>
          <w:rFonts w:ascii="Times New Roman" w:hAnsi="Times New Roman" w:cs="Times New Roman"/>
          <w:sz w:val="28"/>
          <w:szCs w:val="28"/>
        </w:rPr>
        <w:t>робочій дискусійній платформі високого рівня на тему: «Економічний розвиток регіонів: стратегія та інструменти залучення інвестицій та підвищення е</w:t>
      </w:r>
      <w:r>
        <w:rPr>
          <w:rFonts w:ascii="Times New Roman" w:hAnsi="Times New Roman" w:cs="Times New Roman"/>
          <w:sz w:val="28"/>
          <w:szCs w:val="28"/>
        </w:rPr>
        <w:t>кспортного потенціалу»  (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м.Київ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FC60CB" w:rsidRDefault="00FC60CB" w:rsidP="00FC60CB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FC60CB">
        <w:rPr>
          <w:rFonts w:ascii="Times New Roman" w:hAnsi="Times New Roman" w:cs="Times New Roman"/>
          <w:sz w:val="28"/>
          <w:szCs w:val="28"/>
        </w:rPr>
        <w:t>-</w:t>
      </w:r>
      <w:r w:rsidRPr="00FC60CB">
        <w:rPr>
          <w:rFonts w:ascii="Times New Roman" w:hAnsi="Times New Roman" w:cs="Times New Roman"/>
          <w:sz w:val="28"/>
          <w:szCs w:val="28"/>
        </w:rPr>
        <w:tab/>
      </w:r>
      <w:r w:rsidR="00B102AC">
        <w:rPr>
          <w:rFonts w:ascii="Times New Roman" w:hAnsi="Times New Roman" w:cs="Times New Roman"/>
          <w:sz w:val="28"/>
          <w:szCs w:val="28"/>
        </w:rPr>
        <w:t>в Національному круглому столі «</w:t>
      </w:r>
      <w:r w:rsidRPr="00FC60CB">
        <w:rPr>
          <w:rFonts w:ascii="Times New Roman" w:hAnsi="Times New Roman" w:cs="Times New Roman"/>
          <w:sz w:val="28"/>
          <w:szCs w:val="28"/>
        </w:rPr>
        <w:t>Розумні міста: інновації в місцевому самоврядуванні. Презентація досвіду ЄС/ПРООН МРГ-3 реалізації пр</w:t>
      </w:r>
      <w:r w:rsidR="00B102AC">
        <w:rPr>
          <w:rFonts w:ascii="Times New Roman" w:hAnsi="Times New Roman" w:cs="Times New Roman"/>
          <w:sz w:val="28"/>
          <w:szCs w:val="28"/>
        </w:rPr>
        <w:t>оектів інноваційного врядування»</w:t>
      </w:r>
      <w:r w:rsidRPr="00FC60C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C60CB">
        <w:rPr>
          <w:rFonts w:ascii="Times New Roman" w:hAnsi="Times New Roman" w:cs="Times New Roman"/>
          <w:sz w:val="28"/>
          <w:szCs w:val="28"/>
        </w:rPr>
        <w:t>м.Київ</w:t>
      </w:r>
      <w:proofErr w:type="spellEnd"/>
      <w:r w:rsidRPr="00FC60CB">
        <w:rPr>
          <w:rFonts w:ascii="Times New Roman" w:hAnsi="Times New Roman" w:cs="Times New Roman"/>
          <w:sz w:val="28"/>
          <w:szCs w:val="28"/>
        </w:rPr>
        <w:t>);</w:t>
      </w:r>
    </w:p>
    <w:p w:rsidR="00C65783" w:rsidRPr="00160BAD" w:rsidRDefault="00C65783" w:rsidP="00FC60CB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60BAD">
        <w:rPr>
          <w:rFonts w:ascii="Times New Roman" w:hAnsi="Times New Roman" w:cs="Times New Roman"/>
          <w:sz w:val="28"/>
          <w:szCs w:val="28"/>
        </w:rPr>
        <w:t>у Ф</w:t>
      </w:r>
      <w:r w:rsidR="00AD3733">
        <w:rPr>
          <w:rFonts w:ascii="Times New Roman" w:hAnsi="Times New Roman" w:cs="Times New Roman"/>
          <w:sz w:val="28"/>
          <w:szCs w:val="28"/>
        </w:rPr>
        <w:t>орумі «С</w:t>
      </w:r>
      <w:r w:rsidRPr="00C65783">
        <w:rPr>
          <w:rFonts w:ascii="Times New Roman" w:hAnsi="Times New Roman" w:cs="Times New Roman"/>
          <w:sz w:val="28"/>
          <w:szCs w:val="28"/>
        </w:rPr>
        <w:t>тратегії розвитку міста Хмельницького</w:t>
      </w:r>
      <w:r w:rsidR="00AD3733">
        <w:rPr>
          <w:rFonts w:ascii="Times New Roman" w:hAnsi="Times New Roman" w:cs="Times New Roman"/>
          <w:sz w:val="28"/>
          <w:szCs w:val="28"/>
        </w:rPr>
        <w:t>»</w:t>
      </w:r>
      <w:r w:rsidR="00160BA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160BAD">
        <w:rPr>
          <w:rFonts w:ascii="Times New Roman" w:hAnsi="Times New Roman" w:cs="Times New Roman"/>
          <w:sz w:val="28"/>
          <w:szCs w:val="28"/>
        </w:rPr>
        <w:t>м.Хмельницький</w:t>
      </w:r>
      <w:proofErr w:type="spellEnd"/>
      <w:r w:rsidR="00160BAD">
        <w:rPr>
          <w:rFonts w:ascii="Times New Roman" w:hAnsi="Times New Roman" w:cs="Times New Roman"/>
          <w:sz w:val="28"/>
          <w:szCs w:val="28"/>
        </w:rPr>
        <w:t>);</w:t>
      </w:r>
    </w:p>
    <w:p w:rsidR="00FC60CB" w:rsidRDefault="00BF31B9" w:rsidP="00FC60CB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FC60CB" w:rsidRPr="00FC60CB">
        <w:rPr>
          <w:rFonts w:ascii="Times New Roman" w:hAnsi="Times New Roman" w:cs="Times New Roman"/>
          <w:sz w:val="28"/>
          <w:szCs w:val="28"/>
        </w:rPr>
        <w:t xml:space="preserve"> у відкритій міжнародній конференції «</w:t>
      </w:r>
      <w:proofErr w:type="spellStart"/>
      <w:r w:rsidR="00FC60CB" w:rsidRPr="00FC60CB">
        <w:rPr>
          <w:rFonts w:ascii="Times New Roman" w:hAnsi="Times New Roman" w:cs="Times New Roman"/>
          <w:sz w:val="28"/>
          <w:szCs w:val="28"/>
        </w:rPr>
        <w:t>Step</w:t>
      </w:r>
      <w:proofErr w:type="spellEnd"/>
      <w:r w:rsidR="00FC60CB" w:rsidRPr="00FC60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0CB" w:rsidRPr="00FC60CB">
        <w:rPr>
          <w:rFonts w:ascii="Times New Roman" w:hAnsi="Times New Roman" w:cs="Times New Roman"/>
          <w:sz w:val="28"/>
          <w:szCs w:val="28"/>
        </w:rPr>
        <w:t>up</w:t>
      </w:r>
      <w:proofErr w:type="spellEnd"/>
      <w:r w:rsidR="00FC60CB" w:rsidRPr="00FC60C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FC60CB" w:rsidRPr="00FC60CB">
        <w:rPr>
          <w:rFonts w:ascii="Times New Roman" w:hAnsi="Times New Roman" w:cs="Times New Roman"/>
          <w:sz w:val="28"/>
          <w:szCs w:val="28"/>
        </w:rPr>
        <w:t>Involving</w:t>
      </w:r>
      <w:proofErr w:type="spellEnd"/>
      <w:r w:rsidR="00FC60CB" w:rsidRPr="00FC60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0CB" w:rsidRPr="00FC60CB">
        <w:rPr>
          <w:rFonts w:ascii="Times New Roman" w:hAnsi="Times New Roman" w:cs="Times New Roman"/>
          <w:sz w:val="28"/>
          <w:szCs w:val="28"/>
        </w:rPr>
        <w:t>Citizens</w:t>
      </w:r>
      <w:proofErr w:type="spellEnd"/>
      <w:r w:rsidR="00FC60CB" w:rsidRPr="00FC60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0CB" w:rsidRPr="00FC60CB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FC60CB" w:rsidRPr="00FC60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60CB" w:rsidRPr="00FC60CB">
        <w:rPr>
          <w:rFonts w:ascii="Times New Roman" w:hAnsi="Times New Roman" w:cs="Times New Roman"/>
          <w:sz w:val="28"/>
          <w:szCs w:val="28"/>
        </w:rPr>
        <w:t>Europe</w:t>
      </w:r>
      <w:proofErr w:type="spellEnd"/>
      <w:r w:rsidR="00FC60CB" w:rsidRPr="00FC60CB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="00FC60CB" w:rsidRPr="00FC60CB">
        <w:rPr>
          <w:rFonts w:ascii="Times New Roman" w:hAnsi="Times New Roman" w:cs="Times New Roman"/>
          <w:sz w:val="28"/>
          <w:szCs w:val="28"/>
        </w:rPr>
        <w:t>м.Жешув</w:t>
      </w:r>
      <w:proofErr w:type="spellEnd"/>
      <w:r w:rsidR="00FC60CB" w:rsidRPr="00FC60CB">
        <w:rPr>
          <w:rFonts w:ascii="Times New Roman" w:hAnsi="Times New Roman" w:cs="Times New Roman"/>
          <w:sz w:val="28"/>
          <w:szCs w:val="28"/>
        </w:rPr>
        <w:t>, Республіка Польща)</w:t>
      </w:r>
      <w:r>
        <w:rPr>
          <w:rFonts w:ascii="Times New Roman" w:hAnsi="Times New Roman" w:cs="Times New Roman"/>
          <w:sz w:val="28"/>
          <w:szCs w:val="28"/>
        </w:rPr>
        <w:t xml:space="preserve"> в рамках реалізації проекту </w:t>
      </w:r>
      <w:r w:rsidRPr="00BF31B9">
        <w:rPr>
          <w:rFonts w:ascii="Times New Roman" w:hAnsi="Times New Roman" w:cs="Times New Roman"/>
          <w:sz w:val="28"/>
          <w:szCs w:val="28"/>
        </w:rPr>
        <w:t>INFOKIT – програма «Європа для громадян»</w:t>
      </w:r>
      <w:r w:rsidR="00FC60CB" w:rsidRPr="00FC60CB">
        <w:rPr>
          <w:rFonts w:ascii="Times New Roman" w:hAnsi="Times New Roman" w:cs="Times New Roman"/>
          <w:sz w:val="28"/>
          <w:szCs w:val="28"/>
        </w:rPr>
        <w:t>;</w:t>
      </w:r>
    </w:p>
    <w:p w:rsidR="00FC60CB" w:rsidRPr="00FC60CB" w:rsidRDefault="00FC60CB" w:rsidP="00FC60CB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FC60CB">
        <w:rPr>
          <w:rFonts w:ascii="Times New Roman" w:hAnsi="Times New Roman" w:cs="Times New Roman"/>
          <w:sz w:val="28"/>
          <w:szCs w:val="28"/>
        </w:rPr>
        <w:t>-</w:t>
      </w:r>
      <w:r w:rsidRPr="00FC60CB">
        <w:rPr>
          <w:rFonts w:ascii="Times New Roman" w:hAnsi="Times New Roman" w:cs="Times New Roman"/>
          <w:sz w:val="28"/>
          <w:szCs w:val="28"/>
        </w:rPr>
        <w:tab/>
        <w:t xml:space="preserve">в Міжнародному регіональному семінарі «Активізація місцевої демократії та цілісний розвиток міст через </w:t>
      </w:r>
      <w:proofErr w:type="spellStart"/>
      <w:r w:rsidRPr="00FC60CB">
        <w:rPr>
          <w:rFonts w:ascii="Times New Roman" w:hAnsi="Times New Roman" w:cs="Times New Roman"/>
          <w:sz w:val="28"/>
          <w:szCs w:val="28"/>
        </w:rPr>
        <w:t>SymbioCity</w:t>
      </w:r>
      <w:proofErr w:type="spellEnd"/>
      <w:r w:rsidRPr="00FC60CB">
        <w:rPr>
          <w:rFonts w:ascii="Times New Roman" w:hAnsi="Times New Roman" w:cs="Times New Roman"/>
          <w:sz w:val="28"/>
          <w:szCs w:val="28"/>
        </w:rPr>
        <w:t xml:space="preserve"> підхід» (</w:t>
      </w:r>
      <w:proofErr w:type="spellStart"/>
      <w:r w:rsidR="002D7D40">
        <w:rPr>
          <w:rFonts w:ascii="Times New Roman" w:hAnsi="Times New Roman" w:cs="Times New Roman"/>
          <w:sz w:val="28"/>
          <w:szCs w:val="28"/>
        </w:rPr>
        <w:t>м.Київ</w:t>
      </w:r>
      <w:proofErr w:type="spellEnd"/>
      <w:r w:rsidR="002D7D40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C60CB">
        <w:rPr>
          <w:rFonts w:ascii="Times New Roman" w:hAnsi="Times New Roman" w:cs="Times New Roman"/>
          <w:sz w:val="28"/>
          <w:szCs w:val="28"/>
        </w:rPr>
        <w:t>м.Мальмо</w:t>
      </w:r>
      <w:proofErr w:type="spellEnd"/>
      <w:r w:rsidRPr="00FC60CB">
        <w:rPr>
          <w:rFonts w:ascii="Times New Roman" w:hAnsi="Times New Roman" w:cs="Times New Roman"/>
          <w:sz w:val="28"/>
          <w:szCs w:val="28"/>
        </w:rPr>
        <w:t>, Швеція);</w:t>
      </w:r>
    </w:p>
    <w:p w:rsidR="00FC60CB" w:rsidRDefault="00FC60CB" w:rsidP="00FC60CB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FC60CB">
        <w:rPr>
          <w:rFonts w:ascii="Times New Roman" w:hAnsi="Times New Roman" w:cs="Times New Roman"/>
          <w:sz w:val="28"/>
          <w:szCs w:val="28"/>
        </w:rPr>
        <w:t>-</w:t>
      </w:r>
      <w:r w:rsidRPr="00FC60CB">
        <w:rPr>
          <w:rFonts w:ascii="Times New Roman" w:hAnsi="Times New Roman" w:cs="Times New Roman"/>
          <w:sz w:val="28"/>
          <w:szCs w:val="28"/>
        </w:rPr>
        <w:tab/>
        <w:t>у Другій Транскордонній Академії Розвитку (</w:t>
      </w:r>
      <w:proofErr w:type="spellStart"/>
      <w:r w:rsidRPr="00FC60CB">
        <w:rPr>
          <w:rFonts w:ascii="Times New Roman" w:hAnsi="Times New Roman" w:cs="Times New Roman"/>
          <w:sz w:val="28"/>
          <w:szCs w:val="28"/>
        </w:rPr>
        <w:t>м.Львів</w:t>
      </w:r>
      <w:proofErr w:type="spellEnd"/>
      <w:r w:rsidRPr="00FC60CB">
        <w:rPr>
          <w:rFonts w:ascii="Times New Roman" w:hAnsi="Times New Roman" w:cs="Times New Roman"/>
          <w:sz w:val="28"/>
          <w:szCs w:val="28"/>
        </w:rPr>
        <w:t>).</w:t>
      </w:r>
    </w:p>
    <w:p w:rsidR="00C96BA3" w:rsidRDefault="00C96BA3" w:rsidP="00C96BA3">
      <w:pPr>
        <w:pStyle w:val="a3"/>
        <w:ind w:left="1362"/>
        <w:jc w:val="both"/>
        <w:rPr>
          <w:sz w:val="28"/>
          <w:szCs w:val="28"/>
          <w:lang w:val="uk-UA"/>
        </w:rPr>
      </w:pPr>
    </w:p>
    <w:p w:rsidR="00A446B0" w:rsidRPr="00C96BA3" w:rsidRDefault="00C96BA3" w:rsidP="00C96BA3">
      <w:pPr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C96BA3">
        <w:rPr>
          <w:rFonts w:ascii="Times New Roman" w:hAnsi="Times New Roman" w:cs="Times New Roman"/>
          <w:sz w:val="28"/>
          <w:szCs w:val="28"/>
        </w:rPr>
        <w:t xml:space="preserve">Реалізовано проект по Програмі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Erasmus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+» - міжнародний молодіжний обмін на території Республіки Польща у травні 2017 року, в якому взяла участь молодь з України, Чехії, Греції, Німеччини, Італії та Польщі. </w:t>
      </w:r>
    </w:p>
    <w:p w:rsidR="00D8022B" w:rsidRDefault="000720A2" w:rsidP="00E71E30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рамках реалізації пілотного</w:t>
      </w:r>
      <w:r w:rsidR="004A15FB" w:rsidRPr="004F6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769E0" w:rsidRPr="004F6FB6">
        <w:rPr>
          <w:rFonts w:ascii="Times New Roman" w:hAnsi="Times New Roman" w:cs="Times New Roman"/>
          <w:color w:val="000000" w:themeColor="text1"/>
          <w:sz w:val="28"/>
          <w:szCs w:val="28"/>
        </w:rPr>
        <w:t>проект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4A15FB" w:rsidRPr="004F6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частині забезпечення автоматизації обліку надання медичних послуг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4A15FB" w:rsidRPr="004F6FB6">
        <w:rPr>
          <w:rFonts w:ascii="Times New Roman" w:hAnsi="Times New Roman" w:cs="Times New Roman"/>
          <w:color w:val="000000" w:themeColor="text1"/>
          <w:sz w:val="28"/>
          <w:szCs w:val="28"/>
        </w:rPr>
        <w:t>ідготовлений</w:t>
      </w:r>
      <w:r w:rsidR="00E769E0" w:rsidRPr="004F6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підписаний</w:t>
      </w:r>
      <w:r w:rsidR="004A15FB" w:rsidRPr="004F6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договір по наданню </w:t>
      </w:r>
      <w:r w:rsidR="004F6FB6" w:rsidRPr="004F6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автоматизованих медичних </w:t>
      </w:r>
      <w:r w:rsidR="004A15FB" w:rsidRPr="004F6FB6">
        <w:rPr>
          <w:rFonts w:ascii="Times New Roman" w:hAnsi="Times New Roman" w:cs="Times New Roman"/>
          <w:color w:val="000000" w:themeColor="text1"/>
          <w:sz w:val="28"/>
          <w:szCs w:val="28"/>
        </w:rPr>
        <w:t>послуг у галузі інформаційних технологій ТОВ «</w:t>
      </w:r>
      <w:proofErr w:type="spellStart"/>
      <w:r w:rsidR="004A15FB" w:rsidRPr="004F6FB6">
        <w:rPr>
          <w:rFonts w:ascii="Times New Roman" w:hAnsi="Times New Roman" w:cs="Times New Roman"/>
          <w:color w:val="000000" w:themeColor="text1"/>
          <w:sz w:val="28"/>
          <w:szCs w:val="28"/>
        </w:rPr>
        <w:t>Медікс</w:t>
      </w:r>
      <w:proofErr w:type="spellEnd"/>
      <w:r w:rsidR="004A15FB" w:rsidRPr="004F6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ІТ», а саме </w:t>
      </w:r>
      <w:r w:rsidR="00A13FA5" w:rsidRPr="000A4EC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запровадженню</w:t>
      </w:r>
      <w:r w:rsidR="004A15FB" w:rsidRPr="000A4EC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електронних сервісів у закладах охорони здоров’я </w:t>
      </w:r>
      <w:proofErr w:type="spellStart"/>
      <w:r w:rsidR="00E81F8C" w:rsidRPr="000A4EC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м.Івано</w:t>
      </w:r>
      <w:proofErr w:type="spellEnd"/>
      <w:r w:rsidR="00E81F8C" w:rsidRPr="000A4EC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-Франківська.</w:t>
      </w:r>
      <w:r w:rsidR="00E81F8C" w:rsidRPr="00495D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Сума залучених гран</w:t>
      </w:r>
      <w:r w:rsidR="000A4E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тових коштів становить </w:t>
      </w:r>
      <w:r w:rsidR="000A4EC0" w:rsidRPr="000A4EC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22D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млн. 300 тис.</w:t>
      </w:r>
      <w:r w:rsidR="000A4EC0" w:rsidRPr="000A4EC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грн</w:t>
      </w:r>
      <w:r w:rsidR="00316C13" w:rsidRPr="000A4EC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0A4EC0" w:rsidRPr="000A4EC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DB1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="00DB1AFA" w:rsidRPr="003720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Створено ініціативну групу</w:t>
      </w:r>
      <w:r w:rsidR="00D8022B">
        <w:rPr>
          <w:rFonts w:ascii="Times New Roman" w:hAnsi="Times New Roman" w:cs="Times New Roman"/>
          <w:color w:val="000000" w:themeColor="text1"/>
          <w:sz w:val="28"/>
          <w:szCs w:val="28"/>
        </w:rPr>
        <w:t>, яка провела аналіз забезпечення комп’ютерною технікою медичних закладів та розпочала роботу</w:t>
      </w:r>
      <w:r w:rsidR="00DB1AFA" w:rsidRPr="00D802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наповненню комп’ютерною </w:t>
      </w:r>
      <w:r w:rsidR="00D8022B" w:rsidRPr="00D802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технікою медичних </w:t>
      </w:r>
      <w:r w:rsidR="00DB1AFA" w:rsidRPr="00D8022B"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r w:rsidR="00D8022B" w:rsidRPr="00D8022B">
        <w:rPr>
          <w:rFonts w:ascii="Times New Roman" w:hAnsi="Times New Roman" w:cs="Times New Roman"/>
          <w:color w:val="000000" w:themeColor="text1"/>
          <w:sz w:val="28"/>
          <w:szCs w:val="28"/>
        </w:rPr>
        <w:t>кладів міста</w:t>
      </w:r>
      <w:r w:rsidR="00D802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позабюджетні кошти</w:t>
      </w:r>
      <w:r w:rsidR="00D8022B" w:rsidRPr="00D8022B">
        <w:rPr>
          <w:rFonts w:ascii="Times New Roman" w:hAnsi="Times New Roman" w:cs="Times New Roman"/>
          <w:color w:val="000000" w:themeColor="text1"/>
          <w:sz w:val="28"/>
          <w:szCs w:val="28"/>
        </w:rPr>
        <w:t>, с</w:t>
      </w:r>
      <w:r w:rsidR="00D802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таном на 20.10.2017 </w:t>
      </w:r>
      <w:r w:rsidR="00D8022B" w:rsidRPr="00F22D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залучено:</w:t>
      </w:r>
      <w:r w:rsidR="00D8022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D8022B" w:rsidRPr="008820C2" w:rsidRDefault="00D8022B" w:rsidP="00D8022B">
      <w:pPr>
        <w:pStyle w:val="a3"/>
        <w:numPr>
          <w:ilvl w:val="0"/>
          <w:numId w:val="7"/>
        </w:numPr>
        <w:jc w:val="both"/>
        <w:rPr>
          <w:color w:val="000000" w:themeColor="text1"/>
          <w:sz w:val="28"/>
          <w:szCs w:val="28"/>
        </w:rPr>
      </w:pPr>
      <w:r w:rsidRPr="00D8022B">
        <w:rPr>
          <w:color w:val="000000" w:themeColor="text1"/>
          <w:sz w:val="28"/>
          <w:szCs w:val="28"/>
          <w:lang w:val="uk-UA"/>
        </w:rPr>
        <w:t xml:space="preserve">Міська поліклініка №2 -  </w:t>
      </w:r>
      <w:r>
        <w:rPr>
          <w:color w:val="000000" w:themeColor="text1"/>
          <w:sz w:val="28"/>
          <w:szCs w:val="28"/>
          <w:lang w:val="uk-UA"/>
        </w:rPr>
        <w:t>1 персональний комп’ютер</w:t>
      </w:r>
      <w:r w:rsidR="008820C2">
        <w:rPr>
          <w:color w:val="000000" w:themeColor="text1"/>
          <w:sz w:val="28"/>
          <w:szCs w:val="28"/>
          <w:lang w:val="uk-UA"/>
        </w:rPr>
        <w:t xml:space="preserve"> (</w:t>
      </w:r>
      <w:r w:rsidR="00F22D04">
        <w:rPr>
          <w:color w:val="000000" w:themeColor="text1"/>
          <w:sz w:val="28"/>
          <w:szCs w:val="28"/>
          <w:lang w:val="uk-UA"/>
        </w:rPr>
        <w:t>Райффайзен Банк Аваль</w:t>
      </w:r>
      <w:r w:rsidR="008820C2">
        <w:rPr>
          <w:color w:val="000000" w:themeColor="text1"/>
          <w:sz w:val="28"/>
          <w:szCs w:val="28"/>
          <w:lang w:val="uk-UA"/>
        </w:rPr>
        <w:t>)</w:t>
      </w:r>
    </w:p>
    <w:p w:rsidR="008820C2" w:rsidRPr="00D8022B" w:rsidRDefault="008820C2" w:rsidP="00D8022B">
      <w:pPr>
        <w:pStyle w:val="a3"/>
        <w:numPr>
          <w:ilvl w:val="0"/>
          <w:numId w:val="7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Міська поліклініка №3 – 1 персональний комп’ютер (</w:t>
      </w:r>
      <w:r w:rsidR="00F22D04">
        <w:rPr>
          <w:color w:val="000000" w:themeColor="text1"/>
          <w:sz w:val="28"/>
          <w:szCs w:val="28"/>
          <w:lang w:val="uk-UA"/>
        </w:rPr>
        <w:t>Райффайзен Банк Аваль</w:t>
      </w:r>
      <w:r>
        <w:rPr>
          <w:color w:val="000000" w:themeColor="text1"/>
          <w:sz w:val="28"/>
          <w:szCs w:val="28"/>
          <w:lang w:val="uk-UA"/>
        </w:rPr>
        <w:t>)</w:t>
      </w:r>
      <w:r w:rsidR="00B93633">
        <w:rPr>
          <w:color w:val="000000" w:themeColor="text1"/>
          <w:sz w:val="28"/>
          <w:szCs w:val="28"/>
          <w:lang w:val="uk-UA"/>
        </w:rPr>
        <w:t xml:space="preserve"> </w:t>
      </w:r>
    </w:p>
    <w:p w:rsidR="00D8022B" w:rsidRPr="00D8022B" w:rsidRDefault="00D8022B" w:rsidP="00D8022B">
      <w:pPr>
        <w:pStyle w:val="a3"/>
        <w:numPr>
          <w:ilvl w:val="0"/>
          <w:numId w:val="7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Міська поліклініка №4 -  1 персональний комп’ютер</w:t>
      </w:r>
      <w:r w:rsidR="008820C2">
        <w:rPr>
          <w:color w:val="000000" w:themeColor="text1"/>
          <w:sz w:val="28"/>
          <w:szCs w:val="28"/>
          <w:lang w:val="uk-UA"/>
        </w:rPr>
        <w:t xml:space="preserve"> (</w:t>
      </w:r>
      <w:r w:rsidR="00F22D04">
        <w:rPr>
          <w:color w:val="000000" w:themeColor="text1"/>
          <w:sz w:val="28"/>
          <w:szCs w:val="28"/>
          <w:lang w:val="uk-UA"/>
        </w:rPr>
        <w:t>Райффайзен Банк Аваль</w:t>
      </w:r>
      <w:r w:rsidR="008820C2">
        <w:rPr>
          <w:color w:val="000000" w:themeColor="text1"/>
          <w:sz w:val="28"/>
          <w:szCs w:val="28"/>
          <w:lang w:val="uk-UA"/>
        </w:rPr>
        <w:t>)</w:t>
      </w:r>
    </w:p>
    <w:p w:rsidR="00D8022B" w:rsidRPr="00D8022B" w:rsidRDefault="00D8022B" w:rsidP="00D8022B">
      <w:pPr>
        <w:pStyle w:val="a3"/>
        <w:numPr>
          <w:ilvl w:val="0"/>
          <w:numId w:val="7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Міська поліклініка №5 -  6 персональних комп’ютерів</w:t>
      </w:r>
      <w:r w:rsidR="008820C2">
        <w:rPr>
          <w:color w:val="000000" w:themeColor="text1"/>
          <w:sz w:val="28"/>
          <w:szCs w:val="28"/>
          <w:lang w:val="uk-UA"/>
        </w:rPr>
        <w:t xml:space="preserve"> (</w:t>
      </w:r>
      <w:r w:rsidR="00F22D04">
        <w:rPr>
          <w:color w:val="000000" w:themeColor="text1"/>
          <w:sz w:val="28"/>
          <w:szCs w:val="28"/>
          <w:lang w:val="uk-UA"/>
        </w:rPr>
        <w:t xml:space="preserve">Андрій </w:t>
      </w:r>
      <w:proofErr w:type="spellStart"/>
      <w:r w:rsidR="008820C2">
        <w:rPr>
          <w:color w:val="000000" w:themeColor="text1"/>
          <w:sz w:val="28"/>
          <w:szCs w:val="28"/>
          <w:lang w:val="uk-UA"/>
        </w:rPr>
        <w:t>Черніков</w:t>
      </w:r>
      <w:proofErr w:type="spellEnd"/>
      <w:r w:rsidR="008820C2">
        <w:rPr>
          <w:color w:val="000000" w:themeColor="text1"/>
          <w:sz w:val="28"/>
          <w:szCs w:val="28"/>
          <w:lang w:val="uk-UA"/>
        </w:rPr>
        <w:t xml:space="preserve"> + </w:t>
      </w:r>
      <w:r w:rsidR="00F22D04">
        <w:rPr>
          <w:color w:val="000000" w:themeColor="text1"/>
          <w:sz w:val="28"/>
          <w:szCs w:val="28"/>
          <w:lang w:val="uk-UA"/>
        </w:rPr>
        <w:t>Райффайзен Банк Аваль</w:t>
      </w:r>
      <w:r w:rsidR="008820C2">
        <w:rPr>
          <w:color w:val="000000" w:themeColor="text1"/>
          <w:sz w:val="28"/>
          <w:szCs w:val="28"/>
          <w:lang w:val="uk-UA"/>
        </w:rPr>
        <w:t>)</w:t>
      </w:r>
    </w:p>
    <w:p w:rsidR="00D8022B" w:rsidRPr="00D8022B" w:rsidRDefault="008820C2" w:rsidP="00D8022B">
      <w:pPr>
        <w:pStyle w:val="a3"/>
        <w:numPr>
          <w:ilvl w:val="0"/>
          <w:numId w:val="7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П</w:t>
      </w:r>
      <w:r w:rsidR="00D8022B">
        <w:rPr>
          <w:color w:val="000000" w:themeColor="text1"/>
          <w:sz w:val="28"/>
          <w:szCs w:val="28"/>
          <w:lang w:val="uk-UA"/>
        </w:rPr>
        <w:t xml:space="preserve">едіатричне відділення № 7 – 5 персональних комп’ютерів </w:t>
      </w:r>
      <w:r>
        <w:rPr>
          <w:color w:val="000000" w:themeColor="text1"/>
          <w:sz w:val="28"/>
          <w:szCs w:val="28"/>
          <w:lang w:val="uk-UA"/>
        </w:rPr>
        <w:t>(</w:t>
      </w:r>
      <w:proofErr w:type="spellStart"/>
      <w:r>
        <w:rPr>
          <w:color w:val="000000" w:themeColor="text1"/>
          <w:sz w:val="28"/>
          <w:szCs w:val="28"/>
          <w:lang w:val="en-US"/>
        </w:rPr>
        <w:t>Softserve</w:t>
      </w:r>
      <w:proofErr w:type="spellEnd"/>
      <w:r w:rsidRPr="008820C2">
        <w:rPr>
          <w:color w:val="000000" w:themeColor="text1"/>
          <w:sz w:val="28"/>
          <w:szCs w:val="28"/>
        </w:rPr>
        <w:t>)</w:t>
      </w:r>
    </w:p>
    <w:p w:rsidR="00D8022B" w:rsidRPr="00B93633" w:rsidRDefault="008820C2" w:rsidP="00D8022B">
      <w:pPr>
        <w:pStyle w:val="a3"/>
        <w:numPr>
          <w:ilvl w:val="0"/>
          <w:numId w:val="7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П</w:t>
      </w:r>
      <w:r w:rsidR="00D8022B">
        <w:rPr>
          <w:color w:val="000000" w:themeColor="text1"/>
          <w:sz w:val="28"/>
          <w:szCs w:val="28"/>
          <w:lang w:val="uk-UA"/>
        </w:rPr>
        <w:t xml:space="preserve">едіатричне відділення №8  - 3 персональні комп’ютери </w:t>
      </w:r>
      <w:r w:rsidRPr="008820C2">
        <w:rPr>
          <w:color w:val="000000" w:themeColor="text1"/>
          <w:sz w:val="28"/>
          <w:szCs w:val="28"/>
        </w:rPr>
        <w:t>(</w:t>
      </w:r>
      <w:proofErr w:type="spellStart"/>
      <w:r>
        <w:rPr>
          <w:color w:val="000000" w:themeColor="text1"/>
          <w:sz w:val="28"/>
          <w:szCs w:val="28"/>
          <w:lang w:val="en-US"/>
        </w:rPr>
        <w:t>Softserve</w:t>
      </w:r>
      <w:proofErr w:type="spellEnd"/>
      <w:r w:rsidRPr="008820C2">
        <w:rPr>
          <w:color w:val="000000" w:themeColor="text1"/>
          <w:sz w:val="28"/>
          <w:szCs w:val="28"/>
        </w:rPr>
        <w:t>)</w:t>
      </w:r>
    </w:p>
    <w:p w:rsidR="00B93633" w:rsidRPr="008820C2" w:rsidRDefault="00B93633" w:rsidP="00B93633">
      <w:pPr>
        <w:pStyle w:val="a3"/>
        <w:ind w:left="644"/>
        <w:jc w:val="both"/>
        <w:rPr>
          <w:color w:val="000000" w:themeColor="text1"/>
          <w:sz w:val="28"/>
          <w:szCs w:val="28"/>
        </w:rPr>
      </w:pPr>
    </w:p>
    <w:p w:rsidR="008820C2" w:rsidRPr="008820C2" w:rsidRDefault="008820C2" w:rsidP="00D8022B">
      <w:pPr>
        <w:pStyle w:val="a3"/>
        <w:numPr>
          <w:ilvl w:val="0"/>
          <w:numId w:val="7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Проведено інтернет та розведено мережі у педіатричному відділенні №7 (</w:t>
      </w:r>
      <w:proofErr w:type="spellStart"/>
      <w:r>
        <w:rPr>
          <w:color w:val="000000" w:themeColor="text1"/>
          <w:sz w:val="28"/>
          <w:szCs w:val="28"/>
          <w:lang w:val="uk-UA"/>
        </w:rPr>
        <w:t>НетГруп</w:t>
      </w:r>
      <w:proofErr w:type="spellEnd"/>
      <w:r>
        <w:rPr>
          <w:color w:val="000000" w:themeColor="text1"/>
          <w:sz w:val="28"/>
          <w:szCs w:val="28"/>
          <w:lang w:val="uk-UA"/>
        </w:rPr>
        <w:t>)</w:t>
      </w:r>
      <w:r w:rsidR="00F22D04">
        <w:rPr>
          <w:color w:val="000000" w:themeColor="text1"/>
          <w:sz w:val="28"/>
          <w:szCs w:val="28"/>
          <w:lang w:val="uk-UA"/>
        </w:rPr>
        <w:t xml:space="preserve"> </w:t>
      </w:r>
    </w:p>
    <w:p w:rsidR="008820C2" w:rsidRPr="0052244D" w:rsidRDefault="008820C2" w:rsidP="008820C2">
      <w:pPr>
        <w:pStyle w:val="a3"/>
        <w:numPr>
          <w:ilvl w:val="0"/>
          <w:numId w:val="7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Проведено інтернет та розведено мережі у педіатричному відділенні №8 (</w:t>
      </w:r>
      <w:proofErr w:type="spellStart"/>
      <w:r>
        <w:rPr>
          <w:color w:val="000000" w:themeColor="text1"/>
          <w:sz w:val="28"/>
          <w:szCs w:val="28"/>
          <w:lang w:val="uk-UA"/>
        </w:rPr>
        <w:t>НетГруп</w:t>
      </w:r>
      <w:proofErr w:type="spellEnd"/>
      <w:r>
        <w:rPr>
          <w:color w:val="000000" w:themeColor="text1"/>
          <w:sz w:val="28"/>
          <w:szCs w:val="28"/>
          <w:lang w:val="uk-UA"/>
        </w:rPr>
        <w:t>)</w:t>
      </w:r>
      <w:r w:rsidR="00F22D04">
        <w:rPr>
          <w:color w:val="000000" w:themeColor="text1"/>
          <w:sz w:val="28"/>
          <w:szCs w:val="28"/>
          <w:lang w:val="uk-UA"/>
        </w:rPr>
        <w:t xml:space="preserve"> </w:t>
      </w:r>
    </w:p>
    <w:p w:rsidR="0052244D" w:rsidRPr="0052244D" w:rsidRDefault="0052244D" w:rsidP="0052244D">
      <w:pPr>
        <w:pStyle w:val="a3"/>
        <w:numPr>
          <w:ilvl w:val="0"/>
          <w:numId w:val="7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Проведено інтернет та розведено мережі у педіатричному відділенні №5 (</w:t>
      </w:r>
      <w:proofErr w:type="spellStart"/>
      <w:r>
        <w:rPr>
          <w:color w:val="000000" w:themeColor="text1"/>
          <w:sz w:val="28"/>
          <w:szCs w:val="28"/>
          <w:lang w:val="uk-UA"/>
        </w:rPr>
        <w:t>НетГруп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) </w:t>
      </w:r>
    </w:p>
    <w:p w:rsidR="00B93633" w:rsidRPr="008820C2" w:rsidRDefault="00B93633" w:rsidP="00B93633">
      <w:pPr>
        <w:pStyle w:val="a3"/>
        <w:ind w:left="644"/>
        <w:jc w:val="both"/>
        <w:rPr>
          <w:color w:val="000000" w:themeColor="text1"/>
          <w:sz w:val="28"/>
          <w:szCs w:val="28"/>
        </w:rPr>
      </w:pPr>
    </w:p>
    <w:p w:rsidR="008820C2" w:rsidRPr="008820C2" w:rsidRDefault="00B93633" w:rsidP="00D8022B">
      <w:pPr>
        <w:pStyle w:val="a3"/>
        <w:numPr>
          <w:ilvl w:val="0"/>
          <w:numId w:val="7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10 000</w:t>
      </w:r>
      <w:r w:rsidR="008820C2">
        <w:rPr>
          <w:color w:val="000000" w:themeColor="text1"/>
          <w:sz w:val="28"/>
          <w:szCs w:val="28"/>
          <w:lang w:val="uk-UA"/>
        </w:rPr>
        <w:t xml:space="preserve"> грн. на друк продукції по чергах (</w:t>
      </w:r>
      <w:r w:rsidR="00F22D04">
        <w:rPr>
          <w:color w:val="000000" w:themeColor="text1"/>
          <w:sz w:val="28"/>
          <w:szCs w:val="28"/>
          <w:lang w:val="uk-UA"/>
        </w:rPr>
        <w:t xml:space="preserve">Райффайзен Банк </w:t>
      </w:r>
      <w:r w:rsidR="008820C2">
        <w:rPr>
          <w:color w:val="000000" w:themeColor="text1"/>
          <w:sz w:val="28"/>
          <w:szCs w:val="28"/>
          <w:lang w:val="uk-UA"/>
        </w:rPr>
        <w:t>Аваль)</w:t>
      </w:r>
    </w:p>
    <w:p w:rsidR="008820C2" w:rsidRPr="00B93633" w:rsidRDefault="008820C2" w:rsidP="00D8022B">
      <w:pPr>
        <w:pStyle w:val="a3"/>
        <w:numPr>
          <w:ilvl w:val="0"/>
          <w:numId w:val="7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1000 грн. – для впровадження черг на переноски Роман </w:t>
      </w:r>
      <w:proofErr w:type="spellStart"/>
      <w:r>
        <w:rPr>
          <w:color w:val="000000" w:themeColor="text1"/>
          <w:sz w:val="28"/>
          <w:szCs w:val="28"/>
          <w:lang w:val="uk-UA"/>
        </w:rPr>
        <w:t>Цибран</w:t>
      </w:r>
      <w:proofErr w:type="spellEnd"/>
    </w:p>
    <w:p w:rsidR="00B93633" w:rsidRPr="008820C2" w:rsidRDefault="00B93633" w:rsidP="00B93633">
      <w:pPr>
        <w:pStyle w:val="a3"/>
        <w:ind w:left="644"/>
        <w:jc w:val="both"/>
        <w:rPr>
          <w:color w:val="000000" w:themeColor="text1"/>
          <w:sz w:val="28"/>
          <w:szCs w:val="28"/>
        </w:rPr>
      </w:pPr>
    </w:p>
    <w:p w:rsidR="008820C2" w:rsidRPr="00B93633" w:rsidRDefault="00B93633" w:rsidP="00D8022B">
      <w:pPr>
        <w:pStyle w:val="a3"/>
        <w:numPr>
          <w:ilvl w:val="0"/>
          <w:numId w:val="7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Педіатричне відділення №7 – </w:t>
      </w:r>
      <w:proofErr w:type="spellStart"/>
      <w:r>
        <w:rPr>
          <w:color w:val="000000" w:themeColor="text1"/>
          <w:sz w:val="28"/>
          <w:szCs w:val="28"/>
          <w:lang w:val="uk-UA"/>
        </w:rPr>
        <w:t>роутер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на </w:t>
      </w:r>
      <w:proofErr w:type="spellStart"/>
      <w:r>
        <w:rPr>
          <w:color w:val="000000" w:themeColor="text1"/>
          <w:sz w:val="28"/>
          <w:szCs w:val="28"/>
          <w:lang w:val="en-US"/>
        </w:rPr>
        <w:t>WiFi</w:t>
      </w:r>
      <w:proofErr w:type="spellEnd"/>
      <w:r w:rsidRPr="00B93633">
        <w:rPr>
          <w:color w:val="000000" w:themeColor="text1"/>
          <w:sz w:val="28"/>
          <w:szCs w:val="28"/>
        </w:rPr>
        <w:t xml:space="preserve"> (</w:t>
      </w:r>
      <w:proofErr w:type="spellStart"/>
      <w:r>
        <w:rPr>
          <w:color w:val="000000" w:themeColor="text1"/>
          <w:sz w:val="28"/>
          <w:szCs w:val="28"/>
          <w:lang w:val="uk-UA"/>
        </w:rPr>
        <w:t>Нет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Груп)</w:t>
      </w:r>
    </w:p>
    <w:p w:rsidR="00B93633" w:rsidRPr="00B93633" w:rsidRDefault="00B93633" w:rsidP="00B93633">
      <w:pPr>
        <w:pStyle w:val="a3"/>
        <w:numPr>
          <w:ilvl w:val="0"/>
          <w:numId w:val="7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Педіатричне відділення №8 – </w:t>
      </w:r>
      <w:proofErr w:type="spellStart"/>
      <w:r>
        <w:rPr>
          <w:color w:val="000000" w:themeColor="text1"/>
          <w:sz w:val="28"/>
          <w:szCs w:val="28"/>
          <w:lang w:val="uk-UA"/>
        </w:rPr>
        <w:t>роутер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на </w:t>
      </w:r>
      <w:proofErr w:type="spellStart"/>
      <w:r>
        <w:rPr>
          <w:color w:val="000000" w:themeColor="text1"/>
          <w:sz w:val="28"/>
          <w:szCs w:val="28"/>
          <w:lang w:val="en-US"/>
        </w:rPr>
        <w:t>WiFi</w:t>
      </w:r>
      <w:proofErr w:type="spellEnd"/>
      <w:r w:rsidRPr="00B93633">
        <w:rPr>
          <w:color w:val="000000" w:themeColor="text1"/>
          <w:sz w:val="28"/>
          <w:szCs w:val="28"/>
        </w:rPr>
        <w:t xml:space="preserve"> (</w:t>
      </w:r>
      <w:proofErr w:type="spellStart"/>
      <w:r>
        <w:rPr>
          <w:color w:val="000000" w:themeColor="text1"/>
          <w:sz w:val="28"/>
          <w:szCs w:val="28"/>
          <w:lang w:val="uk-UA"/>
        </w:rPr>
        <w:t>Нет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Груп)</w:t>
      </w:r>
    </w:p>
    <w:p w:rsidR="00B93633" w:rsidRPr="00B93633" w:rsidRDefault="00B93633" w:rsidP="00B93633">
      <w:pPr>
        <w:pStyle w:val="a3"/>
        <w:ind w:left="644"/>
        <w:jc w:val="both"/>
        <w:rPr>
          <w:color w:val="000000" w:themeColor="text1"/>
          <w:sz w:val="28"/>
          <w:szCs w:val="28"/>
        </w:rPr>
      </w:pPr>
    </w:p>
    <w:p w:rsidR="00B93633" w:rsidRPr="00D8022B" w:rsidRDefault="00B93633" w:rsidP="00B93633">
      <w:pPr>
        <w:pStyle w:val="a3"/>
        <w:numPr>
          <w:ilvl w:val="0"/>
          <w:numId w:val="7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Міська поліклініка №3 - 2 принтери чеків (Сергій Бойчук)</w:t>
      </w:r>
    </w:p>
    <w:p w:rsidR="008B35B6" w:rsidRPr="00D8022B" w:rsidRDefault="008B35B6" w:rsidP="008B35B6">
      <w:pPr>
        <w:pStyle w:val="a3"/>
        <w:numPr>
          <w:ilvl w:val="0"/>
          <w:numId w:val="7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Міська поліклініка №1 - 1 принтер чеків (Сергій Бойчук)</w:t>
      </w:r>
    </w:p>
    <w:p w:rsidR="008B35B6" w:rsidRPr="00D8022B" w:rsidRDefault="008B35B6" w:rsidP="008B35B6">
      <w:pPr>
        <w:pStyle w:val="a3"/>
        <w:numPr>
          <w:ilvl w:val="0"/>
          <w:numId w:val="7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Міська поліклініка №5 - 1 принтер чеків (Сергій Бойчук)</w:t>
      </w:r>
    </w:p>
    <w:p w:rsidR="00B93633" w:rsidRPr="00F22D04" w:rsidRDefault="008B35B6" w:rsidP="00D8022B">
      <w:pPr>
        <w:pStyle w:val="a3"/>
        <w:numPr>
          <w:ilvl w:val="0"/>
          <w:numId w:val="7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Дитяча стоматологічна поліклініка – 1 принтер чеків (Сергій Бойчук)</w:t>
      </w:r>
    </w:p>
    <w:p w:rsidR="00F22D04" w:rsidRPr="00F22D04" w:rsidRDefault="00F22D04" w:rsidP="00F22D04">
      <w:pPr>
        <w:pStyle w:val="a3"/>
        <w:ind w:left="644"/>
        <w:jc w:val="both"/>
        <w:rPr>
          <w:color w:val="000000" w:themeColor="text1"/>
          <w:sz w:val="28"/>
          <w:szCs w:val="28"/>
        </w:rPr>
      </w:pPr>
    </w:p>
    <w:p w:rsidR="00316C13" w:rsidRPr="0052244D" w:rsidRDefault="00F22D04" w:rsidP="00F22D04">
      <w:pPr>
        <w:pStyle w:val="a3"/>
        <w:numPr>
          <w:ilvl w:val="0"/>
          <w:numId w:val="7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Дитяча стоматологічна поліклініка  - 3 системних блоки (Сергій Бойчук)</w:t>
      </w:r>
    </w:p>
    <w:p w:rsidR="0052244D" w:rsidRPr="0052244D" w:rsidRDefault="0052244D" w:rsidP="0052244D">
      <w:pPr>
        <w:pStyle w:val="a3"/>
        <w:rPr>
          <w:color w:val="000000" w:themeColor="text1"/>
          <w:sz w:val="28"/>
          <w:szCs w:val="28"/>
        </w:rPr>
      </w:pPr>
    </w:p>
    <w:p w:rsidR="0052244D" w:rsidRPr="00F22D04" w:rsidRDefault="0052244D" w:rsidP="00F22D04">
      <w:pPr>
        <w:pStyle w:val="a3"/>
        <w:numPr>
          <w:ilvl w:val="0"/>
          <w:numId w:val="7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Грант від </w:t>
      </w:r>
      <w:proofErr w:type="spellStart"/>
      <w:r>
        <w:rPr>
          <w:color w:val="000000" w:themeColor="text1"/>
          <w:sz w:val="28"/>
          <w:szCs w:val="28"/>
          <w:lang w:val="en-US"/>
        </w:rPr>
        <w:t>UrbanSpace</w:t>
      </w:r>
      <w:proofErr w:type="spellEnd"/>
      <w:r w:rsidRPr="0052244D">
        <w:rPr>
          <w:color w:val="000000" w:themeColor="text1"/>
          <w:sz w:val="28"/>
          <w:szCs w:val="28"/>
        </w:rPr>
        <w:t xml:space="preserve"> 100 – 40</w:t>
      </w:r>
      <w:r>
        <w:rPr>
          <w:color w:val="000000" w:themeColor="text1"/>
          <w:sz w:val="28"/>
          <w:szCs w:val="28"/>
          <w:lang w:val="en-US"/>
        </w:rPr>
        <w:t> </w:t>
      </w:r>
      <w:r w:rsidRPr="0052244D">
        <w:rPr>
          <w:color w:val="000000" w:themeColor="text1"/>
          <w:sz w:val="28"/>
          <w:szCs w:val="28"/>
        </w:rPr>
        <w:t xml:space="preserve">000 </w:t>
      </w:r>
      <w:r>
        <w:rPr>
          <w:color w:val="000000" w:themeColor="text1"/>
          <w:sz w:val="28"/>
          <w:szCs w:val="28"/>
          <w:lang w:val="uk-UA"/>
        </w:rPr>
        <w:t>грн. на проведення інтернету у педіатричних відділеннях.</w:t>
      </w:r>
    </w:p>
    <w:p w:rsidR="00F22D04" w:rsidRDefault="00F22D04" w:rsidP="00F22D04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p w:rsidR="00F22D04" w:rsidRPr="00F22D04" w:rsidRDefault="00F22D04" w:rsidP="00F22D04">
      <w:pPr>
        <w:jc w:val="both"/>
        <w:rPr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Станом на 20.10.2017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зулучено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позабюджетних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коштів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для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забезпечення медичних закладів комп’ютерною технікою на </w:t>
      </w:r>
      <w:r w:rsidR="0052244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27</w:t>
      </w:r>
      <w:r w:rsidRPr="00F22D0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4510 грн.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316C13" w:rsidRPr="001045CA" w:rsidRDefault="009E66C5" w:rsidP="00E71E30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9E66C5">
        <w:rPr>
          <w:rFonts w:ascii="Times New Roman" w:hAnsi="Times New Roman" w:cs="Times New Roman"/>
          <w:sz w:val="28"/>
          <w:szCs w:val="28"/>
        </w:rPr>
        <w:t xml:space="preserve">Реалізовано </w:t>
      </w:r>
      <w:r w:rsidR="001045CA" w:rsidRPr="000A4EC0">
        <w:rPr>
          <w:rFonts w:ascii="Times New Roman" w:hAnsi="Times New Roman" w:cs="Times New Roman"/>
          <w:b/>
          <w:sz w:val="28"/>
          <w:szCs w:val="28"/>
        </w:rPr>
        <w:t>проект</w:t>
      </w:r>
      <w:r w:rsidR="00316C13" w:rsidRPr="000A4EC0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16C13" w:rsidRPr="000A4EC0">
        <w:rPr>
          <w:rFonts w:ascii="Times New Roman" w:hAnsi="Times New Roman" w:cs="Times New Roman"/>
          <w:b/>
          <w:sz w:val="28"/>
          <w:szCs w:val="28"/>
          <w:lang w:val="en-US"/>
        </w:rPr>
        <w:t>Youth</w:t>
      </w:r>
      <w:r w:rsidR="00316C13" w:rsidRPr="000A4E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C13" w:rsidRPr="000A4EC0">
        <w:rPr>
          <w:rFonts w:ascii="Times New Roman" w:hAnsi="Times New Roman" w:cs="Times New Roman"/>
          <w:b/>
          <w:sz w:val="28"/>
          <w:szCs w:val="28"/>
          <w:lang w:val="en-US"/>
        </w:rPr>
        <w:t>Business</w:t>
      </w:r>
      <w:r w:rsidR="00316C13" w:rsidRPr="000A4E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C13" w:rsidRPr="000A4EC0">
        <w:rPr>
          <w:rFonts w:ascii="Times New Roman" w:hAnsi="Times New Roman" w:cs="Times New Roman"/>
          <w:b/>
          <w:sz w:val="28"/>
          <w:szCs w:val="28"/>
          <w:lang w:val="en-US"/>
        </w:rPr>
        <w:t>Camp</w:t>
      </w:r>
      <w:r w:rsidR="00316C13" w:rsidRPr="000A4E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C13" w:rsidRPr="000A4EC0">
        <w:rPr>
          <w:rFonts w:ascii="Times New Roman" w:hAnsi="Times New Roman" w:cs="Times New Roman"/>
          <w:b/>
          <w:sz w:val="28"/>
          <w:szCs w:val="28"/>
          <w:lang w:val="en-US"/>
        </w:rPr>
        <w:t>for</w:t>
      </w:r>
      <w:r w:rsidR="00316C13" w:rsidRPr="000A4E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C13" w:rsidRPr="000A4EC0">
        <w:rPr>
          <w:rFonts w:ascii="Times New Roman" w:hAnsi="Times New Roman" w:cs="Times New Roman"/>
          <w:b/>
          <w:sz w:val="28"/>
          <w:szCs w:val="28"/>
          <w:lang w:val="en-US"/>
        </w:rPr>
        <w:t>future</w:t>
      </w:r>
      <w:r w:rsidR="00316C13" w:rsidRPr="000A4E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C13" w:rsidRPr="000A4EC0">
        <w:rPr>
          <w:rFonts w:ascii="Times New Roman" w:hAnsi="Times New Roman" w:cs="Times New Roman"/>
          <w:b/>
          <w:sz w:val="28"/>
          <w:szCs w:val="28"/>
          <w:lang w:val="en-US"/>
        </w:rPr>
        <w:t>leaders</w:t>
      </w:r>
      <w:r w:rsidR="00316C13" w:rsidRPr="000A4EC0">
        <w:rPr>
          <w:rFonts w:ascii="Times New Roman" w:hAnsi="Times New Roman" w:cs="Times New Roman"/>
          <w:b/>
          <w:sz w:val="28"/>
          <w:szCs w:val="28"/>
        </w:rPr>
        <w:t>/Молодіжний бізнес-</w:t>
      </w:r>
      <w:proofErr w:type="spellStart"/>
      <w:r w:rsidR="00316C13" w:rsidRPr="000A4EC0">
        <w:rPr>
          <w:rFonts w:ascii="Times New Roman" w:hAnsi="Times New Roman" w:cs="Times New Roman"/>
          <w:b/>
          <w:sz w:val="28"/>
          <w:szCs w:val="28"/>
        </w:rPr>
        <w:t>кемп</w:t>
      </w:r>
      <w:proofErr w:type="spellEnd"/>
      <w:r w:rsidR="00316C13" w:rsidRPr="000A4EC0">
        <w:rPr>
          <w:rFonts w:ascii="Times New Roman" w:hAnsi="Times New Roman" w:cs="Times New Roman"/>
          <w:b/>
          <w:sz w:val="28"/>
          <w:szCs w:val="28"/>
        </w:rPr>
        <w:t xml:space="preserve"> для майбутніх лідерів»</w:t>
      </w:r>
      <w:r>
        <w:rPr>
          <w:rFonts w:ascii="Times New Roman" w:hAnsi="Times New Roman" w:cs="Times New Roman"/>
          <w:sz w:val="28"/>
          <w:szCs w:val="28"/>
        </w:rPr>
        <w:t xml:space="preserve">, який </w:t>
      </w:r>
      <w:r w:rsidR="00597097">
        <w:rPr>
          <w:rFonts w:ascii="Times New Roman" w:hAnsi="Times New Roman" w:cs="Times New Roman"/>
          <w:sz w:val="28"/>
          <w:szCs w:val="28"/>
        </w:rPr>
        <w:t>фінансувався</w:t>
      </w:r>
      <w:r w:rsidR="00316C13">
        <w:rPr>
          <w:rFonts w:ascii="Times New Roman" w:hAnsi="Times New Roman" w:cs="Times New Roman"/>
          <w:sz w:val="28"/>
          <w:szCs w:val="28"/>
        </w:rPr>
        <w:t xml:space="preserve"> в рамках грантової програми Українсько-Польської р</w:t>
      </w:r>
      <w:r>
        <w:rPr>
          <w:rFonts w:ascii="Times New Roman" w:hAnsi="Times New Roman" w:cs="Times New Roman"/>
          <w:sz w:val="28"/>
          <w:szCs w:val="28"/>
        </w:rPr>
        <w:t>ади молодіжних обмінів. Основна мета проекту -</w:t>
      </w:r>
      <w:r w:rsidR="00316C13">
        <w:rPr>
          <w:rFonts w:ascii="Times New Roman" w:hAnsi="Times New Roman" w:cs="Times New Roman"/>
          <w:sz w:val="28"/>
          <w:szCs w:val="28"/>
        </w:rPr>
        <w:t xml:space="preserve"> підтримка школярів у віці 14-16 років в придбанні </w:t>
      </w:r>
      <w:r w:rsidR="000565D6">
        <w:rPr>
          <w:rFonts w:ascii="Times New Roman" w:hAnsi="Times New Roman" w:cs="Times New Roman"/>
          <w:sz w:val="28"/>
          <w:szCs w:val="28"/>
        </w:rPr>
        <w:t>ключових компетенцій, необхідних для того</w:t>
      </w:r>
      <w:r w:rsidR="004F6FB6">
        <w:rPr>
          <w:rFonts w:ascii="Times New Roman" w:hAnsi="Times New Roman" w:cs="Times New Roman"/>
          <w:sz w:val="28"/>
          <w:szCs w:val="28"/>
        </w:rPr>
        <w:t>,</w:t>
      </w:r>
      <w:r w:rsidR="000565D6">
        <w:rPr>
          <w:rFonts w:ascii="Times New Roman" w:hAnsi="Times New Roman" w:cs="Times New Roman"/>
          <w:sz w:val="28"/>
          <w:szCs w:val="28"/>
        </w:rPr>
        <w:t xml:space="preserve"> щоб</w:t>
      </w:r>
      <w:r w:rsidR="00316C13">
        <w:rPr>
          <w:rFonts w:ascii="Times New Roman" w:hAnsi="Times New Roman" w:cs="Times New Roman"/>
          <w:sz w:val="28"/>
          <w:szCs w:val="28"/>
        </w:rPr>
        <w:t xml:space="preserve"> </w:t>
      </w:r>
      <w:r w:rsidR="00084D13">
        <w:rPr>
          <w:rFonts w:ascii="Times New Roman" w:hAnsi="Times New Roman" w:cs="Times New Roman"/>
          <w:sz w:val="28"/>
          <w:szCs w:val="28"/>
        </w:rPr>
        <w:t xml:space="preserve">успішно та активно брати участь в професійному і суспільному житті через призму підприємництва. Міська </w:t>
      </w:r>
      <w:r>
        <w:rPr>
          <w:rFonts w:ascii="Times New Roman" w:hAnsi="Times New Roman" w:cs="Times New Roman"/>
          <w:sz w:val="28"/>
          <w:szCs w:val="28"/>
        </w:rPr>
        <w:t xml:space="preserve">рада спільно з </w:t>
      </w:r>
      <w:r w:rsidR="004F6FB6">
        <w:rPr>
          <w:rFonts w:ascii="Times New Roman" w:hAnsi="Times New Roman" w:cs="Times New Roman"/>
          <w:sz w:val="28"/>
          <w:szCs w:val="28"/>
        </w:rPr>
        <w:t>Національною скаутською організацією «Пласт»</w:t>
      </w:r>
      <w:r>
        <w:rPr>
          <w:rFonts w:ascii="Times New Roman" w:hAnsi="Times New Roman" w:cs="Times New Roman"/>
          <w:sz w:val="28"/>
          <w:szCs w:val="28"/>
        </w:rPr>
        <w:t xml:space="preserve"> створили комісію, яка </w:t>
      </w:r>
      <w:r w:rsidR="004F6FB6">
        <w:rPr>
          <w:rFonts w:ascii="Times New Roman" w:hAnsi="Times New Roman" w:cs="Times New Roman"/>
          <w:sz w:val="28"/>
          <w:szCs w:val="28"/>
        </w:rPr>
        <w:t>відібрала</w:t>
      </w:r>
      <w:r w:rsidR="0045720D">
        <w:rPr>
          <w:rFonts w:ascii="Times New Roman" w:hAnsi="Times New Roman" w:cs="Times New Roman"/>
          <w:sz w:val="28"/>
          <w:szCs w:val="28"/>
        </w:rPr>
        <w:t xml:space="preserve"> 12</w:t>
      </w:r>
      <w:r w:rsidR="00084D13">
        <w:rPr>
          <w:rFonts w:ascii="Times New Roman" w:hAnsi="Times New Roman" w:cs="Times New Roman"/>
          <w:sz w:val="28"/>
          <w:szCs w:val="28"/>
        </w:rPr>
        <w:t xml:space="preserve"> учасників з </w:t>
      </w:r>
      <w:proofErr w:type="spellStart"/>
      <w:r w:rsidR="00084D13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084D13">
        <w:rPr>
          <w:rFonts w:ascii="Times New Roman" w:hAnsi="Times New Roman" w:cs="Times New Roman"/>
          <w:sz w:val="28"/>
          <w:szCs w:val="28"/>
        </w:rPr>
        <w:t xml:space="preserve">-Франківська для поїздки в </w:t>
      </w:r>
      <w:proofErr w:type="spellStart"/>
      <w:r w:rsidR="00084D13">
        <w:rPr>
          <w:rFonts w:ascii="Times New Roman" w:hAnsi="Times New Roman" w:cs="Times New Roman"/>
          <w:sz w:val="28"/>
          <w:szCs w:val="28"/>
        </w:rPr>
        <w:t>м.Люблін</w:t>
      </w:r>
      <w:proofErr w:type="spellEnd"/>
      <w:r w:rsidR="00084D13">
        <w:rPr>
          <w:rFonts w:ascii="Times New Roman" w:hAnsi="Times New Roman" w:cs="Times New Roman"/>
          <w:sz w:val="28"/>
          <w:szCs w:val="28"/>
        </w:rPr>
        <w:t xml:space="preserve"> (Польща) на навчання.</w:t>
      </w:r>
      <w:r w:rsidR="00983A4C">
        <w:rPr>
          <w:rFonts w:ascii="Times New Roman" w:hAnsi="Times New Roman" w:cs="Times New Roman"/>
          <w:sz w:val="28"/>
          <w:szCs w:val="28"/>
        </w:rPr>
        <w:t xml:space="preserve"> </w:t>
      </w:r>
      <w:r w:rsidR="00983A4C" w:rsidRPr="001045CA">
        <w:rPr>
          <w:rFonts w:ascii="Times New Roman" w:hAnsi="Times New Roman" w:cs="Times New Roman"/>
          <w:sz w:val="28"/>
          <w:szCs w:val="28"/>
        </w:rPr>
        <w:t xml:space="preserve">Сума залучених грантових коштів становить </w:t>
      </w:r>
      <w:r w:rsidR="00084D13" w:rsidRPr="001045CA">
        <w:rPr>
          <w:rFonts w:ascii="Times New Roman" w:hAnsi="Times New Roman" w:cs="Times New Roman"/>
          <w:sz w:val="28"/>
          <w:szCs w:val="28"/>
        </w:rPr>
        <w:t xml:space="preserve">40 000.00 </w:t>
      </w:r>
      <w:r w:rsidR="00983A4C" w:rsidRPr="001045CA">
        <w:rPr>
          <w:rFonts w:ascii="Times New Roman" w:hAnsi="Times New Roman" w:cs="Times New Roman"/>
          <w:sz w:val="28"/>
          <w:szCs w:val="28"/>
        </w:rPr>
        <w:t>злотих (</w:t>
      </w:r>
      <w:r w:rsidR="00084D13" w:rsidRPr="001045CA">
        <w:rPr>
          <w:rFonts w:ascii="Times New Roman" w:hAnsi="Times New Roman" w:cs="Times New Roman"/>
          <w:sz w:val="28"/>
          <w:szCs w:val="28"/>
        </w:rPr>
        <w:t xml:space="preserve">еквівалент в гривнях </w:t>
      </w:r>
      <w:r w:rsidR="00084D13" w:rsidRPr="000A4EC0">
        <w:rPr>
          <w:rFonts w:ascii="Times New Roman" w:hAnsi="Times New Roman" w:cs="Times New Roman"/>
          <w:b/>
          <w:sz w:val="28"/>
          <w:szCs w:val="28"/>
        </w:rPr>
        <w:t>250 000.00</w:t>
      </w:r>
      <w:r w:rsidR="00983A4C" w:rsidRPr="000A4EC0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="00983A4C" w:rsidRPr="001045CA">
        <w:rPr>
          <w:rFonts w:ascii="Times New Roman" w:hAnsi="Times New Roman" w:cs="Times New Roman"/>
          <w:sz w:val="28"/>
          <w:szCs w:val="28"/>
        </w:rPr>
        <w:t>).</w:t>
      </w:r>
    </w:p>
    <w:p w:rsidR="003F0168" w:rsidRDefault="003F0168" w:rsidP="00E71E30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FC60CB" w:rsidRDefault="00537B34" w:rsidP="00E71E30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Реалізовано (кінець серпня - початок вересня)</w:t>
      </w:r>
      <w:r w:rsidR="00FC60CB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FC60CB" w:rsidRPr="00FC60CB">
        <w:rPr>
          <w:rFonts w:ascii="Times New Roman" w:hAnsi="Times New Roman" w:cs="Times New Roman"/>
          <w:sz w:val="28"/>
          <w:szCs w:val="28"/>
        </w:rPr>
        <w:t xml:space="preserve"> «Міжнародна літня школа з відновлення культурн</w:t>
      </w:r>
      <w:r w:rsidR="00FC60CB">
        <w:rPr>
          <w:rFonts w:ascii="Times New Roman" w:hAnsi="Times New Roman" w:cs="Times New Roman"/>
          <w:sz w:val="28"/>
          <w:szCs w:val="28"/>
        </w:rPr>
        <w:t>ої та історичної спадщини міст»</w:t>
      </w:r>
      <w:r w:rsidR="00F2317F">
        <w:rPr>
          <w:rFonts w:ascii="Times New Roman" w:hAnsi="Times New Roman" w:cs="Times New Roman"/>
          <w:sz w:val="28"/>
          <w:szCs w:val="28"/>
        </w:rPr>
        <w:t xml:space="preserve"> в рамках</w:t>
      </w:r>
      <w:r w:rsidR="00FC60CB">
        <w:rPr>
          <w:rFonts w:ascii="Times New Roman" w:hAnsi="Times New Roman" w:cs="Times New Roman"/>
          <w:sz w:val="28"/>
          <w:szCs w:val="28"/>
        </w:rPr>
        <w:t xml:space="preserve"> </w:t>
      </w:r>
      <w:r w:rsidR="00F2317F"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="00FC60CB">
        <w:rPr>
          <w:rFonts w:ascii="Times New Roman" w:hAnsi="Times New Roman" w:cs="Times New Roman"/>
          <w:sz w:val="28"/>
          <w:szCs w:val="28"/>
        </w:rPr>
        <w:t xml:space="preserve">ЮНЕСКО. </w:t>
      </w:r>
    </w:p>
    <w:p w:rsidR="00FC60CB" w:rsidRDefault="00FC60CB" w:rsidP="00E71E30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3F0168" w:rsidRPr="000A4EC0" w:rsidRDefault="000A4EC0" w:rsidP="00E71E30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Допомога в реалізації </w:t>
      </w:r>
      <w:r w:rsidR="003F0168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F0168">
        <w:rPr>
          <w:rFonts w:ascii="Times New Roman" w:hAnsi="Times New Roman" w:cs="Times New Roman"/>
          <w:sz w:val="28"/>
          <w:szCs w:val="28"/>
        </w:rPr>
        <w:t xml:space="preserve"> Програми Європейського Союзу /ПРООН </w:t>
      </w:r>
      <w:r w:rsidR="003F0168" w:rsidRPr="003F0168">
        <w:rPr>
          <w:rFonts w:ascii="Times New Roman" w:hAnsi="Times New Roman" w:cs="Times New Roman"/>
          <w:sz w:val="28"/>
          <w:szCs w:val="28"/>
        </w:rPr>
        <w:t>«Місцевий розвиток, орієнтований на громаду-ІІІ»</w:t>
      </w:r>
      <w:r w:rsidR="003F0168">
        <w:rPr>
          <w:rFonts w:ascii="Times New Roman" w:hAnsi="Times New Roman" w:cs="Times New Roman"/>
          <w:sz w:val="28"/>
          <w:szCs w:val="28"/>
        </w:rPr>
        <w:t xml:space="preserve"> - </w:t>
      </w:r>
      <w:r w:rsidR="003F0168" w:rsidRPr="000A4EC0">
        <w:rPr>
          <w:rFonts w:ascii="Times New Roman" w:hAnsi="Times New Roman" w:cs="Times New Roman"/>
          <w:b/>
          <w:sz w:val="28"/>
          <w:szCs w:val="28"/>
        </w:rPr>
        <w:t xml:space="preserve">Доступний Івано-Франківськ. </w:t>
      </w:r>
      <w:r w:rsidR="001F6D0C" w:rsidRPr="000A4EC0">
        <w:rPr>
          <w:rFonts w:ascii="Times New Roman" w:hAnsi="Times New Roman" w:cs="Times New Roman"/>
          <w:b/>
          <w:sz w:val="28"/>
          <w:szCs w:val="28"/>
        </w:rPr>
        <w:t>Сума гранту 850 000.00 грн.</w:t>
      </w:r>
    </w:p>
    <w:p w:rsidR="0095333F" w:rsidRDefault="0095333F" w:rsidP="00E71E30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B45C8" w:rsidRPr="00BB45C8" w:rsidRDefault="00BB45C8" w:rsidP="00BB45C8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Проводився</w:t>
      </w:r>
      <w:r w:rsidRPr="00BB45C8">
        <w:rPr>
          <w:rFonts w:ascii="Times New Roman" w:hAnsi="Times New Roman" w:cs="Times New Roman"/>
          <w:sz w:val="28"/>
          <w:szCs w:val="28"/>
        </w:rPr>
        <w:t xml:space="preserve"> постійний моніторинг сайтів посольств та консульств іноземних держав, грантових програм.</w:t>
      </w:r>
    </w:p>
    <w:p w:rsidR="00BB45C8" w:rsidRPr="00BB45C8" w:rsidRDefault="00BB45C8" w:rsidP="00BB45C8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B45C8">
        <w:rPr>
          <w:rFonts w:ascii="Times New Roman" w:hAnsi="Times New Roman" w:cs="Times New Roman"/>
          <w:sz w:val="28"/>
          <w:szCs w:val="28"/>
        </w:rPr>
        <w:lastRenderedPageBreak/>
        <w:t>Забезпечено контроль та систематичне оновлення інформації на інвестиційному Web-сайті http://invest-if.com/.</w:t>
      </w:r>
    </w:p>
    <w:p w:rsidR="00BB45C8" w:rsidRPr="00BB45C8" w:rsidRDefault="00BB45C8" w:rsidP="00BB45C8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B45C8">
        <w:rPr>
          <w:rFonts w:ascii="Times New Roman" w:hAnsi="Times New Roman" w:cs="Times New Roman"/>
          <w:sz w:val="28"/>
          <w:szCs w:val="28"/>
        </w:rPr>
        <w:t>Забезпечено наповнення офіційної Web-сторінки у мережі Інтернет www.mvk.if.ua з питань висвітлення інформації про діючі конкурси і гранти та про діяльність управління, а саме:</w:t>
      </w:r>
    </w:p>
    <w:p w:rsidR="00BB45C8" w:rsidRPr="00BB45C8" w:rsidRDefault="00BB45C8" w:rsidP="00BB45C8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B45C8">
        <w:rPr>
          <w:rFonts w:ascii="Times New Roman" w:hAnsi="Times New Roman" w:cs="Times New Roman"/>
          <w:sz w:val="28"/>
          <w:szCs w:val="28"/>
        </w:rPr>
        <w:t>-</w:t>
      </w:r>
      <w:r w:rsidRPr="00BB45C8">
        <w:rPr>
          <w:rFonts w:ascii="Times New Roman" w:hAnsi="Times New Roman" w:cs="Times New Roman"/>
          <w:sz w:val="28"/>
          <w:szCs w:val="28"/>
        </w:rPr>
        <w:tab/>
      </w:r>
      <w:r w:rsidRPr="000A4EC0">
        <w:rPr>
          <w:rFonts w:ascii="Times New Roman" w:hAnsi="Times New Roman" w:cs="Times New Roman"/>
          <w:b/>
          <w:sz w:val="28"/>
          <w:szCs w:val="28"/>
        </w:rPr>
        <w:t xml:space="preserve">розміщено </w:t>
      </w:r>
      <w:r w:rsidR="002C5D76" w:rsidRPr="000A4EC0">
        <w:rPr>
          <w:rFonts w:ascii="Times New Roman" w:hAnsi="Times New Roman" w:cs="Times New Roman"/>
          <w:b/>
          <w:sz w:val="28"/>
          <w:szCs w:val="28"/>
        </w:rPr>
        <w:t>87</w:t>
      </w:r>
      <w:r w:rsidRPr="000A4EC0">
        <w:rPr>
          <w:rFonts w:ascii="Times New Roman" w:hAnsi="Times New Roman" w:cs="Times New Roman"/>
          <w:b/>
          <w:sz w:val="28"/>
          <w:szCs w:val="28"/>
        </w:rPr>
        <w:t xml:space="preserve"> інформаційних повідомлень про конкурси</w:t>
      </w:r>
      <w:r w:rsidRPr="00BB45C8">
        <w:rPr>
          <w:rFonts w:ascii="Times New Roman" w:hAnsi="Times New Roman" w:cs="Times New Roman"/>
          <w:sz w:val="28"/>
          <w:szCs w:val="28"/>
        </w:rPr>
        <w:t xml:space="preserve"> та грантові програми з метою запрошення громадських організацій, ОСББ, ЖБК та громадян міста до участі у конкурсах;</w:t>
      </w:r>
    </w:p>
    <w:p w:rsidR="00BB45C8" w:rsidRPr="00316C13" w:rsidRDefault="00BB45C8" w:rsidP="00BB45C8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B45C8">
        <w:rPr>
          <w:rFonts w:ascii="Times New Roman" w:hAnsi="Times New Roman" w:cs="Times New Roman"/>
          <w:sz w:val="28"/>
          <w:szCs w:val="28"/>
        </w:rPr>
        <w:t>-</w:t>
      </w:r>
      <w:r w:rsidRPr="00BB45C8">
        <w:rPr>
          <w:rFonts w:ascii="Times New Roman" w:hAnsi="Times New Roman" w:cs="Times New Roman"/>
          <w:sz w:val="28"/>
          <w:szCs w:val="28"/>
        </w:rPr>
        <w:tab/>
        <w:t>підготовлено і розміщено інформацію про події та заходи організовані управлінням.</w:t>
      </w:r>
    </w:p>
    <w:p w:rsidR="00316C13" w:rsidRPr="00316C13" w:rsidRDefault="00316C13" w:rsidP="00E71E30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46B0" w:rsidRDefault="00A446B0" w:rsidP="00E71E30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DF6272" w:rsidRDefault="00DF6272" w:rsidP="00EB349F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управління </w:t>
      </w:r>
    </w:p>
    <w:p w:rsidR="00F42799" w:rsidRDefault="00DF6272" w:rsidP="00EB349F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інвестиційної політики                                                                   І.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Попадюк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13F7F" w:rsidRDefault="00B13F7F" w:rsidP="00EB349F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13F7F" w:rsidRDefault="00B13F7F" w:rsidP="00EB349F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13F7F" w:rsidRDefault="00B13F7F" w:rsidP="00EB349F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B13F7F" w:rsidRPr="00B13F7F" w:rsidRDefault="00B13F7F" w:rsidP="00EB349F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0"/>
          <w:szCs w:val="20"/>
        </w:rPr>
      </w:pPr>
    </w:p>
    <w:sectPr w:rsidR="00B13F7F" w:rsidRPr="00B13F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94E19"/>
    <w:multiLevelType w:val="hybridMultilevel"/>
    <w:tmpl w:val="0DD40360"/>
    <w:lvl w:ilvl="0" w:tplc="B320619C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" w15:restartNumberingAfterBreak="0">
    <w:nsid w:val="3F7B1580"/>
    <w:multiLevelType w:val="hybridMultilevel"/>
    <w:tmpl w:val="6122B4B2"/>
    <w:lvl w:ilvl="0" w:tplc="3204140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6307AB"/>
    <w:multiLevelType w:val="hybridMultilevel"/>
    <w:tmpl w:val="8FAA12A6"/>
    <w:lvl w:ilvl="0" w:tplc="07D27478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5C393218"/>
    <w:multiLevelType w:val="hybridMultilevel"/>
    <w:tmpl w:val="DCCE7CC0"/>
    <w:lvl w:ilvl="0" w:tplc="3708B29E">
      <w:numFmt w:val="bullet"/>
      <w:lvlText w:val="-"/>
      <w:lvlJc w:val="left"/>
      <w:pPr>
        <w:ind w:left="13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4" w15:restartNumberingAfterBreak="0">
    <w:nsid w:val="5F297B66"/>
    <w:multiLevelType w:val="hybridMultilevel"/>
    <w:tmpl w:val="F83A7AE2"/>
    <w:lvl w:ilvl="0" w:tplc="2250D8CE">
      <w:start w:val="18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6BB6044C"/>
    <w:multiLevelType w:val="hybridMultilevel"/>
    <w:tmpl w:val="B7A482D4"/>
    <w:lvl w:ilvl="0" w:tplc="F63CFB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9CB33C2"/>
    <w:multiLevelType w:val="hybridMultilevel"/>
    <w:tmpl w:val="F5CE6576"/>
    <w:lvl w:ilvl="0" w:tplc="84B205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AF0"/>
    <w:rsid w:val="00006DE4"/>
    <w:rsid w:val="000117E9"/>
    <w:rsid w:val="000227B5"/>
    <w:rsid w:val="00022974"/>
    <w:rsid w:val="00045E04"/>
    <w:rsid w:val="000565D6"/>
    <w:rsid w:val="000720A2"/>
    <w:rsid w:val="000766BC"/>
    <w:rsid w:val="00084D13"/>
    <w:rsid w:val="000A40FD"/>
    <w:rsid w:val="000A4EC0"/>
    <w:rsid w:val="000D190D"/>
    <w:rsid w:val="000F1B85"/>
    <w:rsid w:val="000F3E86"/>
    <w:rsid w:val="001045CA"/>
    <w:rsid w:val="00104874"/>
    <w:rsid w:val="00110BC0"/>
    <w:rsid w:val="00144942"/>
    <w:rsid w:val="00144996"/>
    <w:rsid w:val="00160BAD"/>
    <w:rsid w:val="001B049A"/>
    <w:rsid w:val="001D5260"/>
    <w:rsid w:val="001F09AE"/>
    <w:rsid w:val="001F23C5"/>
    <w:rsid w:val="001F6D0C"/>
    <w:rsid w:val="00203F1E"/>
    <w:rsid w:val="0021108B"/>
    <w:rsid w:val="00211CFB"/>
    <w:rsid w:val="00223CC2"/>
    <w:rsid w:val="00223E87"/>
    <w:rsid w:val="002301C2"/>
    <w:rsid w:val="00240369"/>
    <w:rsid w:val="00264F69"/>
    <w:rsid w:val="00265DCD"/>
    <w:rsid w:val="002827D9"/>
    <w:rsid w:val="00285588"/>
    <w:rsid w:val="00287EBE"/>
    <w:rsid w:val="002A568E"/>
    <w:rsid w:val="002C0987"/>
    <w:rsid w:val="002C1E70"/>
    <w:rsid w:val="002C5D76"/>
    <w:rsid w:val="002D1C76"/>
    <w:rsid w:val="002D7D40"/>
    <w:rsid w:val="002E70FF"/>
    <w:rsid w:val="00316C13"/>
    <w:rsid w:val="00323757"/>
    <w:rsid w:val="00333F2E"/>
    <w:rsid w:val="003455BA"/>
    <w:rsid w:val="00346903"/>
    <w:rsid w:val="003521A6"/>
    <w:rsid w:val="00360B8A"/>
    <w:rsid w:val="00361F3A"/>
    <w:rsid w:val="00363BD4"/>
    <w:rsid w:val="00372043"/>
    <w:rsid w:val="003A011C"/>
    <w:rsid w:val="003E3721"/>
    <w:rsid w:val="003F0168"/>
    <w:rsid w:val="0045720D"/>
    <w:rsid w:val="00467579"/>
    <w:rsid w:val="00491C2B"/>
    <w:rsid w:val="00495D8F"/>
    <w:rsid w:val="00497587"/>
    <w:rsid w:val="004A15FB"/>
    <w:rsid w:val="004A6246"/>
    <w:rsid w:val="004E356C"/>
    <w:rsid w:val="004F0177"/>
    <w:rsid w:val="004F6FB6"/>
    <w:rsid w:val="00511C31"/>
    <w:rsid w:val="0052244D"/>
    <w:rsid w:val="00537B34"/>
    <w:rsid w:val="00562F34"/>
    <w:rsid w:val="00597097"/>
    <w:rsid w:val="005B2CC9"/>
    <w:rsid w:val="005E1B21"/>
    <w:rsid w:val="00607E22"/>
    <w:rsid w:val="00626A2F"/>
    <w:rsid w:val="0068382F"/>
    <w:rsid w:val="0069566E"/>
    <w:rsid w:val="006D7F0A"/>
    <w:rsid w:val="006E6B45"/>
    <w:rsid w:val="0073767C"/>
    <w:rsid w:val="00740F8D"/>
    <w:rsid w:val="00740FC8"/>
    <w:rsid w:val="007715BA"/>
    <w:rsid w:val="00780C01"/>
    <w:rsid w:val="00796ABD"/>
    <w:rsid w:val="007A577F"/>
    <w:rsid w:val="007D7477"/>
    <w:rsid w:val="007F3AAB"/>
    <w:rsid w:val="00806032"/>
    <w:rsid w:val="00811566"/>
    <w:rsid w:val="00815D03"/>
    <w:rsid w:val="00840690"/>
    <w:rsid w:val="00851286"/>
    <w:rsid w:val="00876E2C"/>
    <w:rsid w:val="008820C2"/>
    <w:rsid w:val="00895BD0"/>
    <w:rsid w:val="008B35B6"/>
    <w:rsid w:val="008D42B9"/>
    <w:rsid w:val="008D4303"/>
    <w:rsid w:val="008E246D"/>
    <w:rsid w:val="00936AB5"/>
    <w:rsid w:val="00942EBC"/>
    <w:rsid w:val="0095333F"/>
    <w:rsid w:val="00973519"/>
    <w:rsid w:val="00983A4C"/>
    <w:rsid w:val="00995BCA"/>
    <w:rsid w:val="009C47C6"/>
    <w:rsid w:val="009E50C6"/>
    <w:rsid w:val="009E66C5"/>
    <w:rsid w:val="00A0285A"/>
    <w:rsid w:val="00A13FA5"/>
    <w:rsid w:val="00A323CF"/>
    <w:rsid w:val="00A446B0"/>
    <w:rsid w:val="00A60A90"/>
    <w:rsid w:val="00A91DAA"/>
    <w:rsid w:val="00A94E9F"/>
    <w:rsid w:val="00AA0281"/>
    <w:rsid w:val="00AA619A"/>
    <w:rsid w:val="00AA6D69"/>
    <w:rsid w:val="00AB6EAD"/>
    <w:rsid w:val="00AC7BA1"/>
    <w:rsid w:val="00AD3733"/>
    <w:rsid w:val="00AD631A"/>
    <w:rsid w:val="00AF2405"/>
    <w:rsid w:val="00B00CA4"/>
    <w:rsid w:val="00B0586C"/>
    <w:rsid w:val="00B102AC"/>
    <w:rsid w:val="00B13F7F"/>
    <w:rsid w:val="00B17AAC"/>
    <w:rsid w:val="00B431C4"/>
    <w:rsid w:val="00B700A7"/>
    <w:rsid w:val="00B93633"/>
    <w:rsid w:val="00B971B3"/>
    <w:rsid w:val="00BB45C8"/>
    <w:rsid w:val="00BC1278"/>
    <w:rsid w:val="00BF31B9"/>
    <w:rsid w:val="00C3555D"/>
    <w:rsid w:val="00C65783"/>
    <w:rsid w:val="00C96BA3"/>
    <w:rsid w:val="00CB6223"/>
    <w:rsid w:val="00CD282B"/>
    <w:rsid w:val="00CD366E"/>
    <w:rsid w:val="00CE58A2"/>
    <w:rsid w:val="00CF0553"/>
    <w:rsid w:val="00D05442"/>
    <w:rsid w:val="00D62732"/>
    <w:rsid w:val="00D700A6"/>
    <w:rsid w:val="00D742A2"/>
    <w:rsid w:val="00D7605C"/>
    <w:rsid w:val="00D8022B"/>
    <w:rsid w:val="00DA2B9C"/>
    <w:rsid w:val="00DA7AC5"/>
    <w:rsid w:val="00DB1AFA"/>
    <w:rsid w:val="00DB36D4"/>
    <w:rsid w:val="00DC4AF0"/>
    <w:rsid w:val="00DD0559"/>
    <w:rsid w:val="00DD7968"/>
    <w:rsid w:val="00DE406D"/>
    <w:rsid w:val="00DF5A9E"/>
    <w:rsid w:val="00DF6272"/>
    <w:rsid w:val="00E1221D"/>
    <w:rsid w:val="00E1317F"/>
    <w:rsid w:val="00E5011E"/>
    <w:rsid w:val="00E60B80"/>
    <w:rsid w:val="00E71E30"/>
    <w:rsid w:val="00E74E44"/>
    <w:rsid w:val="00E769E0"/>
    <w:rsid w:val="00E77945"/>
    <w:rsid w:val="00E81B84"/>
    <w:rsid w:val="00E81F8C"/>
    <w:rsid w:val="00EB349F"/>
    <w:rsid w:val="00EB7DD0"/>
    <w:rsid w:val="00EE16CF"/>
    <w:rsid w:val="00EE4676"/>
    <w:rsid w:val="00F017D6"/>
    <w:rsid w:val="00F01BDC"/>
    <w:rsid w:val="00F02E09"/>
    <w:rsid w:val="00F07AC3"/>
    <w:rsid w:val="00F22D04"/>
    <w:rsid w:val="00F2317F"/>
    <w:rsid w:val="00F2462A"/>
    <w:rsid w:val="00F42799"/>
    <w:rsid w:val="00F556E8"/>
    <w:rsid w:val="00FA0F21"/>
    <w:rsid w:val="00FB61C7"/>
    <w:rsid w:val="00FC60CB"/>
    <w:rsid w:val="00FC7321"/>
    <w:rsid w:val="00FD5E41"/>
    <w:rsid w:val="00FF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D65298-A032-426E-8884-88B2AF46C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EB349F"/>
    <w:pPr>
      <w:keepNext/>
      <w:autoSpaceDE w:val="0"/>
      <w:autoSpaceDN w:val="0"/>
      <w:adjustRightInd w:val="0"/>
      <w:spacing w:after="0" w:line="240" w:lineRule="auto"/>
      <w:ind w:right="559"/>
      <w:jc w:val="center"/>
      <w:outlineLvl w:val="4"/>
    </w:pPr>
    <w:rPr>
      <w:rFonts w:ascii="Times New Roman" w:eastAsia="Times New Roman" w:hAnsi="Times New Roman" w:cs="Times New Roman"/>
      <w:b/>
      <w:bCs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AF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223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3CC2"/>
    <w:rPr>
      <w:rFonts w:ascii="Segoe UI" w:hAnsi="Segoe UI" w:cs="Segoe UI"/>
      <w:sz w:val="18"/>
      <w:szCs w:val="18"/>
    </w:rPr>
  </w:style>
  <w:style w:type="character" w:customStyle="1" w:styleId="50">
    <w:name w:val="Заголовок 5 Знак"/>
    <w:basedOn w:val="a0"/>
    <w:link w:val="5"/>
    <w:rsid w:val="00EB349F"/>
    <w:rPr>
      <w:rFonts w:ascii="Times New Roman" w:eastAsia="Times New Roman" w:hAnsi="Times New Roman" w:cs="Times New Roman"/>
      <w:b/>
      <w:bCs/>
      <w:lang w:val="ru-RU" w:eastAsia="ru-RU"/>
    </w:rPr>
  </w:style>
  <w:style w:type="character" w:styleId="a6">
    <w:name w:val="Hyperlink"/>
    <w:rsid w:val="00EB34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9586</Words>
  <Characters>5465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2017-11-10T13:24:00Z</cp:lastPrinted>
  <dcterms:created xsi:type="dcterms:W3CDTF">2017-11-10T13:41:00Z</dcterms:created>
  <dcterms:modified xsi:type="dcterms:W3CDTF">2017-11-10T13:41:00Z</dcterms:modified>
</cp:coreProperties>
</file>