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895" w:rsidRDefault="00085895" w:rsidP="00085895">
      <w:pPr>
        <w:spacing w:after="0" w:line="240" w:lineRule="auto"/>
        <w:jc w:val="both"/>
        <w:rPr>
          <w:rFonts w:eastAsia="Times New Roman"/>
          <w:lang w:eastAsia="ru-RU"/>
        </w:rPr>
      </w:pPr>
      <w:bookmarkStart w:id="0" w:name="_GoBack"/>
      <w:bookmarkEnd w:id="0"/>
    </w:p>
    <w:p w:rsidR="00085895" w:rsidRDefault="00085895" w:rsidP="00085895">
      <w:pPr>
        <w:spacing w:after="0" w:line="240" w:lineRule="auto"/>
        <w:jc w:val="both"/>
        <w:rPr>
          <w:rFonts w:eastAsia="Times New Roman"/>
          <w:lang w:eastAsia="ru-RU"/>
        </w:rPr>
      </w:pPr>
    </w:p>
    <w:p w:rsidR="00085895" w:rsidRDefault="00085895" w:rsidP="00085895">
      <w:pPr>
        <w:spacing w:after="0" w:line="240" w:lineRule="auto"/>
        <w:jc w:val="both"/>
        <w:rPr>
          <w:rFonts w:eastAsia="Times New Roman"/>
          <w:lang w:eastAsia="ru-RU"/>
        </w:rPr>
      </w:pPr>
    </w:p>
    <w:p w:rsidR="00085895" w:rsidRDefault="00085895" w:rsidP="00085895">
      <w:pPr>
        <w:spacing w:after="0" w:line="240" w:lineRule="auto"/>
        <w:jc w:val="both"/>
        <w:rPr>
          <w:rFonts w:eastAsia="Times New Roman"/>
          <w:lang w:eastAsia="ru-RU"/>
        </w:rPr>
      </w:pPr>
    </w:p>
    <w:p w:rsidR="00085895" w:rsidRDefault="00085895" w:rsidP="00085895">
      <w:pPr>
        <w:spacing w:after="0" w:line="240" w:lineRule="auto"/>
        <w:jc w:val="both"/>
        <w:rPr>
          <w:rFonts w:eastAsia="Times New Roman"/>
          <w:lang w:eastAsia="ru-RU"/>
        </w:rPr>
      </w:pPr>
    </w:p>
    <w:p w:rsidR="00085895" w:rsidRDefault="00085895" w:rsidP="00085895">
      <w:pPr>
        <w:spacing w:after="0" w:line="240" w:lineRule="auto"/>
        <w:jc w:val="both"/>
        <w:rPr>
          <w:rFonts w:eastAsia="Times New Roman"/>
          <w:lang w:eastAsia="ru-RU"/>
        </w:rPr>
      </w:pPr>
    </w:p>
    <w:p w:rsidR="00085895" w:rsidRDefault="00085895" w:rsidP="00085895">
      <w:pPr>
        <w:spacing w:after="0" w:line="240" w:lineRule="auto"/>
        <w:jc w:val="both"/>
        <w:rPr>
          <w:rFonts w:eastAsia="Times New Roman"/>
          <w:lang w:eastAsia="ru-RU"/>
        </w:rPr>
      </w:pPr>
    </w:p>
    <w:p w:rsidR="00085895" w:rsidRDefault="00085895" w:rsidP="00085895">
      <w:pPr>
        <w:spacing w:after="0" w:line="240" w:lineRule="auto"/>
        <w:jc w:val="both"/>
        <w:rPr>
          <w:rFonts w:eastAsia="Times New Roman"/>
          <w:lang w:eastAsia="ru-RU"/>
        </w:rPr>
      </w:pPr>
    </w:p>
    <w:p w:rsidR="00085895" w:rsidRDefault="00085895" w:rsidP="00085895">
      <w:pPr>
        <w:spacing w:after="0" w:line="240" w:lineRule="auto"/>
        <w:jc w:val="both"/>
        <w:rPr>
          <w:rFonts w:eastAsia="Times New Roman"/>
          <w:lang w:eastAsia="ru-RU"/>
        </w:rPr>
      </w:pPr>
    </w:p>
    <w:p w:rsidR="00085895" w:rsidRDefault="00085895" w:rsidP="00085895">
      <w:pPr>
        <w:spacing w:after="0" w:line="240" w:lineRule="auto"/>
        <w:jc w:val="both"/>
        <w:rPr>
          <w:rFonts w:eastAsia="Times New Roman"/>
          <w:lang w:eastAsia="ru-RU"/>
        </w:rPr>
      </w:pPr>
    </w:p>
    <w:p w:rsidR="00085895" w:rsidRDefault="00085895" w:rsidP="00085895">
      <w:pPr>
        <w:spacing w:after="0" w:line="240" w:lineRule="auto"/>
        <w:jc w:val="both"/>
        <w:rPr>
          <w:rFonts w:eastAsia="Times New Roman"/>
          <w:lang w:eastAsia="ru-RU"/>
        </w:rPr>
      </w:pPr>
    </w:p>
    <w:p w:rsidR="00085895" w:rsidRDefault="00085895" w:rsidP="00085895">
      <w:pPr>
        <w:spacing w:after="0" w:line="240" w:lineRule="auto"/>
        <w:jc w:val="both"/>
        <w:rPr>
          <w:rFonts w:eastAsia="Times New Roman"/>
          <w:lang w:eastAsia="ru-RU"/>
        </w:rPr>
      </w:pPr>
    </w:p>
    <w:p w:rsidR="00085895" w:rsidRDefault="00085895" w:rsidP="00085895">
      <w:pPr>
        <w:spacing w:after="0" w:line="240" w:lineRule="auto"/>
        <w:jc w:val="both"/>
        <w:rPr>
          <w:rFonts w:eastAsia="Times New Roman"/>
          <w:lang w:eastAsia="ru-RU"/>
        </w:rPr>
      </w:pPr>
    </w:p>
    <w:p w:rsidR="00085895" w:rsidRDefault="00085895" w:rsidP="00085895">
      <w:pPr>
        <w:spacing w:after="0" w:line="240" w:lineRule="auto"/>
        <w:jc w:val="both"/>
        <w:rPr>
          <w:rFonts w:eastAsia="Times New Roman"/>
          <w:lang w:eastAsia="ru-RU"/>
        </w:rPr>
      </w:pPr>
      <w:r>
        <w:rPr>
          <w:rFonts w:eastAsia="Times New Roman"/>
          <w:lang w:eastAsia="ru-RU"/>
        </w:rPr>
        <w:t xml:space="preserve">Про роботу Департаменту </w:t>
      </w:r>
    </w:p>
    <w:p w:rsidR="00085895" w:rsidRDefault="00085895" w:rsidP="00085895">
      <w:pPr>
        <w:spacing w:after="0" w:line="240" w:lineRule="auto"/>
        <w:jc w:val="both"/>
        <w:rPr>
          <w:rFonts w:eastAsia="Times New Roman"/>
          <w:lang w:eastAsia="ru-RU"/>
        </w:rPr>
      </w:pPr>
      <w:r>
        <w:rPr>
          <w:rFonts w:eastAsia="Times New Roman"/>
          <w:lang w:eastAsia="ru-RU"/>
        </w:rPr>
        <w:t>молодіжної політики та спорту</w:t>
      </w:r>
    </w:p>
    <w:p w:rsidR="00085895" w:rsidRDefault="00085895" w:rsidP="00085895">
      <w:pPr>
        <w:spacing w:after="0" w:line="240" w:lineRule="auto"/>
        <w:jc w:val="both"/>
        <w:rPr>
          <w:rFonts w:eastAsia="Times New Roman"/>
          <w:lang w:eastAsia="ru-RU"/>
        </w:rPr>
      </w:pPr>
      <w:r>
        <w:rPr>
          <w:rFonts w:eastAsia="Times New Roman"/>
          <w:lang w:eastAsia="ru-RU"/>
        </w:rPr>
        <w:t>Івано-Франківської міської ради</w:t>
      </w:r>
    </w:p>
    <w:p w:rsidR="00085895" w:rsidRDefault="00085895" w:rsidP="00085895">
      <w:pPr>
        <w:spacing w:after="0" w:line="240" w:lineRule="auto"/>
        <w:jc w:val="both"/>
        <w:rPr>
          <w:rFonts w:eastAsia="Times New Roman"/>
          <w:lang w:eastAsia="ru-RU"/>
        </w:rPr>
      </w:pPr>
    </w:p>
    <w:p w:rsidR="00085895" w:rsidRDefault="00085895" w:rsidP="00085895">
      <w:pPr>
        <w:spacing w:after="0" w:line="240" w:lineRule="auto"/>
        <w:jc w:val="both"/>
        <w:rPr>
          <w:rFonts w:eastAsia="Times New Roman"/>
          <w:lang w:eastAsia="ru-RU"/>
        </w:rPr>
      </w:pPr>
    </w:p>
    <w:p w:rsidR="00085895" w:rsidRDefault="00085895" w:rsidP="00085895">
      <w:pPr>
        <w:spacing w:after="0" w:line="240" w:lineRule="auto"/>
        <w:jc w:val="both"/>
        <w:rPr>
          <w:rFonts w:eastAsia="Times New Roman"/>
          <w:lang w:eastAsia="ru-RU"/>
        </w:rPr>
      </w:pPr>
    </w:p>
    <w:p w:rsidR="00085895" w:rsidRDefault="00085895" w:rsidP="00085895">
      <w:pPr>
        <w:spacing w:after="0" w:line="240" w:lineRule="auto"/>
        <w:jc w:val="both"/>
        <w:rPr>
          <w:rFonts w:eastAsia="Times New Roman"/>
          <w:lang w:eastAsia="ru-RU"/>
        </w:rPr>
      </w:pPr>
    </w:p>
    <w:p w:rsidR="00085895" w:rsidRDefault="00085895" w:rsidP="00085895">
      <w:pPr>
        <w:spacing w:after="0" w:line="240" w:lineRule="auto"/>
        <w:ind w:firstLine="708"/>
        <w:jc w:val="both"/>
        <w:rPr>
          <w:rFonts w:eastAsia="Times New Roman"/>
          <w:lang w:eastAsia="ru-RU"/>
        </w:rPr>
      </w:pPr>
      <w:r>
        <w:rPr>
          <w:rFonts w:eastAsia="Times New Roman"/>
          <w:lang w:eastAsia="ru-RU"/>
        </w:rPr>
        <w:t xml:space="preserve">Заслухавши інформацію про роботу Департаменту молодіжної політики та спорту Івано-Франківської міської ради, керуючись ст. 59 Закону України «Про місцеве самоврядування в Україні», виконавчий комітет міської ради </w:t>
      </w:r>
    </w:p>
    <w:p w:rsidR="00085895" w:rsidRDefault="00085895" w:rsidP="00085895">
      <w:pPr>
        <w:spacing w:after="0" w:line="240" w:lineRule="auto"/>
        <w:jc w:val="both"/>
        <w:rPr>
          <w:rFonts w:eastAsia="Times New Roman"/>
          <w:lang w:eastAsia="ru-RU"/>
        </w:rPr>
      </w:pPr>
    </w:p>
    <w:p w:rsidR="00085895" w:rsidRDefault="00085895" w:rsidP="00085895">
      <w:pPr>
        <w:spacing w:after="0" w:line="240" w:lineRule="auto"/>
        <w:jc w:val="center"/>
        <w:rPr>
          <w:rFonts w:eastAsia="Times New Roman"/>
          <w:lang w:eastAsia="ru-RU"/>
        </w:rPr>
      </w:pPr>
    </w:p>
    <w:p w:rsidR="00085895" w:rsidRDefault="00085895" w:rsidP="00085895">
      <w:pPr>
        <w:spacing w:after="0" w:line="240" w:lineRule="auto"/>
        <w:jc w:val="center"/>
        <w:rPr>
          <w:rFonts w:eastAsia="Times New Roman"/>
          <w:lang w:eastAsia="ru-RU"/>
        </w:rPr>
      </w:pPr>
      <w:r>
        <w:rPr>
          <w:rFonts w:eastAsia="Times New Roman"/>
          <w:lang w:eastAsia="ru-RU"/>
        </w:rPr>
        <w:t>вирішив:</w:t>
      </w:r>
    </w:p>
    <w:p w:rsidR="00085895" w:rsidRDefault="00085895" w:rsidP="00085895">
      <w:pPr>
        <w:spacing w:after="0" w:line="240" w:lineRule="auto"/>
        <w:jc w:val="center"/>
        <w:rPr>
          <w:rFonts w:eastAsia="Times New Roman"/>
          <w:lang w:eastAsia="ru-RU"/>
        </w:rPr>
      </w:pPr>
    </w:p>
    <w:p w:rsidR="00085895" w:rsidRDefault="00085895" w:rsidP="00085895">
      <w:pPr>
        <w:numPr>
          <w:ilvl w:val="0"/>
          <w:numId w:val="8"/>
        </w:numPr>
        <w:tabs>
          <w:tab w:val="clear" w:pos="720"/>
          <w:tab w:val="left" w:pos="195"/>
          <w:tab w:val="num" w:pos="284"/>
          <w:tab w:val="left" w:pos="1995"/>
        </w:tabs>
        <w:spacing w:after="0" w:line="240" w:lineRule="auto"/>
        <w:ind w:left="284" w:hanging="284"/>
        <w:jc w:val="both"/>
      </w:pPr>
      <w:r>
        <w:t>Інформацію про роботу Департаменту молодіжної політики та спорту   Івано-Франківської міської ради взяти до відома (додається).</w:t>
      </w:r>
    </w:p>
    <w:p w:rsidR="00085895" w:rsidRDefault="00085895" w:rsidP="00085895">
      <w:pPr>
        <w:tabs>
          <w:tab w:val="left" w:pos="195"/>
          <w:tab w:val="left" w:pos="1995"/>
        </w:tabs>
        <w:spacing w:after="0" w:line="240" w:lineRule="auto"/>
        <w:ind w:left="284"/>
        <w:jc w:val="both"/>
      </w:pPr>
    </w:p>
    <w:p w:rsidR="00085895" w:rsidRDefault="00085895" w:rsidP="00085895">
      <w:pPr>
        <w:numPr>
          <w:ilvl w:val="0"/>
          <w:numId w:val="8"/>
        </w:numPr>
        <w:tabs>
          <w:tab w:val="left" w:pos="195"/>
          <w:tab w:val="left" w:pos="1995"/>
        </w:tabs>
        <w:spacing w:after="0" w:line="240" w:lineRule="auto"/>
        <w:ind w:left="284" w:hanging="284"/>
        <w:jc w:val="both"/>
      </w:pPr>
      <w:r>
        <w:t xml:space="preserve">Контроль за виконанням рішення покласти на заступника міського голови О. Левицького. </w:t>
      </w:r>
    </w:p>
    <w:p w:rsidR="00085895" w:rsidRDefault="00085895" w:rsidP="00085895">
      <w:pPr>
        <w:jc w:val="both"/>
      </w:pPr>
    </w:p>
    <w:p w:rsidR="00085895" w:rsidRDefault="00085895" w:rsidP="00085895">
      <w:pPr>
        <w:jc w:val="both"/>
      </w:pPr>
    </w:p>
    <w:p w:rsidR="00085895" w:rsidRDefault="00085895" w:rsidP="00085895">
      <w:pPr>
        <w:jc w:val="center"/>
      </w:pPr>
      <w:r>
        <w:t xml:space="preserve">Міський голова </w:t>
      </w:r>
      <w:r>
        <w:tab/>
      </w:r>
      <w:r>
        <w:tab/>
        <w:t xml:space="preserve">    </w:t>
      </w:r>
      <w:r>
        <w:tab/>
      </w:r>
      <w:r>
        <w:tab/>
        <w:t xml:space="preserve">Руслан </w:t>
      </w:r>
      <w:proofErr w:type="spellStart"/>
      <w:r>
        <w:t>Марцінків</w:t>
      </w:r>
      <w:proofErr w:type="spellEnd"/>
    </w:p>
    <w:p w:rsidR="00085895" w:rsidRDefault="00085895" w:rsidP="00C13D7C">
      <w:pPr>
        <w:spacing w:after="0"/>
        <w:jc w:val="center"/>
      </w:pPr>
    </w:p>
    <w:p w:rsidR="00085895" w:rsidRDefault="00085895" w:rsidP="00C13D7C">
      <w:pPr>
        <w:spacing w:after="0"/>
        <w:jc w:val="center"/>
      </w:pPr>
    </w:p>
    <w:p w:rsidR="00085895" w:rsidRDefault="00085895" w:rsidP="00C13D7C">
      <w:pPr>
        <w:spacing w:after="0"/>
        <w:jc w:val="center"/>
      </w:pPr>
    </w:p>
    <w:p w:rsidR="00085895" w:rsidRDefault="00085895" w:rsidP="00C13D7C">
      <w:pPr>
        <w:spacing w:after="0"/>
        <w:jc w:val="center"/>
      </w:pPr>
    </w:p>
    <w:p w:rsidR="00085895" w:rsidRDefault="00085895" w:rsidP="00C13D7C">
      <w:pPr>
        <w:spacing w:after="0"/>
        <w:jc w:val="center"/>
      </w:pPr>
    </w:p>
    <w:p w:rsidR="00085895" w:rsidRDefault="00085895" w:rsidP="00C13D7C">
      <w:pPr>
        <w:spacing w:after="0"/>
        <w:jc w:val="center"/>
      </w:pPr>
    </w:p>
    <w:p w:rsidR="00085895" w:rsidRDefault="00085895" w:rsidP="00C13D7C">
      <w:pPr>
        <w:spacing w:after="0"/>
        <w:jc w:val="center"/>
      </w:pPr>
    </w:p>
    <w:p w:rsidR="00085895" w:rsidRDefault="00085895" w:rsidP="00C13D7C">
      <w:pPr>
        <w:spacing w:after="0"/>
        <w:jc w:val="center"/>
      </w:pPr>
    </w:p>
    <w:p w:rsidR="00085895" w:rsidRDefault="00085895" w:rsidP="00C13D7C">
      <w:pPr>
        <w:spacing w:after="0"/>
        <w:jc w:val="center"/>
      </w:pPr>
    </w:p>
    <w:p w:rsidR="00340AF2" w:rsidRPr="00B066EF" w:rsidRDefault="00340AF2" w:rsidP="00C13D7C">
      <w:pPr>
        <w:spacing w:after="0"/>
        <w:jc w:val="center"/>
      </w:pPr>
      <w:r w:rsidRPr="00B066EF">
        <w:lastRenderedPageBreak/>
        <w:t>Інформація</w:t>
      </w:r>
    </w:p>
    <w:p w:rsidR="00C13D7C" w:rsidRPr="00B066EF" w:rsidRDefault="00C13D7C" w:rsidP="00340AF2">
      <w:pPr>
        <w:spacing w:after="0"/>
        <w:jc w:val="center"/>
      </w:pPr>
      <w:r w:rsidRPr="00B066EF">
        <w:t>про роботу</w:t>
      </w:r>
      <w:r w:rsidR="00340AF2" w:rsidRPr="00B066EF">
        <w:t xml:space="preserve"> </w:t>
      </w:r>
      <w:r w:rsidRPr="00B066EF">
        <w:t xml:space="preserve">Департаменту молодіжної політики та спорту </w:t>
      </w:r>
    </w:p>
    <w:p w:rsidR="00C13D7C" w:rsidRPr="00B066EF" w:rsidRDefault="00C13D7C" w:rsidP="00340AF2">
      <w:pPr>
        <w:spacing w:after="0"/>
        <w:jc w:val="center"/>
      </w:pPr>
      <w:r w:rsidRPr="00B066EF">
        <w:t>Івано-Франківської міської ради</w:t>
      </w:r>
      <w:r w:rsidR="00340AF2" w:rsidRPr="00B066EF">
        <w:t xml:space="preserve"> </w:t>
      </w:r>
    </w:p>
    <w:p w:rsidR="00C13D7C" w:rsidRPr="00B066EF" w:rsidRDefault="00C13D7C" w:rsidP="00C13D7C">
      <w:pPr>
        <w:spacing w:after="0"/>
        <w:jc w:val="both"/>
        <w:rPr>
          <w:b/>
        </w:rPr>
      </w:pPr>
    </w:p>
    <w:p w:rsidR="00C13D7C" w:rsidRPr="00B066EF" w:rsidRDefault="00C13D7C" w:rsidP="00C13D7C">
      <w:pPr>
        <w:spacing w:after="0"/>
        <w:ind w:firstLine="708"/>
        <w:jc w:val="both"/>
      </w:pPr>
      <w:r w:rsidRPr="00B066EF">
        <w:t xml:space="preserve">Робота департаменту молодіжної політики та спорту Івано-Франківської міської ради </w:t>
      </w:r>
      <w:r w:rsidR="00376F5D" w:rsidRPr="00B066EF">
        <w:t>впродовж 2017 року</w:t>
      </w:r>
      <w:r w:rsidRPr="00B066EF">
        <w:t xml:space="preserve"> була спрямована на виконання Постанов Кабінету Міністрів України, розпоряджень голови облдержадміністрації, міського голови, та рішень сесій Івано-Франківської міської ради.</w:t>
      </w:r>
      <w:r w:rsidRPr="00B066EF">
        <w:tab/>
      </w:r>
      <w:r w:rsidRPr="00B066EF">
        <w:tab/>
        <w:t>Департамент молодіжної політики та спорту Івано-Франківської міської ради створений рішенням Івано-Франківської міської ради                                             від 22.12.2015 року № 42-2.</w:t>
      </w:r>
    </w:p>
    <w:p w:rsidR="00C13D7C" w:rsidRPr="00B066EF" w:rsidRDefault="00C13D7C" w:rsidP="00C13D7C">
      <w:pPr>
        <w:spacing w:after="0"/>
        <w:jc w:val="both"/>
      </w:pPr>
      <w:r w:rsidRPr="00B066EF">
        <w:t xml:space="preserve">  До складу Департаменту входять 4 відділи:</w:t>
      </w:r>
    </w:p>
    <w:p w:rsidR="00C13D7C" w:rsidRPr="00B066EF" w:rsidRDefault="00C13D7C" w:rsidP="00C13D7C">
      <w:pPr>
        <w:pStyle w:val="1"/>
        <w:numPr>
          <w:ilvl w:val="0"/>
          <w:numId w:val="4"/>
        </w:numPr>
        <w:spacing w:after="0"/>
        <w:jc w:val="both"/>
      </w:pPr>
      <w:r w:rsidRPr="00B066EF">
        <w:t>відділ спорту;</w:t>
      </w:r>
    </w:p>
    <w:p w:rsidR="00C13D7C" w:rsidRPr="00B066EF" w:rsidRDefault="00C13D7C" w:rsidP="00C13D7C">
      <w:pPr>
        <w:pStyle w:val="1"/>
        <w:numPr>
          <w:ilvl w:val="0"/>
          <w:numId w:val="4"/>
        </w:numPr>
        <w:spacing w:after="0"/>
        <w:jc w:val="both"/>
      </w:pPr>
      <w:r w:rsidRPr="00B066EF">
        <w:t>відділ молодіжної політики;</w:t>
      </w:r>
    </w:p>
    <w:p w:rsidR="00C13D7C" w:rsidRPr="00B066EF" w:rsidRDefault="00C13D7C" w:rsidP="00C13D7C">
      <w:pPr>
        <w:pStyle w:val="1"/>
        <w:numPr>
          <w:ilvl w:val="0"/>
          <w:numId w:val="4"/>
        </w:numPr>
        <w:spacing w:after="0"/>
        <w:jc w:val="both"/>
      </w:pPr>
      <w:r w:rsidRPr="00B066EF">
        <w:t>відділ сім’ї та гендерної політики;</w:t>
      </w:r>
    </w:p>
    <w:p w:rsidR="00C13D7C" w:rsidRPr="00B066EF" w:rsidRDefault="00C13D7C" w:rsidP="00C13D7C">
      <w:pPr>
        <w:pStyle w:val="1"/>
        <w:numPr>
          <w:ilvl w:val="0"/>
          <w:numId w:val="4"/>
        </w:numPr>
        <w:spacing w:after="0"/>
        <w:jc w:val="both"/>
      </w:pPr>
      <w:r w:rsidRPr="00B066EF">
        <w:t>відділ фінансово-господарської діяльності.</w:t>
      </w:r>
    </w:p>
    <w:p w:rsidR="004A0515" w:rsidRPr="00B066EF" w:rsidRDefault="004A0515" w:rsidP="00A71E6D">
      <w:pPr>
        <w:pStyle w:val="1"/>
        <w:spacing w:after="0"/>
        <w:ind w:left="0" w:firstLine="705"/>
        <w:jc w:val="both"/>
      </w:pPr>
      <w:r w:rsidRPr="00B066EF">
        <w:t xml:space="preserve">За звітний період Департаментом молодіжної політики та спорту організовано та проведено </w:t>
      </w:r>
      <w:r w:rsidR="00D13461" w:rsidRPr="00B066EF">
        <w:t>503</w:t>
      </w:r>
      <w:r w:rsidR="00A71E6D" w:rsidRPr="00B066EF">
        <w:t xml:space="preserve"> спортивно-масових, національно-патріотичних та соціальних заходів.</w:t>
      </w:r>
    </w:p>
    <w:p w:rsidR="00C9193C" w:rsidRDefault="00892FFF" w:rsidP="00D347B5">
      <w:pPr>
        <w:spacing w:after="0"/>
        <w:jc w:val="center"/>
        <w:rPr>
          <w:b/>
        </w:rPr>
      </w:pPr>
      <w:r w:rsidRPr="00B066EF">
        <w:rPr>
          <w:b/>
        </w:rPr>
        <w:t>Відділ спорту</w:t>
      </w:r>
    </w:p>
    <w:p w:rsidR="00D347B5" w:rsidRPr="00B066EF" w:rsidRDefault="00D347B5" w:rsidP="00D347B5">
      <w:pPr>
        <w:spacing w:after="0"/>
        <w:jc w:val="center"/>
        <w:rPr>
          <w:b/>
        </w:rPr>
      </w:pPr>
    </w:p>
    <w:p w:rsidR="009D7A78" w:rsidRPr="00B066EF" w:rsidRDefault="009D7A78" w:rsidP="00892FFF">
      <w:pPr>
        <w:spacing w:after="0"/>
        <w:ind w:firstLine="708"/>
        <w:jc w:val="both"/>
      </w:pPr>
      <w:r w:rsidRPr="00B066EF">
        <w:t>У 2017</w:t>
      </w:r>
      <w:r w:rsidR="001169EE" w:rsidRPr="00B066EF">
        <w:t xml:space="preserve"> відділом спорту Департаменту проведено </w:t>
      </w:r>
      <w:r w:rsidR="001169EE" w:rsidRPr="00B066EF">
        <w:rPr>
          <w:shd w:val="clear" w:color="auto" w:fill="FFFFFF" w:themeFill="background1"/>
        </w:rPr>
        <w:t>3</w:t>
      </w:r>
      <w:r w:rsidR="00D13461" w:rsidRPr="00B066EF">
        <w:rPr>
          <w:shd w:val="clear" w:color="auto" w:fill="FFFFFF" w:themeFill="background1"/>
        </w:rPr>
        <w:t>27</w:t>
      </w:r>
      <w:r w:rsidR="001169EE" w:rsidRPr="00B066EF">
        <w:rPr>
          <w:shd w:val="clear" w:color="auto" w:fill="FFFFFF" w:themeFill="background1"/>
        </w:rPr>
        <w:t xml:space="preserve"> спортивно-масових</w:t>
      </w:r>
      <w:r w:rsidR="001169EE" w:rsidRPr="00B066EF">
        <w:t xml:space="preserve"> заходів з різних видів спорту, участь в яких взяли понад 40 тис. мешканців міста. </w:t>
      </w:r>
      <w:r w:rsidR="003B0F4E" w:rsidRPr="00B066EF">
        <w:t>Для порівняння, у 2016 році було проведено 286 заходів, що на 9</w:t>
      </w:r>
      <w:r w:rsidR="00D13461" w:rsidRPr="00B066EF">
        <w:t>,3</w:t>
      </w:r>
      <w:r w:rsidR="003B0F4E" w:rsidRPr="00B066EF">
        <w:t>% менше, ніж у звітному періоді 2017 року.</w:t>
      </w:r>
    </w:p>
    <w:p w:rsidR="00D63178" w:rsidRDefault="0068121D" w:rsidP="0026265B">
      <w:pPr>
        <w:spacing w:after="0"/>
        <w:jc w:val="center"/>
      </w:pPr>
      <w:r>
        <w:t>МІЖНАРОДНІ ЗМАГАННЯ</w:t>
      </w:r>
    </w:p>
    <w:p w:rsidR="001F11D9" w:rsidRPr="00852343" w:rsidRDefault="0068121D" w:rsidP="0068121D">
      <w:pPr>
        <w:numPr>
          <w:ilvl w:val="0"/>
          <w:numId w:val="5"/>
        </w:numPr>
        <w:spacing w:after="0" w:line="240" w:lineRule="auto"/>
        <w:ind w:left="0" w:firstLine="567"/>
        <w:jc w:val="both"/>
        <w:rPr>
          <w:rFonts w:eastAsia="Calibri"/>
        </w:rPr>
      </w:pPr>
      <w:r w:rsidRPr="001F11D9">
        <w:rPr>
          <w:rFonts w:eastAsia="Calibri"/>
        </w:rPr>
        <w:t>ХХІ міжнародні змагання</w:t>
      </w:r>
      <w:r>
        <w:rPr>
          <w:rFonts w:eastAsia="Calibri"/>
        </w:rPr>
        <w:t xml:space="preserve"> зі </w:t>
      </w:r>
      <w:r w:rsidRPr="001F11D9">
        <w:rPr>
          <w:rFonts w:eastAsia="Calibri"/>
        </w:rPr>
        <w:t xml:space="preserve">спортивної гімнастики </w:t>
      </w:r>
      <w:r w:rsidR="001F11D9" w:rsidRPr="001F11D9">
        <w:rPr>
          <w:rFonts w:eastAsia="Calibri"/>
        </w:rPr>
        <w:t>під патронатом міського голови "Зірки Прикарпаття", де свої вміння демонстрували талановиті спортсмени з Києва, Коломиї, Івано-Франківська, міста Кліші (Франція) та двох міст з республіки Молдови. В рамках проведення змагань відбулась зустріч міського голови із французькою делегацією, де обговорювали спільні плани співпраці в галузі спорту, а також можливість у недалекому майбутньому реалізувати наміри підписання угоди про партнерство двох міст.</w:t>
      </w:r>
    </w:p>
    <w:p w:rsidR="00BB5006" w:rsidRPr="00B066EF" w:rsidRDefault="00D63178" w:rsidP="00852343">
      <w:pPr>
        <w:pStyle w:val="a3"/>
        <w:numPr>
          <w:ilvl w:val="0"/>
          <w:numId w:val="1"/>
        </w:numPr>
        <w:shd w:val="clear" w:color="auto" w:fill="FFFFFF" w:themeFill="background1"/>
        <w:spacing w:after="0"/>
        <w:ind w:left="0" w:firstLine="567"/>
        <w:jc w:val="both"/>
      </w:pPr>
      <w:r w:rsidRPr="00B066EF">
        <w:t>Міжнарод</w:t>
      </w:r>
      <w:r w:rsidR="00B63FAF" w:rsidRPr="00B066EF">
        <w:t xml:space="preserve">ний </w:t>
      </w:r>
      <w:r w:rsidR="006C2991" w:rsidRPr="00B066EF">
        <w:t>турнір</w:t>
      </w:r>
      <w:r w:rsidR="00B63FAF" w:rsidRPr="00B066EF">
        <w:t xml:space="preserve"> з  волейболу</w:t>
      </w:r>
      <w:r w:rsidR="00B066EF" w:rsidRPr="00B066EF">
        <w:t xml:space="preserve"> на кубок міського голови серед </w:t>
      </w:r>
      <w:r w:rsidR="00852343">
        <w:t xml:space="preserve">  </w:t>
      </w:r>
      <w:r w:rsidR="00B066EF" w:rsidRPr="00B066EF">
        <w:t>чоловічих команд</w:t>
      </w:r>
      <w:r w:rsidR="00B63FAF" w:rsidRPr="00B066EF">
        <w:t xml:space="preserve">, в якому взяли участь </w:t>
      </w:r>
      <w:r w:rsidR="006C2991" w:rsidRPr="00B066EF">
        <w:t xml:space="preserve">збірна </w:t>
      </w:r>
      <w:r w:rsidR="00B63FAF" w:rsidRPr="00B066EF">
        <w:t xml:space="preserve">команда </w:t>
      </w:r>
      <w:r w:rsidR="006C2991" w:rsidRPr="00B066EF">
        <w:t>України, молодіжна збірна України U-21, збірні команди Латвії та республіки Білорусь.</w:t>
      </w:r>
      <w:r w:rsidR="00AA34D2" w:rsidRPr="00B066EF">
        <w:t xml:space="preserve"> Національна збірна України завершила турнір трьома перемогами і здобула максимальну кількість очок</w:t>
      </w:r>
      <w:r w:rsidR="00892FFF" w:rsidRPr="00B066EF">
        <w:t>.</w:t>
      </w:r>
      <w:r w:rsidR="00E87D16" w:rsidRPr="00B066EF">
        <w:t xml:space="preserve"> </w:t>
      </w:r>
    </w:p>
    <w:p w:rsidR="001233D1" w:rsidRPr="00B066EF" w:rsidRDefault="00B066EF" w:rsidP="00B066EF">
      <w:pPr>
        <w:pStyle w:val="a3"/>
        <w:numPr>
          <w:ilvl w:val="0"/>
          <w:numId w:val="1"/>
        </w:numPr>
        <w:shd w:val="clear" w:color="auto" w:fill="FFFFFF" w:themeFill="background1"/>
        <w:spacing w:after="0"/>
        <w:ind w:left="0" w:firstLine="567"/>
        <w:jc w:val="both"/>
      </w:pPr>
      <w:r w:rsidRPr="00B066EF">
        <w:t>Фінальні поєдинки волейбольної «Євроліги-2017» серед жіночих команд</w:t>
      </w:r>
      <w:r w:rsidR="0068121D">
        <w:t>, перемогу в якій здобула збірна України</w:t>
      </w:r>
      <w:r w:rsidRPr="00B066EF">
        <w:t>.</w:t>
      </w:r>
    </w:p>
    <w:p w:rsidR="001F11D9" w:rsidRPr="0068121D" w:rsidRDefault="0068121D" w:rsidP="0068121D">
      <w:pPr>
        <w:pStyle w:val="a3"/>
        <w:numPr>
          <w:ilvl w:val="0"/>
          <w:numId w:val="1"/>
        </w:numPr>
        <w:spacing w:after="0"/>
        <w:ind w:left="0" w:firstLine="567"/>
        <w:jc w:val="both"/>
        <w:rPr>
          <w:rFonts w:eastAsia="Calibri"/>
        </w:rPr>
      </w:pPr>
      <w:r>
        <w:rPr>
          <w:rFonts w:eastAsia="Calibri"/>
        </w:rPr>
        <w:t>н</w:t>
      </w:r>
      <w:r w:rsidR="001F11D9" w:rsidRPr="0068121D">
        <w:rPr>
          <w:rFonts w:eastAsia="Calibri"/>
        </w:rPr>
        <w:t xml:space="preserve">а кортах СК </w:t>
      </w:r>
      <w:r w:rsidRPr="0068121D">
        <w:rPr>
          <w:rFonts w:eastAsia="Calibri"/>
        </w:rPr>
        <w:t>«</w:t>
      </w:r>
      <w:r w:rsidR="001F11D9" w:rsidRPr="0068121D">
        <w:rPr>
          <w:rFonts w:eastAsia="Calibri"/>
        </w:rPr>
        <w:t>Олімп</w:t>
      </w:r>
      <w:r w:rsidRPr="0068121D">
        <w:rPr>
          <w:rFonts w:eastAsia="Calibri"/>
        </w:rPr>
        <w:t>»</w:t>
      </w:r>
      <w:r w:rsidR="001F11D9" w:rsidRPr="0068121D">
        <w:rPr>
          <w:rFonts w:eastAsia="Calibri"/>
        </w:rPr>
        <w:t xml:space="preserve">, що відповідають усім міжнародним стандартам відбувся турнір з тенісу ITF Women’s Ivano-Frankivsk, в якому взяли участь 96 спортсменок  з 17 країн Європи, серед яких Еквадор, Індія, Швейцарія, Франція, Хорватія та інші. Перемогу здобула українка </w:t>
      </w:r>
      <w:r w:rsidR="001F11D9" w:rsidRPr="0068121D">
        <w:rPr>
          <w:rFonts w:eastAsia="Calibri"/>
          <w:bCs/>
        </w:rPr>
        <w:t>Марина Чернишова.</w:t>
      </w:r>
    </w:p>
    <w:p w:rsidR="001F11D9" w:rsidRPr="001F11D9" w:rsidRDefault="00724D84" w:rsidP="001F11D9">
      <w:pPr>
        <w:pStyle w:val="a3"/>
        <w:numPr>
          <w:ilvl w:val="0"/>
          <w:numId w:val="1"/>
        </w:numPr>
        <w:ind w:left="0" w:firstLine="567"/>
        <w:jc w:val="both"/>
      </w:pPr>
      <w:r w:rsidRPr="00B066EF">
        <w:lastRenderedPageBreak/>
        <w:t xml:space="preserve">Frankivsk Half Marathon. </w:t>
      </w:r>
      <w:r w:rsidR="001F11D9" w:rsidRPr="001F11D9">
        <w:t>Frankivsk Half Marathon. Четвертий рік поспіль у нашому місті проводиться півмарафон. Цьогоріч участь  у ньому взяли участь близько тисячі бігунів з 63 міст України та 10 кра</w:t>
      </w:r>
      <w:r w:rsidR="001F11D9">
        <w:t xml:space="preserve">їн світу - США, </w:t>
      </w:r>
      <w:r w:rsidR="001F11D9" w:rsidRPr="001F11D9">
        <w:t>Великобританії, Польщі, Німеччини, Франції, Данії, Болгарії, Казахстану, Ізраїлю та Молдови.</w:t>
      </w:r>
    </w:p>
    <w:p w:rsidR="00853C6D" w:rsidRPr="00B066EF" w:rsidRDefault="00724D84" w:rsidP="001F11D9">
      <w:pPr>
        <w:pStyle w:val="a3"/>
        <w:numPr>
          <w:ilvl w:val="0"/>
          <w:numId w:val="1"/>
        </w:numPr>
        <w:ind w:left="0" w:firstLine="567"/>
        <w:jc w:val="both"/>
      </w:pPr>
      <w:r w:rsidRPr="00B066EF">
        <w:t xml:space="preserve">Чемпіонат України зі спортивної ходьби та XXI Міжнародні змагання Кубок «Вечірній Івано-Франківськ». Збірні команди із 13 областей України змагались на дистанціях від 2 км до 50 км із спортсменами </w:t>
      </w:r>
      <w:r w:rsidR="00C77CFF" w:rsidRPr="00B066EF">
        <w:t>Португалії, Латвії, Молдови, Греції, Сербії та республіки Білорусь.</w:t>
      </w:r>
      <w:r w:rsidR="001F11D9">
        <w:t xml:space="preserve"> </w:t>
      </w:r>
      <w:r w:rsidR="001F11D9" w:rsidRPr="001F11D9">
        <w:t>Загалом участь у змаганнях взяли 180 спортсменів.</w:t>
      </w:r>
      <w:r w:rsidR="00C77CFF" w:rsidRPr="00B066EF">
        <w:t xml:space="preserve"> Вперше в історії спортивної ходьби в Україні на дистанції 50 км змагались жінки, перемогу здобула і</w:t>
      </w:r>
      <w:r w:rsidR="00B066EF">
        <w:t>вано</w:t>
      </w:r>
      <w:r w:rsidR="00C77CFF" w:rsidRPr="00B066EF">
        <w:t xml:space="preserve">франківська спортсменка Христина Юдкіна. </w:t>
      </w:r>
    </w:p>
    <w:p w:rsidR="00D23D8F" w:rsidRDefault="002F65D2" w:rsidP="00892FFF">
      <w:pPr>
        <w:pStyle w:val="a3"/>
        <w:numPr>
          <w:ilvl w:val="0"/>
          <w:numId w:val="1"/>
        </w:numPr>
        <w:spacing w:after="0"/>
        <w:ind w:left="0" w:firstLine="567"/>
        <w:jc w:val="both"/>
      </w:pPr>
      <w:r w:rsidRPr="00B066EF">
        <w:t xml:space="preserve">Футбольний Кубок </w:t>
      </w:r>
      <w:r w:rsidR="00892FFF" w:rsidRPr="00B066EF">
        <w:t>«</w:t>
      </w:r>
      <w:r w:rsidRPr="00B066EF">
        <w:t>Крила Дружби</w:t>
      </w:r>
      <w:r w:rsidR="00892FFF" w:rsidRPr="00B066EF">
        <w:t>»</w:t>
      </w:r>
      <w:r w:rsidRPr="00B066EF">
        <w:t>. У турнір</w:t>
      </w:r>
      <w:r w:rsidR="00892FFF" w:rsidRPr="00B066EF">
        <w:t>і</w:t>
      </w:r>
      <w:r w:rsidRPr="00B066EF">
        <w:t xml:space="preserve"> </w:t>
      </w:r>
      <w:r w:rsidR="001A3DD0" w:rsidRPr="00B066EF">
        <w:t>взяли</w:t>
      </w:r>
      <w:r w:rsidRPr="00B066EF">
        <w:t xml:space="preserve"> участь юніорські команди з Івано-Франківська (</w:t>
      </w:r>
      <w:r w:rsidR="00892FFF" w:rsidRPr="00B066EF">
        <w:t>«</w:t>
      </w:r>
      <w:r w:rsidRPr="00B066EF">
        <w:t>Тепловик-ДЮСШ №3</w:t>
      </w:r>
      <w:r w:rsidR="00892FFF" w:rsidRPr="00B066EF">
        <w:t>»</w:t>
      </w:r>
      <w:r w:rsidRPr="00B066EF">
        <w:t>), Коломиї (</w:t>
      </w:r>
      <w:r w:rsidR="00892FFF" w:rsidRPr="00B066EF">
        <w:t>«</w:t>
      </w:r>
      <w:r w:rsidRPr="00B066EF">
        <w:t>Карпати</w:t>
      </w:r>
      <w:r w:rsidR="00892FFF" w:rsidRPr="00B066EF">
        <w:t>»), Калуша (ФК «</w:t>
      </w:r>
      <w:r w:rsidRPr="00B066EF">
        <w:t>Калуш</w:t>
      </w:r>
      <w:r w:rsidR="00892FFF" w:rsidRPr="00B066EF">
        <w:t>»</w:t>
      </w:r>
      <w:r w:rsidRPr="00B066EF">
        <w:t xml:space="preserve">) та </w:t>
      </w:r>
      <w:r w:rsidR="00892FFF" w:rsidRPr="00B066EF">
        <w:t>«</w:t>
      </w:r>
      <w:r w:rsidRPr="00B066EF">
        <w:t>Спілки української молоді</w:t>
      </w:r>
      <w:r w:rsidR="00892FFF" w:rsidRPr="00B066EF">
        <w:t>»</w:t>
      </w:r>
      <w:r w:rsidRPr="00B066EF">
        <w:t xml:space="preserve"> (США).</w:t>
      </w:r>
      <w:r w:rsidR="001A3DD0" w:rsidRPr="00B066EF">
        <w:t xml:space="preserve"> </w:t>
      </w:r>
    </w:p>
    <w:p w:rsidR="005317E0" w:rsidRDefault="005317E0" w:rsidP="005317E0">
      <w:pPr>
        <w:spacing w:after="0"/>
        <w:jc w:val="both"/>
        <w:rPr>
          <w:color w:val="000000"/>
          <w:shd w:val="clear" w:color="auto" w:fill="FFFFFF"/>
          <w:lang w:eastAsia="uk-UA"/>
        </w:rPr>
      </w:pPr>
      <w:r>
        <w:rPr>
          <w:color w:val="000000"/>
          <w:shd w:val="clear" w:color="auto" w:fill="FFFFFF"/>
          <w:lang w:eastAsia="uk-UA"/>
        </w:rPr>
        <w:t xml:space="preserve">        -</w:t>
      </w:r>
      <w:r w:rsidRPr="005317E0">
        <w:rPr>
          <w:color w:val="000000"/>
          <w:shd w:val="clear" w:color="auto" w:fill="FFFFFF"/>
          <w:lang w:eastAsia="uk-UA"/>
        </w:rPr>
        <w:t xml:space="preserve">Товариської матчева зустріч з шашок-100 між юнацькими командами Угорщини, Польщі, Естонії та України (м. Івано-Франківськ). </w:t>
      </w:r>
    </w:p>
    <w:p w:rsidR="0068121D" w:rsidRPr="00B066EF" w:rsidRDefault="0068121D" w:rsidP="0026265B">
      <w:pPr>
        <w:shd w:val="clear" w:color="auto" w:fill="FFFFFF" w:themeFill="background1"/>
        <w:spacing w:after="0"/>
        <w:jc w:val="center"/>
      </w:pPr>
      <w:r>
        <w:t>НАЙМАСОВІШІ ЗМАГАННЯ</w:t>
      </w:r>
    </w:p>
    <w:p w:rsidR="0068121D" w:rsidRDefault="0068121D" w:rsidP="0068121D">
      <w:pPr>
        <w:shd w:val="clear" w:color="auto" w:fill="FFFFFF" w:themeFill="background1"/>
        <w:spacing w:after="0"/>
        <w:jc w:val="both"/>
        <w:rPr>
          <w:lang w:val="ru-RU"/>
        </w:rPr>
      </w:pPr>
      <w:r>
        <w:tab/>
        <w:t>У 2017 році наймасовішими спортивними змаганнями у місті були</w:t>
      </w:r>
      <w:r w:rsidRPr="00D1236E">
        <w:rPr>
          <w:lang w:val="ru-RU"/>
        </w:rPr>
        <w:t>:</w:t>
      </w:r>
    </w:p>
    <w:p w:rsidR="0068121D" w:rsidRPr="006C063E" w:rsidRDefault="0068121D" w:rsidP="0068121D">
      <w:pPr>
        <w:shd w:val="clear" w:color="auto" w:fill="FFFFFF" w:themeFill="background1"/>
        <w:spacing w:after="0"/>
        <w:jc w:val="both"/>
      </w:pPr>
      <w:r>
        <w:rPr>
          <w:lang w:val="ru-RU"/>
        </w:rPr>
        <w:tab/>
        <w:t xml:space="preserve">- </w:t>
      </w:r>
      <w:r>
        <w:t xml:space="preserve">Велопробіг з містами-партнерами, присвячений 355-й річниці від дня заснування міста Івано-Франківська. </w:t>
      </w:r>
      <w:r w:rsidRPr="006C063E">
        <w:t>Велопробіг зібрав понад тисячу учасників. Серед любителів проїхатися на велосипеді: діти, дорослі та люди похилого віку, аматори і досвідчені спортсмени та</w:t>
      </w:r>
      <w:r>
        <w:t xml:space="preserve"> запрошені іноземні делегати. </w:t>
      </w:r>
      <w:r w:rsidRPr="006C063E">
        <w:t xml:space="preserve">Колона, на чолі з міським головою Русланом </w:t>
      </w:r>
      <w:proofErr w:type="spellStart"/>
      <w:r w:rsidRPr="006C063E">
        <w:t>Марцінківом</w:t>
      </w:r>
      <w:proofErr w:type="spellEnd"/>
      <w:r w:rsidRPr="006C063E">
        <w:t>, стартувала з вулиці Незалежності. Від пам’ятника Іванові Франку колона проїхала центральною частиною міста і вирушила вулицею Шевченка до останньої точки маршруту – парку культури та відпочинку ім. Т. Шевченка.</w:t>
      </w:r>
    </w:p>
    <w:p w:rsidR="0068121D" w:rsidRDefault="0068121D" w:rsidP="0068121D">
      <w:pPr>
        <w:pStyle w:val="a3"/>
        <w:numPr>
          <w:ilvl w:val="0"/>
          <w:numId w:val="1"/>
        </w:numPr>
        <w:shd w:val="clear" w:color="auto" w:fill="FFFFFF" w:themeFill="background1"/>
        <w:spacing w:after="0"/>
        <w:ind w:left="0" w:firstLine="567"/>
        <w:jc w:val="both"/>
      </w:pPr>
      <w:r>
        <w:t xml:space="preserve">Ярмарок спорту з нагоди відзначення Дня фізичної культури та спорту в Україні. </w:t>
      </w:r>
      <w:r w:rsidRPr="00D1236E">
        <w:t>20 федерацій та закладів спортивного спрямування з різних видів спорту мали змогу презентувати свою діяльність, серед яких</w:t>
      </w:r>
      <w:r w:rsidRPr="00A37E79">
        <w:t>:</w:t>
      </w:r>
      <w:r w:rsidRPr="00D1236E">
        <w:t xml:space="preserve"> обласна дитячо-юнацька спортивна школа, дитячо-юнацька спортивна школа </w:t>
      </w:r>
      <w:r w:rsidR="0026265B">
        <w:t>№2 та №3, федерація шашок Івано</w:t>
      </w:r>
      <w:r w:rsidRPr="00D1236E">
        <w:t>-Франківської області, федерація</w:t>
      </w:r>
      <w:r w:rsidR="0026265B">
        <w:t xml:space="preserve"> настільного тенісу міста Івано-</w:t>
      </w:r>
      <w:r w:rsidRPr="00D1236E">
        <w:t xml:space="preserve">Франківська, міський центр "Інваспорт" та міський центр "Спорт для всіх", спортивний </w:t>
      </w:r>
      <w:proofErr w:type="spellStart"/>
      <w:r w:rsidRPr="00D1236E">
        <w:t>флорбольний</w:t>
      </w:r>
      <w:proofErr w:type="spellEnd"/>
      <w:r w:rsidRPr="00D1236E">
        <w:t xml:space="preserve"> клуб "</w:t>
      </w:r>
      <w:proofErr w:type="spellStart"/>
      <w:r w:rsidRPr="00D1236E">
        <w:t>Freedom</w:t>
      </w:r>
      <w:proofErr w:type="spellEnd"/>
      <w:r w:rsidRPr="00D1236E">
        <w:t xml:space="preserve">", спеціалізована дитячо-юнацька спортивна школа Олімпійського резерву з гімнастики № 1, </w:t>
      </w:r>
      <w:r w:rsidR="0026265B">
        <w:t>федерація легкої атлетики Івано</w:t>
      </w:r>
      <w:r w:rsidRPr="00D1236E">
        <w:t>-Франківської області, жіночий фітнес-клуб "Апельсин",</w:t>
      </w:r>
      <w:r w:rsidRPr="00A37E79">
        <w:t xml:space="preserve"> </w:t>
      </w:r>
      <w:r w:rsidRPr="00D1236E">
        <w:t>спортивний клуб "Альянс", мережа йога центрів "</w:t>
      </w:r>
      <w:proofErr w:type="spellStart"/>
      <w:r w:rsidRPr="00D1236E">
        <w:t>Yoga</w:t>
      </w:r>
      <w:proofErr w:type="spellEnd"/>
      <w:r w:rsidRPr="00D1236E">
        <w:t xml:space="preserve"> </w:t>
      </w:r>
      <w:proofErr w:type="spellStart"/>
      <w:r w:rsidRPr="00D1236E">
        <w:t>If</w:t>
      </w:r>
      <w:proofErr w:type="spellEnd"/>
      <w:r w:rsidRPr="00D1236E">
        <w:t xml:space="preserve"> </w:t>
      </w:r>
      <w:proofErr w:type="spellStart"/>
      <w:r w:rsidRPr="00D1236E">
        <w:t>School</w:t>
      </w:r>
      <w:proofErr w:type="spellEnd"/>
      <w:r w:rsidRPr="00D1236E">
        <w:t>", фітнес-клуб "CROSS TIME", спортивний клуб "Кобра", дитячо-юнацький футбольний клуб "Ніка-05", спортивний клуб "</w:t>
      </w:r>
      <w:proofErr w:type="spellStart"/>
      <w:r w:rsidRPr="00D1236E">
        <w:t>AliaS</w:t>
      </w:r>
      <w:proofErr w:type="spellEnd"/>
      <w:r w:rsidRPr="00D1236E">
        <w:t>",</w:t>
      </w:r>
      <w:r w:rsidRPr="00A37E79">
        <w:t xml:space="preserve"> </w:t>
      </w:r>
      <w:r w:rsidRPr="00D1236E">
        <w:t>баскетбольний клуб "Говерла", міський футбольний клуб "Прикарпаття", федерація регбі міста Івано-Франківська.</w:t>
      </w:r>
      <w:r>
        <w:t xml:space="preserve"> В рамках свята відбулись показові виступи спортсменів та нагородження грамотами міського голови провідних фахівців галузі фізичної культури та спорту міста.</w:t>
      </w:r>
    </w:p>
    <w:p w:rsidR="0068121D" w:rsidRPr="00F666BA" w:rsidRDefault="0068121D" w:rsidP="0068121D">
      <w:pPr>
        <w:pStyle w:val="a3"/>
        <w:numPr>
          <w:ilvl w:val="0"/>
          <w:numId w:val="1"/>
        </w:numPr>
        <w:shd w:val="clear" w:color="auto" w:fill="FFFFFF" w:themeFill="background1"/>
        <w:spacing w:after="0"/>
        <w:ind w:left="0" w:firstLine="567"/>
        <w:jc w:val="both"/>
      </w:pPr>
      <w:r w:rsidRPr="00F666BA">
        <w:lastRenderedPageBreak/>
        <w:t>відкритий кубок міста зі спортивних танців «IVANO-FRANKIVSK OPEN CUP 2017». Півтисячі учасників різник вікових категорій змагались за звання найкращих танцюристів всеукраїнських змагань зі спортивного танцю.</w:t>
      </w:r>
    </w:p>
    <w:p w:rsidR="0068121D" w:rsidRPr="0055201B" w:rsidRDefault="0068121D" w:rsidP="0068121D">
      <w:pPr>
        <w:shd w:val="clear" w:color="auto" w:fill="FFFFFF" w:themeFill="background1"/>
        <w:spacing w:after="0"/>
        <w:ind w:firstLine="567"/>
        <w:jc w:val="both"/>
      </w:pPr>
      <w:r>
        <w:t>-</w:t>
      </w:r>
      <w:r w:rsidRPr="00406E55">
        <w:rPr>
          <w:rFonts w:ascii="san-serif" w:eastAsia="Times New Roman" w:hAnsi="san-serif"/>
          <w:color w:val="303030"/>
          <w:sz w:val="21"/>
          <w:szCs w:val="21"/>
          <w:lang w:eastAsia="uk-UA"/>
        </w:rPr>
        <w:t xml:space="preserve"> </w:t>
      </w:r>
      <w:r>
        <w:rPr>
          <w:rFonts w:ascii="san-serif" w:eastAsia="Times New Roman" w:hAnsi="san-serif"/>
          <w:color w:val="303030"/>
          <w:sz w:val="21"/>
          <w:szCs w:val="21"/>
          <w:lang w:eastAsia="uk-UA"/>
        </w:rPr>
        <w:t xml:space="preserve">   </w:t>
      </w:r>
      <w:r w:rsidRPr="00406E55">
        <w:t xml:space="preserve">Кубок України з таеквон-до ІТФ серед школярів </w:t>
      </w:r>
      <w:r>
        <w:t xml:space="preserve">у вікових категорія від    </w:t>
      </w:r>
      <w:r w:rsidRPr="00406E55">
        <w:t>7</w:t>
      </w:r>
      <w:r>
        <w:t xml:space="preserve"> до</w:t>
      </w:r>
      <w:r w:rsidRPr="00A37E79">
        <w:rPr>
          <w:lang w:val="ru-RU"/>
        </w:rPr>
        <w:t xml:space="preserve"> </w:t>
      </w:r>
      <w:r w:rsidRPr="00406E55">
        <w:t>13 років.</w:t>
      </w:r>
      <w:r>
        <w:t xml:space="preserve"> </w:t>
      </w:r>
      <w:r w:rsidRPr="00406E55">
        <w:t xml:space="preserve">Кубок такого масштабу в Івано-Франківську проводили вперше. Участь у змаганнях взяли близько 700 спортсменів із різних областей України. Сутички проходили на п'яти майданчиках у трьох видах змагань - індивідуальні </w:t>
      </w:r>
      <w:proofErr w:type="spellStart"/>
      <w:r w:rsidRPr="00406E55">
        <w:t>туль</w:t>
      </w:r>
      <w:proofErr w:type="spellEnd"/>
      <w:r w:rsidRPr="00406E55">
        <w:t xml:space="preserve"> і спаринг, а також командний спаринг. Було розіграно близько 400 нагород.</w:t>
      </w:r>
    </w:p>
    <w:p w:rsidR="0068121D" w:rsidRDefault="0068121D" w:rsidP="0068121D">
      <w:pPr>
        <w:shd w:val="clear" w:color="auto" w:fill="FFFFFF" w:themeFill="background1"/>
        <w:spacing w:after="0"/>
        <w:ind w:firstLine="567"/>
        <w:jc w:val="both"/>
      </w:pPr>
      <w:r>
        <w:t xml:space="preserve">- </w:t>
      </w:r>
      <w:proofErr w:type="spellStart"/>
      <w:r>
        <w:t>Наймасштабнішим</w:t>
      </w:r>
      <w:proofErr w:type="spellEnd"/>
      <w:r>
        <w:t xml:space="preserve"> став футбольний турнір</w:t>
      </w:r>
      <w:r w:rsidRPr="0055201B">
        <w:t xml:space="preserve"> серед </w:t>
      </w:r>
      <w:r>
        <w:t>шкільних команд «Шкіряний м’яч». Впродовж місяця за звання чемпіона у різних вікових категоріях змагались 82 команди, в складі яких рекордна кількість учасників – 980.</w:t>
      </w:r>
    </w:p>
    <w:p w:rsidR="001F11D9" w:rsidRPr="00B066EF" w:rsidRDefault="001F11D9" w:rsidP="005317E0">
      <w:pPr>
        <w:pStyle w:val="a3"/>
        <w:spacing w:after="0"/>
        <w:ind w:left="2832"/>
      </w:pPr>
      <w:r>
        <w:t xml:space="preserve">ФУТБОЛЬНИЙ </w:t>
      </w:r>
      <w:r w:rsidR="005317E0">
        <w:t xml:space="preserve">КЛУБ </w:t>
      </w:r>
      <w:r>
        <w:t>«ПРИКАРПАТТЯ»</w:t>
      </w:r>
    </w:p>
    <w:p w:rsidR="00EC623C" w:rsidRPr="00440E76" w:rsidRDefault="001F11D9" w:rsidP="0068121D">
      <w:pPr>
        <w:spacing w:after="0"/>
        <w:jc w:val="both"/>
      </w:pPr>
      <w:r>
        <w:t xml:space="preserve">        </w:t>
      </w:r>
      <w:r w:rsidR="0068121D" w:rsidRPr="00B066EF">
        <w:t xml:space="preserve">Футбольний клуб «Прикарпаття» є одним з лідерів чемпіонату України з футболу серед команд II ліги. Після завершення другого кола змагань команда займає 2-гу сходинку у турнірній таблиці. </w:t>
      </w:r>
      <w:r w:rsidR="0068121D">
        <w:t xml:space="preserve">Після 17 зіграних матчів наша команда набрала 38 очок. </w:t>
      </w:r>
      <w:r w:rsidR="002F65D2" w:rsidRPr="00440E76">
        <w:t>Міський центральний стадіон «Рух» займає I сходинку в Україні з відвідуваності домашніх матчів. В 1/16 фіналу Кубка України наша команда перемогла львівські «Карпати» з рахунком 2:1. Підтримати футболістів прийшла рекордна кількість вболівальників – 9860.</w:t>
      </w:r>
    </w:p>
    <w:p w:rsidR="00E94CB5" w:rsidRPr="00B52558" w:rsidRDefault="00B52558" w:rsidP="0026265B">
      <w:pPr>
        <w:shd w:val="clear" w:color="auto" w:fill="FFFFFF" w:themeFill="background1"/>
        <w:spacing w:after="0"/>
        <w:jc w:val="center"/>
      </w:pPr>
      <w:r w:rsidRPr="00B52558">
        <w:t>МАЙДАНЧИКИ</w:t>
      </w:r>
    </w:p>
    <w:p w:rsidR="00B52558" w:rsidRDefault="00B52558" w:rsidP="0026265B">
      <w:pPr>
        <w:shd w:val="clear" w:color="auto" w:fill="FFFFFF" w:themeFill="background1"/>
        <w:spacing w:after="0"/>
        <w:ind w:firstLine="708"/>
        <w:jc w:val="both"/>
      </w:pPr>
      <w:r>
        <w:t>Впродовж звітного періоду в місті Івано-Франківську розширилась мережа спортивних споруд. Зокрема, 29 вересня за участю президента України Петра Порошенка відбулась церемонія відкриття стадіону зі штучним покриттям «Хет-</w:t>
      </w:r>
      <w:proofErr w:type="spellStart"/>
      <w:r>
        <w:t>Трик</w:t>
      </w:r>
      <w:proofErr w:type="spellEnd"/>
      <w:r>
        <w:t xml:space="preserve">», який знаходиться на території міського центрального стадіону «Рух». </w:t>
      </w:r>
      <w:r w:rsidR="0026265B">
        <w:t>Також, в 2017 році відкрито сучасні спортивно-ігрові майданчики в закладах освіти, в міському парку культури та відпочинку ім. Т. Шевченка, а також здійснено благоустрій навколо Німецького озера в мікрорайоні Пасічна, де є можливість проводити спортивні фестивалі та змагання.</w:t>
      </w:r>
    </w:p>
    <w:p w:rsidR="005317E0" w:rsidRDefault="005317E0" w:rsidP="0055713B">
      <w:pPr>
        <w:shd w:val="clear" w:color="auto" w:fill="FFFFFF" w:themeFill="background1"/>
        <w:spacing w:after="0"/>
        <w:ind w:firstLine="708"/>
        <w:jc w:val="center"/>
      </w:pPr>
      <w:r w:rsidRPr="005317E0">
        <w:t>СПОРТСМЕНИ-РОЗРЯДНИКИ</w:t>
      </w:r>
    </w:p>
    <w:p w:rsidR="0068121D" w:rsidRDefault="0068121D" w:rsidP="0055713B">
      <w:pPr>
        <w:shd w:val="clear" w:color="auto" w:fill="FFFFFF" w:themeFill="background1"/>
        <w:spacing w:after="0"/>
        <w:ind w:firstLine="708"/>
        <w:jc w:val="both"/>
      </w:pPr>
      <w:r>
        <w:t xml:space="preserve">В 2017 році тренерами-викладачами з видів спорту в місті Івано-Франківську було підготовлено </w:t>
      </w:r>
      <w:r w:rsidR="0055713B">
        <w:t>113 спортсменів 3 спортивного розряду, 82 спортсмени 2 спортивного розряду, 67 спортсменів 1 спортивного розряду, 16 майстрів спорту України, 1 майстра спорту України міжнародного класу, 2 заслужених майстрів спорту України, а також 3 тренери-викладачі отримали звання «Заслужений тренер України».</w:t>
      </w:r>
    </w:p>
    <w:p w:rsidR="00352B1E" w:rsidRPr="00B066EF" w:rsidRDefault="00352B1E" w:rsidP="0068121D">
      <w:pPr>
        <w:shd w:val="clear" w:color="auto" w:fill="FFFFFF" w:themeFill="background1"/>
        <w:spacing w:after="0"/>
        <w:ind w:firstLine="708"/>
        <w:jc w:val="center"/>
      </w:pPr>
      <w:r>
        <w:t>СПОРТ ВИЩИХ ДОСЯГНЕНЬ</w:t>
      </w:r>
    </w:p>
    <w:p w:rsidR="002E78BD" w:rsidRDefault="001B64B0" w:rsidP="002E78BD">
      <w:pPr>
        <w:spacing w:after="0"/>
        <w:jc w:val="both"/>
      </w:pPr>
      <w:r>
        <w:t>У 2017 році наше місто у спорті вищих досягнень було представлене такими спортсменами</w:t>
      </w:r>
      <w:r w:rsidRPr="001B64B0">
        <w:t xml:space="preserve">: </w:t>
      </w:r>
      <w:r>
        <w:t>Людмила Лузан – чемпіонка Європи (м. Б</w:t>
      </w:r>
      <w:r w:rsidR="0068121D">
        <w:t>е</w:t>
      </w:r>
      <w:r>
        <w:t xml:space="preserve">лград, Сербія), </w:t>
      </w:r>
      <w:r w:rsidR="0068121D">
        <w:t xml:space="preserve">бронзова призерка Кубка світу (м. </w:t>
      </w:r>
      <w:proofErr w:type="spellStart"/>
      <w:r w:rsidR="0068121D">
        <w:t>Монтемор</w:t>
      </w:r>
      <w:proofErr w:type="spellEnd"/>
      <w:r w:rsidR="0068121D">
        <w:t>–у–</w:t>
      </w:r>
      <w:proofErr w:type="spellStart"/>
      <w:r>
        <w:t>Велью</w:t>
      </w:r>
      <w:proofErr w:type="spellEnd"/>
      <w:r>
        <w:t>, Португалія) з веслування на байдарках і каное, Ольга Балтажи – срібна при</w:t>
      </w:r>
      <w:r w:rsidR="002E78BD">
        <w:t>зерка чемпіонату світу з шашок-</w:t>
      </w:r>
      <w:r>
        <w:t xml:space="preserve">100 (м. Ізмір, Туреччина), Віктор Поляков – володар інтернаціонального титулу за версією </w:t>
      </w:r>
      <w:r>
        <w:rPr>
          <w:lang w:val="en-US"/>
        </w:rPr>
        <w:t>WBA</w:t>
      </w:r>
      <w:r>
        <w:t xml:space="preserve"> (м. Рим, Італія), Володимир Рій – </w:t>
      </w:r>
      <w:r>
        <w:lastRenderedPageBreak/>
        <w:t xml:space="preserve">срібний призер </w:t>
      </w:r>
      <w:r>
        <w:rPr>
          <w:lang w:val="en-US"/>
        </w:rPr>
        <w:t>XXIII</w:t>
      </w:r>
      <w:r>
        <w:t xml:space="preserve"> Дефлімпійських ігор в складі Національної збірної України</w:t>
      </w:r>
      <w:r w:rsidR="002E78BD">
        <w:t xml:space="preserve"> з футболу</w:t>
      </w:r>
      <w:r>
        <w:t xml:space="preserve"> (м. </w:t>
      </w:r>
      <w:proofErr w:type="spellStart"/>
      <w:r>
        <w:t>Самсун</w:t>
      </w:r>
      <w:proofErr w:type="spellEnd"/>
      <w:r>
        <w:t xml:space="preserve">, Туреччина), Соломія </w:t>
      </w:r>
      <w:proofErr w:type="spellStart"/>
      <w:r>
        <w:t>Ткачівська</w:t>
      </w:r>
      <w:proofErr w:type="spellEnd"/>
      <w:r>
        <w:t xml:space="preserve"> – бронзова призерка чемпіонату світу з сучасни</w:t>
      </w:r>
      <w:r w:rsidR="002E78BD">
        <w:t xml:space="preserve">х танців (м. Бремен, Німеччина), Валерій </w:t>
      </w:r>
      <w:proofErr w:type="spellStart"/>
      <w:r w:rsidR="002E78BD">
        <w:t>Літанюк</w:t>
      </w:r>
      <w:proofErr w:type="spellEnd"/>
      <w:r w:rsidR="002E78BD">
        <w:t xml:space="preserve"> – бронзовий призер 29 Літньої Всесвітньої Універсіади у Тайбеї (Китай) в командному заліку зі спортивної ходьби.</w:t>
      </w:r>
    </w:p>
    <w:p w:rsidR="00406E55" w:rsidRDefault="000A566F" w:rsidP="002E78BD">
      <w:pPr>
        <w:shd w:val="clear" w:color="auto" w:fill="FFFFFF" w:themeFill="background1"/>
        <w:spacing w:after="0"/>
        <w:ind w:firstLine="567"/>
        <w:jc w:val="both"/>
      </w:pPr>
      <w:r>
        <w:t>В цьому році наше місто вперше приймало змагання</w:t>
      </w:r>
      <w:r w:rsidRPr="000A566F">
        <w:t xml:space="preserve"> </w:t>
      </w:r>
      <w:r>
        <w:t xml:space="preserve"> - </w:t>
      </w:r>
      <w:r w:rsidRPr="000A566F">
        <w:t xml:space="preserve">Кубок </w:t>
      </w:r>
      <w:proofErr w:type="spellStart"/>
      <w:r w:rsidRPr="000A566F">
        <w:t>Західноі</w:t>
      </w:r>
      <w:proofErr w:type="spellEnd"/>
      <w:r w:rsidRPr="000A566F">
        <w:t xml:space="preserve">̈ Ліги з гри </w:t>
      </w:r>
      <w:proofErr w:type="spellStart"/>
      <w:r w:rsidRPr="000A566F">
        <w:t>Боча</w:t>
      </w:r>
      <w:proofErr w:type="spellEnd"/>
      <w:r w:rsidRPr="000A566F">
        <w:t xml:space="preserve"> для </w:t>
      </w:r>
      <w:proofErr w:type="spellStart"/>
      <w:r w:rsidRPr="000A566F">
        <w:t>людеи</w:t>
      </w:r>
      <w:proofErr w:type="spellEnd"/>
      <w:r w:rsidRPr="000A566F">
        <w:t>̆ з інвалідністю, які пересуваються на інвалідних візках.</w:t>
      </w:r>
      <w:r>
        <w:t xml:space="preserve"> </w:t>
      </w:r>
      <w:r w:rsidRPr="000A566F">
        <w:t xml:space="preserve">Учасниками змагань </w:t>
      </w:r>
      <w:r>
        <w:t>стали</w:t>
      </w:r>
      <w:r w:rsidRPr="000A566F">
        <w:t xml:space="preserve"> близько півсотні спортсменів з різних </w:t>
      </w:r>
      <w:proofErr w:type="spellStart"/>
      <w:r w:rsidRPr="000A566F">
        <w:t>областеи</w:t>
      </w:r>
      <w:proofErr w:type="spellEnd"/>
      <w:r w:rsidRPr="000A566F">
        <w:t xml:space="preserve">̆ </w:t>
      </w:r>
      <w:proofErr w:type="spellStart"/>
      <w:r w:rsidRPr="000A566F">
        <w:t>України</w:t>
      </w:r>
      <w:proofErr w:type="spellEnd"/>
      <w:r w:rsidRPr="000A566F">
        <w:t>.</w:t>
      </w:r>
      <w:r>
        <w:t xml:space="preserve"> </w:t>
      </w:r>
      <w:r w:rsidRPr="000A566F">
        <w:t xml:space="preserve">В рамках Кубку представлено </w:t>
      </w:r>
      <w:proofErr w:type="spellStart"/>
      <w:r w:rsidRPr="000A566F">
        <w:t>паралімпійськии</w:t>
      </w:r>
      <w:proofErr w:type="spellEnd"/>
      <w:r w:rsidRPr="000A566F">
        <w:t xml:space="preserve">̆ вид спорту – </w:t>
      </w:r>
      <w:proofErr w:type="spellStart"/>
      <w:r w:rsidRPr="000A566F">
        <w:t>Боча</w:t>
      </w:r>
      <w:proofErr w:type="spellEnd"/>
      <w:r w:rsidRPr="000A566F">
        <w:t xml:space="preserve">, як засіб </w:t>
      </w:r>
      <w:proofErr w:type="spellStart"/>
      <w:r w:rsidRPr="000A566F">
        <w:t>соціальноі</w:t>
      </w:r>
      <w:proofErr w:type="spellEnd"/>
      <w:r w:rsidRPr="000A566F">
        <w:t xml:space="preserve">̈ </w:t>
      </w:r>
      <w:proofErr w:type="spellStart"/>
      <w:r w:rsidRPr="000A566F">
        <w:t>адаптаціі</w:t>
      </w:r>
      <w:proofErr w:type="spellEnd"/>
      <w:r w:rsidRPr="000A566F">
        <w:t xml:space="preserve">̈ </w:t>
      </w:r>
      <w:proofErr w:type="spellStart"/>
      <w:r w:rsidRPr="000A566F">
        <w:t>людеи</w:t>
      </w:r>
      <w:proofErr w:type="spellEnd"/>
      <w:r w:rsidRPr="000A566F">
        <w:t xml:space="preserve">̆ з інвалідністю, </w:t>
      </w:r>
      <w:proofErr w:type="spellStart"/>
      <w:r w:rsidRPr="000A566F">
        <w:t>якии</w:t>
      </w:r>
      <w:proofErr w:type="spellEnd"/>
      <w:r w:rsidRPr="000A566F">
        <w:t xml:space="preserve">̆ тільки набуває популярності в </w:t>
      </w:r>
      <w:proofErr w:type="spellStart"/>
      <w:r w:rsidRPr="000A566F">
        <w:t>Україні</w:t>
      </w:r>
      <w:proofErr w:type="spellEnd"/>
      <w:r w:rsidRPr="000A566F">
        <w:t xml:space="preserve">. </w:t>
      </w:r>
    </w:p>
    <w:p w:rsidR="0068121D" w:rsidRPr="00B066EF" w:rsidRDefault="0068121D" w:rsidP="0068121D">
      <w:pPr>
        <w:shd w:val="clear" w:color="auto" w:fill="FFFFFF" w:themeFill="background1"/>
        <w:spacing w:after="0"/>
        <w:ind w:firstLine="567"/>
        <w:jc w:val="both"/>
      </w:pPr>
      <w:r>
        <w:t>Зазначимо, що баскетбольний клуб «Говерла» в сезоні 2016/2017 років став чемпіоном України серед команд Вищої ліги, а волейбольна команда «ПНУ-Івано-Франківськ» вперше за декілька років стартувала в чемпіонаті України з волейболу серед жіночих команд (вища ліга).</w:t>
      </w:r>
    </w:p>
    <w:p w:rsidR="009F5EAC" w:rsidRDefault="009F5EAC" w:rsidP="0068121D">
      <w:pPr>
        <w:spacing w:after="0"/>
        <w:ind w:firstLine="708"/>
        <w:jc w:val="both"/>
      </w:pPr>
      <w:r w:rsidRPr="00B066EF">
        <w:t xml:space="preserve">На одному з найстаріших стадіонів України - «Рух» у 2017 році було вирішено питання щодо встановлення автоматичної системи поливу футбольного поля. </w:t>
      </w:r>
      <w:r w:rsidR="00AC2FEC" w:rsidRPr="00B066EF">
        <w:t>Ч</w:t>
      </w:r>
      <w:r w:rsidRPr="00B066EF">
        <w:t>ерез велику кількість домашніх матчів стан футбольного поля бажав кращого, тому дана система поливу була вкрай необхідною. Так, на початку року була розроблена проектно-кошторисна документація, а вже наприкінці жовтня система була повністю готова до експлуатації.</w:t>
      </w:r>
    </w:p>
    <w:p w:rsidR="00EC7399" w:rsidRDefault="00EC7399" w:rsidP="00EC7399">
      <w:pPr>
        <w:spacing w:after="0"/>
        <w:ind w:firstLine="708"/>
        <w:jc w:val="both"/>
      </w:pPr>
      <w:r>
        <w:t>За підтримки Департаменту молодіжної політики та спорту відбулась 4-та Всеукраїнська науково-практична конференція з міжнародною участю «Актуальні проблеми розвитку фізичного виховання, спорту і туризму в сучасному суспільстві».</w:t>
      </w:r>
    </w:p>
    <w:p w:rsidR="0026265B" w:rsidRPr="00B066EF" w:rsidRDefault="0026265B" w:rsidP="00EC7399">
      <w:pPr>
        <w:spacing w:after="0"/>
        <w:jc w:val="center"/>
      </w:pPr>
      <w:r>
        <w:t>МІСЬКІ ЦЕНТРИ «ІНВАСПОРТ» та «СПОРТ ДЛЯ ВСІХ»</w:t>
      </w:r>
    </w:p>
    <w:p w:rsidR="00ED06D6" w:rsidRPr="00B066EF" w:rsidRDefault="00ED06D6" w:rsidP="0068121D">
      <w:pPr>
        <w:spacing w:after="0"/>
        <w:ind w:firstLine="708"/>
        <w:jc w:val="both"/>
      </w:pPr>
      <w:r w:rsidRPr="00B066EF">
        <w:t>Вже 10 років в Івано-Франківську функціонує міський центр з фізичної культури і спорту інвал</w:t>
      </w:r>
      <w:r w:rsidR="00E71E9B" w:rsidRPr="00B066EF">
        <w:t>і</w:t>
      </w:r>
      <w:r w:rsidRPr="00B066EF">
        <w:t>дів «Інваспорт». Цього року центром було проведено понад 50 спортивно-масових заходів</w:t>
      </w:r>
      <w:r w:rsidR="0026265B">
        <w:t>,</w:t>
      </w:r>
      <w:r w:rsidRPr="00B066EF">
        <w:t xml:space="preserve"> участь в яких взяли 895 людей з інвалідністю  різних вікових груп.</w:t>
      </w:r>
    </w:p>
    <w:p w:rsidR="00ED06D6" w:rsidRDefault="00ED06D6" w:rsidP="0068121D">
      <w:pPr>
        <w:spacing w:after="0"/>
        <w:ind w:firstLine="708"/>
        <w:jc w:val="both"/>
      </w:pPr>
      <w:r w:rsidRPr="00B066EF">
        <w:rPr>
          <w:bCs/>
        </w:rPr>
        <w:t xml:space="preserve">Також, в Івано-Франківську функціонує міський центр фізичного здоров’я населення «Спорт для всіх». Цьогоріч центром було проведено </w:t>
      </w:r>
      <w:r w:rsidR="0026265B">
        <w:rPr>
          <w:bCs/>
        </w:rPr>
        <w:t>спортивно-масові заходи</w:t>
      </w:r>
      <w:r w:rsidRPr="00B066EF">
        <w:rPr>
          <w:bCs/>
        </w:rPr>
        <w:t xml:space="preserve">, </w:t>
      </w:r>
      <w:r w:rsidRPr="00B066EF">
        <w:t>що дало змогу залучити до участі у них близько – 3600 людей різного віку серед яких, діти дошкільного та шкільного віку,  працівники різних галузей та установ, а також люди похилого віку.</w:t>
      </w:r>
    </w:p>
    <w:p w:rsidR="0026265B" w:rsidRDefault="0026265B" w:rsidP="0026265B">
      <w:pPr>
        <w:spacing w:after="0"/>
        <w:jc w:val="center"/>
      </w:pPr>
      <w:r>
        <w:t>ПРІОРИТЕТНІ НАПРЯМКИ РОБОТИ У 2018 РОЦІ</w:t>
      </w:r>
    </w:p>
    <w:p w:rsidR="0026265B" w:rsidRDefault="0026265B" w:rsidP="0026265B">
      <w:pPr>
        <w:spacing w:after="0"/>
        <w:jc w:val="both"/>
      </w:pPr>
      <w:r>
        <w:t xml:space="preserve">- Започаткування номінації «Спортсмен місяця»; </w:t>
      </w:r>
    </w:p>
    <w:p w:rsidR="0026265B" w:rsidRDefault="0026265B" w:rsidP="0026265B">
      <w:pPr>
        <w:spacing w:after="0"/>
        <w:jc w:val="both"/>
      </w:pPr>
      <w:r>
        <w:t>- Покращення інфраструктури комунальних підприємств, які знаходяться у підпорядкуванні Департаменту;</w:t>
      </w:r>
    </w:p>
    <w:p w:rsidR="0026265B" w:rsidRDefault="0026265B" w:rsidP="0026265B">
      <w:pPr>
        <w:spacing w:after="0"/>
        <w:jc w:val="both"/>
      </w:pPr>
      <w:r>
        <w:t>- Проведення велопробігу з містами-партнерами «Тур-де-</w:t>
      </w:r>
      <w:proofErr w:type="spellStart"/>
      <w:r>
        <w:t>Фран</w:t>
      </w:r>
      <w:proofErr w:type="spellEnd"/>
      <w:r>
        <w:t>».</w:t>
      </w:r>
    </w:p>
    <w:p w:rsidR="00C64E12" w:rsidRDefault="00C64E12" w:rsidP="0026265B">
      <w:pPr>
        <w:spacing w:after="0"/>
        <w:jc w:val="both"/>
      </w:pPr>
    </w:p>
    <w:p w:rsidR="00C64E12" w:rsidRDefault="00C64E12" w:rsidP="00C64E12">
      <w:pPr>
        <w:spacing w:after="0"/>
        <w:ind w:firstLine="567"/>
        <w:jc w:val="center"/>
        <w:rPr>
          <w:b/>
        </w:rPr>
      </w:pPr>
    </w:p>
    <w:p w:rsidR="00C64E12" w:rsidRDefault="00C64E12" w:rsidP="00C64E12">
      <w:pPr>
        <w:spacing w:after="0"/>
        <w:ind w:firstLine="567"/>
        <w:jc w:val="center"/>
        <w:rPr>
          <w:b/>
        </w:rPr>
      </w:pPr>
    </w:p>
    <w:p w:rsidR="00FA63D9" w:rsidRDefault="00FA63D9" w:rsidP="00FA63D9">
      <w:pPr>
        <w:spacing w:after="0"/>
        <w:ind w:firstLine="708"/>
        <w:jc w:val="center"/>
        <w:rPr>
          <w:b/>
          <w:color w:val="000000"/>
        </w:rPr>
      </w:pPr>
      <w:r w:rsidRPr="008A55BB">
        <w:rPr>
          <w:b/>
          <w:color w:val="000000"/>
        </w:rPr>
        <w:lastRenderedPageBreak/>
        <w:t>Відділ молодіжної політики</w:t>
      </w:r>
    </w:p>
    <w:p w:rsidR="00FA63D9" w:rsidRPr="008A55BB" w:rsidRDefault="00FA63D9" w:rsidP="00FA63D9">
      <w:pPr>
        <w:spacing w:after="0"/>
        <w:ind w:firstLine="708"/>
        <w:jc w:val="center"/>
        <w:rPr>
          <w:b/>
          <w:color w:val="000000"/>
        </w:rPr>
      </w:pPr>
    </w:p>
    <w:p w:rsidR="00FA63D9" w:rsidRPr="003A198D" w:rsidRDefault="00FA63D9" w:rsidP="00FA63D9">
      <w:pPr>
        <w:spacing w:after="0"/>
        <w:ind w:firstLine="708"/>
        <w:jc w:val="both"/>
      </w:pPr>
      <w:r w:rsidRPr="003A198D">
        <w:rPr>
          <w:color w:val="000000"/>
        </w:rPr>
        <w:t>З метою проведення якісно нової молодіжної політики, визначеної Декларацією «Про загальні засади державної м</w:t>
      </w:r>
      <w:r>
        <w:rPr>
          <w:color w:val="000000"/>
        </w:rPr>
        <w:t>олодіжної політики в Україні», З</w:t>
      </w:r>
      <w:r w:rsidRPr="003A198D">
        <w:rPr>
          <w:color w:val="000000"/>
        </w:rPr>
        <w:t xml:space="preserve">аконами України  «Про сприяння соціальному становленню та розвитку молоді в Україні», «Про молодіжні та дитячі громадські організації», іншими законодавчими та нормативними актами щодо створення сприятливих передумов для  життєвого самовизначення та самореалізації молодих громадян, підтримки їхньої інноваційної діяльності, розвитку інститутів громадянського суспільства, органів молодіжного та студентського  самоврядування </w:t>
      </w:r>
      <w:r w:rsidRPr="003A198D">
        <w:t xml:space="preserve">рішенням  сесії міської ради  від 11.03.2016 р. № 59-4 прийнято Програму «Молодь міста Івано-Франківська» на 2016-2020 роки». </w:t>
      </w:r>
    </w:p>
    <w:p w:rsidR="00FA63D9" w:rsidRDefault="00FA63D9" w:rsidP="00FA63D9">
      <w:pPr>
        <w:spacing w:after="0"/>
        <w:ind w:firstLine="708"/>
        <w:jc w:val="both"/>
        <w:rPr>
          <w:rFonts w:eastAsia="+mn-ea" w:cs="Calibri"/>
          <w:bCs/>
          <w:color w:val="000000"/>
          <w:kern w:val="24"/>
        </w:rPr>
      </w:pPr>
      <w:proofErr w:type="spellStart"/>
      <w:r>
        <w:rPr>
          <w:lang w:val="ru-RU"/>
        </w:rPr>
        <w:t>Впродовж</w:t>
      </w:r>
      <w:proofErr w:type="spellEnd"/>
      <w:r>
        <w:rPr>
          <w:lang w:val="ru-RU"/>
        </w:rPr>
        <w:t xml:space="preserve"> 2017 року</w:t>
      </w:r>
      <w:r w:rsidRPr="00596087">
        <w:rPr>
          <w:lang w:val="ru-RU"/>
        </w:rPr>
        <w:t xml:space="preserve"> проведено 5 </w:t>
      </w:r>
      <w:proofErr w:type="spellStart"/>
      <w:r w:rsidRPr="00596087">
        <w:rPr>
          <w:lang w:val="ru-RU"/>
        </w:rPr>
        <w:t>засідань</w:t>
      </w:r>
      <w:proofErr w:type="spellEnd"/>
      <w:r>
        <w:rPr>
          <w:lang w:val="ru-RU"/>
        </w:rPr>
        <w:t xml:space="preserve"> </w:t>
      </w:r>
      <w:proofErr w:type="spellStart"/>
      <w:r>
        <w:rPr>
          <w:lang w:val="ru-RU"/>
        </w:rPr>
        <w:t>Молодіжної</w:t>
      </w:r>
      <w:proofErr w:type="spellEnd"/>
      <w:r>
        <w:rPr>
          <w:lang w:val="ru-RU"/>
        </w:rPr>
        <w:t xml:space="preserve"> ради, </w:t>
      </w:r>
      <w:proofErr w:type="spellStart"/>
      <w:r>
        <w:rPr>
          <w:lang w:val="ru-RU"/>
        </w:rPr>
        <w:t>що</w:t>
      </w:r>
      <w:proofErr w:type="spellEnd"/>
      <w:r>
        <w:rPr>
          <w:lang w:val="ru-RU"/>
        </w:rPr>
        <w:t xml:space="preserve"> </w:t>
      </w:r>
      <w:proofErr w:type="spellStart"/>
      <w:r>
        <w:rPr>
          <w:lang w:val="ru-RU"/>
        </w:rPr>
        <w:t>функціонує</w:t>
      </w:r>
      <w:proofErr w:type="spellEnd"/>
      <w:r w:rsidRPr="00596087">
        <w:rPr>
          <w:lang w:val="ru-RU"/>
        </w:rPr>
        <w:t xml:space="preserve"> пр</w:t>
      </w:r>
      <w:r>
        <w:rPr>
          <w:lang w:val="ru-RU"/>
        </w:rPr>
        <w:t xml:space="preserve">и </w:t>
      </w:r>
      <w:proofErr w:type="spellStart"/>
      <w:r>
        <w:rPr>
          <w:lang w:val="ru-RU"/>
        </w:rPr>
        <w:t>Д</w:t>
      </w:r>
      <w:r w:rsidRPr="00596087">
        <w:rPr>
          <w:lang w:val="ru-RU"/>
        </w:rPr>
        <w:t>епартаменті</w:t>
      </w:r>
      <w:proofErr w:type="spellEnd"/>
      <w:r w:rsidRPr="00596087">
        <w:rPr>
          <w:lang w:val="ru-RU"/>
        </w:rPr>
        <w:t xml:space="preserve">. На </w:t>
      </w:r>
      <w:proofErr w:type="spellStart"/>
      <w:r w:rsidRPr="00596087">
        <w:rPr>
          <w:lang w:val="ru-RU"/>
        </w:rPr>
        <w:t>засіданнях</w:t>
      </w:r>
      <w:proofErr w:type="spellEnd"/>
      <w:r w:rsidRPr="00596087">
        <w:rPr>
          <w:lang w:val="ru-RU"/>
        </w:rPr>
        <w:t xml:space="preserve"> </w:t>
      </w:r>
      <w:proofErr w:type="spellStart"/>
      <w:r w:rsidRPr="00596087">
        <w:rPr>
          <w:lang w:val="ru-RU"/>
        </w:rPr>
        <w:t>були</w:t>
      </w:r>
      <w:proofErr w:type="spellEnd"/>
      <w:r w:rsidRPr="00596087">
        <w:rPr>
          <w:lang w:val="ru-RU"/>
        </w:rPr>
        <w:t xml:space="preserve"> </w:t>
      </w:r>
      <w:r w:rsidRPr="00596087">
        <w:rPr>
          <w:rFonts w:eastAsia="+mn-ea" w:cs="Calibri"/>
          <w:bCs/>
          <w:color w:val="000000"/>
          <w:kern w:val="24"/>
        </w:rPr>
        <w:t>розглянуті питання профілактики негативних явищ у молодіжному середовищі; проведення загальноміських акцій та заходів; фінансування програм МГО з міського бюджету та інші.</w:t>
      </w:r>
      <w:r>
        <w:rPr>
          <w:rFonts w:eastAsia="+mn-ea" w:cs="Calibri"/>
          <w:bCs/>
          <w:color w:val="000000"/>
          <w:kern w:val="24"/>
        </w:rPr>
        <w:t xml:space="preserve"> </w:t>
      </w:r>
    </w:p>
    <w:p w:rsidR="00FA63D9" w:rsidRPr="00596087" w:rsidRDefault="00FA63D9" w:rsidP="00FA63D9">
      <w:pPr>
        <w:spacing w:after="0"/>
        <w:ind w:firstLine="708"/>
        <w:jc w:val="both"/>
        <w:rPr>
          <w:color w:val="000000"/>
        </w:rPr>
      </w:pPr>
      <w:r w:rsidRPr="00596087">
        <w:rPr>
          <w:color w:val="000000"/>
        </w:rPr>
        <w:t>З метою національно-патріотичного виховання моло</w:t>
      </w:r>
      <w:r>
        <w:rPr>
          <w:color w:val="000000"/>
        </w:rPr>
        <w:t>ді Д</w:t>
      </w:r>
      <w:r w:rsidRPr="00596087">
        <w:rPr>
          <w:color w:val="000000"/>
        </w:rPr>
        <w:t>епартаментом забезпечено проведення ряду заходів, зокрема:</w:t>
      </w:r>
    </w:p>
    <w:p w:rsidR="00FA63D9" w:rsidRPr="00596087" w:rsidRDefault="00FA63D9" w:rsidP="00FA63D9">
      <w:pPr>
        <w:numPr>
          <w:ilvl w:val="0"/>
          <w:numId w:val="6"/>
        </w:numPr>
        <w:spacing w:after="0"/>
        <w:jc w:val="both"/>
        <w:rPr>
          <w:bCs/>
          <w:color w:val="000000"/>
          <w:kern w:val="36"/>
          <w:lang w:eastAsia="uk-UA"/>
        </w:rPr>
      </w:pPr>
      <w:r w:rsidRPr="00596087">
        <w:rPr>
          <w:color w:val="000000"/>
        </w:rPr>
        <w:t xml:space="preserve">На відзначення 99-ї річниці пам´яті Героїв Крут спільно з </w:t>
      </w:r>
      <w:r>
        <w:rPr>
          <w:color w:val="000000"/>
        </w:rPr>
        <w:t xml:space="preserve">Національним корпусом проведено </w:t>
      </w:r>
      <w:r w:rsidRPr="00596087">
        <w:rPr>
          <w:color w:val="000000"/>
          <w:shd w:val="clear" w:color="auto" w:fill="FFFFFF"/>
        </w:rPr>
        <w:t xml:space="preserve">тематичний кінопоказ та презентацію книги Івана </w:t>
      </w:r>
      <w:proofErr w:type="spellStart"/>
      <w:r w:rsidRPr="00596087">
        <w:rPr>
          <w:color w:val="000000"/>
          <w:shd w:val="clear" w:color="auto" w:fill="FFFFFF"/>
        </w:rPr>
        <w:t>Микулинського</w:t>
      </w:r>
      <w:proofErr w:type="spellEnd"/>
      <w:r w:rsidRPr="00596087">
        <w:rPr>
          <w:color w:val="000000"/>
          <w:shd w:val="clear" w:color="auto" w:fill="FFFFFF"/>
        </w:rPr>
        <w:t xml:space="preserve">, проведено урочисту академію, після якої молодь міста взяла участь у </w:t>
      </w:r>
      <w:proofErr w:type="spellStart"/>
      <w:r w:rsidRPr="00596087">
        <w:rPr>
          <w:color w:val="000000"/>
          <w:shd w:val="clear" w:color="auto" w:fill="FFFFFF"/>
        </w:rPr>
        <w:t>смолоскипній</w:t>
      </w:r>
      <w:proofErr w:type="spellEnd"/>
      <w:r w:rsidRPr="00596087">
        <w:rPr>
          <w:color w:val="000000"/>
          <w:shd w:val="clear" w:color="auto" w:fill="FFFFFF"/>
        </w:rPr>
        <w:t xml:space="preserve"> ході до Меморіального скверу, де відбулась поминальна панахида. </w:t>
      </w:r>
    </w:p>
    <w:p w:rsidR="00FA63D9" w:rsidRPr="00872A17" w:rsidRDefault="00FA63D9" w:rsidP="00FA63D9">
      <w:pPr>
        <w:pStyle w:val="a3"/>
        <w:numPr>
          <w:ilvl w:val="0"/>
          <w:numId w:val="6"/>
        </w:numPr>
        <w:spacing w:after="0"/>
        <w:jc w:val="both"/>
        <w:rPr>
          <w:bCs/>
          <w:color w:val="000000"/>
          <w:kern w:val="36"/>
          <w:lang w:eastAsia="uk-UA"/>
        </w:rPr>
      </w:pPr>
      <w:r w:rsidRPr="00872A17">
        <w:rPr>
          <w:color w:val="000000"/>
        </w:rPr>
        <w:t xml:space="preserve">З нагоди вшанування </w:t>
      </w:r>
      <w:r w:rsidRPr="00872A17">
        <w:rPr>
          <w:bCs/>
          <w:color w:val="000000"/>
          <w:kern w:val="36"/>
          <w:lang w:eastAsia="uk-UA"/>
        </w:rPr>
        <w:t xml:space="preserve">99-ї річниці бою під Крутами, залучення молоді до занять спорту та активного здорового способу життя, на базі </w:t>
      </w:r>
      <w:r>
        <w:rPr>
          <w:bCs/>
          <w:color w:val="000000"/>
          <w:kern w:val="36"/>
          <w:lang w:eastAsia="uk-UA"/>
        </w:rPr>
        <w:t xml:space="preserve">                          </w:t>
      </w:r>
      <w:r w:rsidRPr="00872A17">
        <w:rPr>
          <w:bCs/>
          <w:color w:val="000000"/>
          <w:kern w:val="36"/>
          <w:lang w:eastAsia="uk-UA"/>
        </w:rPr>
        <w:t xml:space="preserve">КП «Муніципального фізкультурно-оздоровчого центру» відбулась </w:t>
      </w:r>
      <w:r>
        <w:rPr>
          <w:bCs/>
          <w:color w:val="000000"/>
          <w:kern w:val="36"/>
          <w:lang w:eastAsia="uk-UA"/>
        </w:rPr>
        <w:t xml:space="preserve">            </w:t>
      </w:r>
      <w:r w:rsidRPr="00872A17">
        <w:rPr>
          <w:bCs/>
          <w:color w:val="000000"/>
          <w:kern w:val="36"/>
          <w:lang w:eastAsia="uk-UA"/>
        </w:rPr>
        <w:t>ХІ спартакіада серед моло</w:t>
      </w:r>
      <w:r>
        <w:rPr>
          <w:bCs/>
          <w:color w:val="000000"/>
          <w:kern w:val="36"/>
          <w:lang w:eastAsia="uk-UA"/>
        </w:rPr>
        <w:t>діжних громадських організацій.</w:t>
      </w:r>
      <w:r w:rsidRPr="00872A17">
        <w:rPr>
          <w:bCs/>
          <w:color w:val="000000"/>
          <w:kern w:val="36"/>
          <w:lang w:eastAsia="uk-UA"/>
        </w:rPr>
        <w:t xml:space="preserve"> Участь у спартакіаді взяло 5 команд, </w:t>
      </w:r>
      <w:r>
        <w:rPr>
          <w:bCs/>
          <w:color w:val="000000"/>
          <w:kern w:val="36"/>
          <w:lang w:eastAsia="uk-UA"/>
        </w:rPr>
        <w:t>зокрема:</w:t>
      </w:r>
      <w:r w:rsidRPr="00872A17">
        <w:rPr>
          <w:bCs/>
          <w:color w:val="000000"/>
          <w:kern w:val="36"/>
          <w:lang w:eastAsia="uk-UA"/>
        </w:rPr>
        <w:t xml:space="preserve"> ГО «Спільними зусиллями», </w:t>
      </w:r>
      <w:r>
        <w:rPr>
          <w:bCs/>
          <w:color w:val="000000"/>
          <w:kern w:val="36"/>
          <w:lang w:eastAsia="uk-UA"/>
        </w:rPr>
        <w:t xml:space="preserve">               </w:t>
      </w:r>
      <w:r w:rsidRPr="00872A17">
        <w:rPr>
          <w:bCs/>
          <w:color w:val="000000"/>
          <w:kern w:val="36"/>
          <w:lang w:eastAsia="uk-UA"/>
        </w:rPr>
        <w:t xml:space="preserve">ГО «Патріот України», ГО «ВОЛНА», МГО «Батьківщина молода», </w:t>
      </w:r>
      <w:r>
        <w:rPr>
          <w:bCs/>
          <w:color w:val="000000"/>
          <w:kern w:val="36"/>
          <w:lang w:eastAsia="uk-UA"/>
        </w:rPr>
        <w:t xml:space="preserve">      </w:t>
      </w:r>
      <w:r w:rsidRPr="00872A17">
        <w:rPr>
          <w:bCs/>
          <w:color w:val="000000"/>
          <w:kern w:val="36"/>
          <w:lang w:eastAsia="uk-UA"/>
        </w:rPr>
        <w:t>МГО «Івано-Фр</w:t>
      </w:r>
      <w:r>
        <w:rPr>
          <w:bCs/>
          <w:color w:val="000000"/>
          <w:kern w:val="36"/>
          <w:lang w:eastAsia="uk-UA"/>
        </w:rPr>
        <w:t>анківський клуб КВН»</w:t>
      </w:r>
      <w:r w:rsidRPr="00872A17">
        <w:rPr>
          <w:bCs/>
          <w:color w:val="000000"/>
          <w:kern w:val="36"/>
          <w:lang w:eastAsia="uk-UA"/>
        </w:rPr>
        <w:t>;</w:t>
      </w:r>
    </w:p>
    <w:p w:rsidR="00FA63D9" w:rsidRPr="00872A17" w:rsidRDefault="00FA63D9" w:rsidP="00FA63D9">
      <w:pPr>
        <w:pStyle w:val="a3"/>
        <w:numPr>
          <w:ilvl w:val="0"/>
          <w:numId w:val="6"/>
        </w:numPr>
        <w:spacing w:after="0"/>
        <w:jc w:val="both"/>
        <w:rPr>
          <w:color w:val="000000"/>
          <w:shd w:val="clear" w:color="auto" w:fill="FFFFFF"/>
        </w:rPr>
      </w:pPr>
      <w:r w:rsidRPr="00596087">
        <w:t xml:space="preserve">19 лютого 2017 р. на Вічевому майдані відбувся концерт-реквієм на вшанування річниці пам’яті героїв «Небесної сотні». </w:t>
      </w:r>
      <w:r>
        <w:rPr>
          <w:color w:val="000000"/>
          <w:shd w:val="clear" w:color="auto" w:fill="FFFFFF"/>
        </w:rPr>
        <w:t>В рамках заходу організовано</w:t>
      </w:r>
      <w:r w:rsidRPr="00872A17">
        <w:rPr>
          <w:color w:val="000000"/>
          <w:shd w:val="clear" w:color="auto" w:fill="FFFFFF"/>
        </w:rPr>
        <w:t xml:space="preserve"> фотовиставку </w:t>
      </w:r>
      <w:r>
        <w:rPr>
          <w:color w:val="000000"/>
          <w:shd w:val="clear" w:color="auto" w:fill="FFFFFF"/>
        </w:rPr>
        <w:t xml:space="preserve">зі спогадами </w:t>
      </w:r>
      <w:r w:rsidRPr="00872A17">
        <w:rPr>
          <w:color w:val="000000"/>
          <w:shd w:val="clear" w:color="auto" w:fill="FFFFFF"/>
        </w:rPr>
        <w:t>трагічних подій біля «Ватри пам’яті», де були споруджені символічні барикади;</w:t>
      </w:r>
    </w:p>
    <w:p w:rsidR="00FA63D9" w:rsidRDefault="00FA63D9" w:rsidP="00FA63D9">
      <w:pPr>
        <w:numPr>
          <w:ilvl w:val="0"/>
          <w:numId w:val="6"/>
        </w:numPr>
        <w:spacing w:after="0"/>
        <w:contextualSpacing/>
        <w:jc w:val="both"/>
        <w:rPr>
          <w:color w:val="000000"/>
          <w:shd w:val="clear" w:color="auto" w:fill="FFFFFF"/>
        </w:rPr>
      </w:pPr>
      <w:r w:rsidRPr="00596087">
        <w:rPr>
          <w:rFonts w:eastAsia="Times New Roman"/>
          <w:color w:val="000000"/>
        </w:rPr>
        <w:t xml:space="preserve">9 березня </w:t>
      </w:r>
      <w:r w:rsidRPr="00596087">
        <w:rPr>
          <w:rFonts w:eastAsia="Times New Roman"/>
          <w:color w:val="000000"/>
          <w:shd w:val="clear" w:color="auto" w:fill="FFFFFF"/>
        </w:rPr>
        <w:t xml:space="preserve">з нагоди відзначення 203-ї річниці з дня народження Тараса Шевченка, </w:t>
      </w:r>
      <w:r w:rsidRPr="00596087">
        <w:rPr>
          <w:rFonts w:eastAsia="Times New Roman"/>
          <w:color w:val="000000"/>
        </w:rPr>
        <w:t xml:space="preserve">в парку культури та відпочинку </w:t>
      </w:r>
      <w:r>
        <w:rPr>
          <w:rFonts w:eastAsia="Times New Roman"/>
          <w:color w:val="000000"/>
          <w:shd w:val="clear" w:color="auto" w:fill="FFFFFF"/>
        </w:rPr>
        <w:t>Д</w:t>
      </w:r>
      <w:r w:rsidRPr="00596087">
        <w:rPr>
          <w:rFonts w:eastAsia="Times New Roman"/>
          <w:color w:val="000000"/>
          <w:shd w:val="clear" w:color="auto" w:fill="FFFFFF"/>
        </w:rPr>
        <w:t>епартамент спільно з МГО міста взяли участь у</w:t>
      </w:r>
      <w:r w:rsidRPr="00596087">
        <w:rPr>
          <w:rFonts w:eastAsia="Times New Roman"/>
          <w:bCs/>
          <w:color w:val="000000"/>
          <w:lang w:eastAsia="uk-UA"/>
        </w:rPr>
        <w:t xml:space="preserve"> міжнародному </w:t>
      </w:r>
      <w:proofErr w:type="spellStart"/>
      <w:r w:rsidRPr="00EE4D48">
        <w:rPr>
          <w:rFonts w:eastAsia="Times New Roman"/>
          <w:bCs/>
          <w:lang w:eastAsia="uk-UA"/>
        </w:rPr>
        <w:t>флешмобі</w:t>
      </w:r>
      <w:proofErr w:type="spellEnd"/>
      <w:r w:rsidRPr="00EE4D48">
        <w:rPr>
          <w:rFonts w:eastAsia="Times New Roman"/>
          <w:bCs/>
          <w:lang w:eastAsia="uk-UA"/>
        </w:rPr>
        <w:t xml:space="preserve"> "</w:t>
      </w:r>
      <w:proofErr w:type="spellStart"/>
      <w:r w:rsidRPr="00EE4D48">
        <w:rPr>
          <w:rFonts w:eastAsia="Times New Roman"/>
          <w:bCs/>
          <w:lang w:eastAsia="uk-UA"/>
        </w:rPr>
        <w:t>Global</w:t>
      </w:r>
      <w:proofErr w:type="spellEnd"/>
      <w:r w:rsidRPr="00EE4D48">
        <w:rPr>
          <w:rFonts w:eastAsia="Times New Roman"/>
          <w:bCs/>
          <w:lang w:eastAsia="uk-UA"/>
        </w:rPr>
        <w:t xml:space="preserve"> </w:t>
      </w:r>
      <w:proofErr w:type="spellStart"/>
      <w:r w:rsidRPr="00EE4D48">
        <w:rPr>
          <w:rFonts w:eastAsia="Times New Roman"/>
          <w:bCs/>
          <w:lang w:eastAsia="uk-UA"/>
        </w:rPr>
        <w:t>Shevchenko</w:t>
      </w:r>
      <w:proofErr w:type="spellEnd"/>
      <w:r w:rsidRPr="00EE4D48">
        <w:rPr>
          <w:rFonts w:eastAsia="Times New Roman"/>
          <w:bCs/>
          <w:lang w:eastAsia="uk-UA"/>
        </w:rPr>
        <w:t xml:space="preserve">", </w:t>
      </w:r>
      <w:r w:rsidRPr="00596087">
        <w:rPr>
          <w:rFonts w:eastAsia="Times New Roman"/>
          <w:bCs/>
          <w:color w:val="000000"/>
          <w:lang w:eastAsia="uk-UA"/>
        </w:rPr>
        <w:t xml:space="preserve">в рамках якого </w:t>
      </w:r>
      <w:r w:rsidRPr="00596087">
        <w:rPr>
          <w:rFonts w:eastAsia="Times New Roman"/>
          <w:color w:val="000000"/>
        </w:rPr>
        <w:t>біля пам'ятника Тарасу Шевченку одночасно зачитали вірш «В казематі» (Мені однаково, чи буду…).</w:t>
      </w:r>
    </w:p>
    <w:p w:rsidR="00FA63D9" w:rsidRPr="00E12838" w:rsidRDefault="00FA63D9" w:rsidP="00FA63D9">
      <w:pPr>
        <w:numPr>
          <w:ilvl w:val="0"/>
          <w:numId w:val="6"/>
        </w:numPr>
        <w:spacing w:after="0"/>
        <w:contextualSpacing/>
        <w:jc w:val="both"/>
        <w:rPr>
          <w:color w:val="000000"/>
          <w:shd w:val="clear" w:color="auto" w:fill="FFFFFF"/>
        </w:rPr>
      </w:pPr>
      <w:r w:rsidRPr="00E12838">
        <w:rPr>
          <w:color w:val="000000"/>
          <w:shd w:val="clear" w:color="auto" w:fill="FFFFFF"/>
        </w:rPr>
        <w:t>21 березня в Івано-Франківській обласній філармонії за підтримки Департаменту організовано благодійний концерт до Дня українського добровольця, ініційований ГО «Патріот України».</w:t>
      </w:r>
    </w:p>
    <w:p w:rsidR="00FA63D9" w:rsidRPr="00EE4D48" w:rsidRDefault="00FA63D9" w:rsidP="00FA63D9">
      <w:pPr>
        <w:shd w:val="clear" w:color="auto" w:fill="FFFFFF"/>
        <w:spacing w:after="0" w:line="240" w:lineRule="auto"/>
        <w:ind w:firstLine="708"/>
        <w:contextualSpacing/>
        <w:jc w:val="both"/>
        <w:rPr>
          <w:rFonts w:eastAsia="Times New Roman"/>
          <w:color w:val="000000"/>
          <w:shd w:val="clear" w:color="auto" w:fill="FFFFFF"/>
          <w:lang w:eastAsia="uk-UA"/>
        </w:rPr>
      </w:pPr>
      <w:r w:rsidRPr="00EE4D48">
        <w:rPr>
          <w:rFonts w:eastAsia="Times New Roman"/>
          <w:lang w:eastAsia="uk-UA"/>
        </w:rPr>
        <w:lastRenderedPageBreak/>
        <w:t>З метою</w:t>
      </w:r>
      <w:r w:rsidRPr="00EE4D48">
        <w:rPr>
          <w:rFonts w:eastAsia="Times New Roman"/>
          <w:sz w:val="24"/>
          <w:szCs w:val="24"/>
          <w:lang w:eastAsia="uk-UA"/>
        </w:rPr>
        <w:t xml:space="preserve"> </w:t>
      </w:r>
      <w:r w:rsidRPr="00EE4D48">
        <w:rPr>
          <w:rFonts w:eastAsia="Times New Roman"/>
          <w:color w:val="000000"/>
          <w:lang w:eastAsia="uk-UA"/>
        </w:rPr>
        <w:t xml:space="preserve">популяризації вивчення української мови, утвердження національного духу серед молоді та толерантного ставлення до мов інших народів з нагоди Міжнародного дня рідної мови Департаментом спільно з молодіжними громадськими організаціями проведено ряд заходів. Зокрема         </w:t>
      </w:r>
      <w:r w:rsidRPr="00EE4D48">
        <w:rPr>
          <w:rFonts w:eastAsia="Times New Roman"/>
          <w:color w:val="000000"/>
          <w:shd w:val="clear" w:color="auto" w:fill="FFFFFF"/>
          <w:lang w:eastAsia="uk-UA"/>
        </w:rPr>
        <w:t>21 лютого 2017 року на Вічевому Майдані відбулася концертна програма та оголошення переможців поетичного конкурсу на найкраще продовження фрази «Лунає дзвінко солов’їне слово в Україні, це так святкують Мови День на милій Батьківщині», який тривав з 1 по 16 лютого серед учнів 9-11 класів. В</w:t>
      </w:r>
      <w:r w:rsidRPr="00EE4D48">
        <w:rPr>
          <w:rFonts w:eastAsia="Times New Roman"/>
          <w:lang w:eastAsia="uk-UA"/>
        </w:rPr>
        <w:t xml:space="preserve"> </w:t>
      </w:r>
      <w:r w:rsidRPr="00EE4D48">
        <w:rPr>
          <w:rFonts w:ascii="Helvetica" w:eastAsia="Times New Roman" w:hAnsi="Helvetica" w:cs="Helvetica"/>
          <w:color w:val="1D2129"/>
          <w:shd w:val="clear" w:color="auto" w:fill="FFFFFF"/>
          <w:lang w:eastAsia="uk-UA"/>
        </w:rPr>
        <w:t xml:space="preserve"> </w:t>
      </w:r>
      <w:hyperlink r:id="rId5" w:history="1">
        <w:r w:rsidRPr="00EE4D48">
          <w:rPr>
            <w:rFonts w:eastAsia="Times New Roman"/>
            <w:color w:val="000000"/>
            <w:shd w:val="clear" w:color="auto" w:fill="FFFFFF"/>
            <w:lang w:eastAsia="uk-UA"/>
          </w:rPr>
          <w:t xml:space="preserve">Першій сімейній ресторації </w:t>
        </w:r>
        <w:proofErr w:type="spellStart"/>
        <w:r w:rsidRPr="00EE4D48">
          <w:rPr>
            <w:rFonts w:eastAsia="Times New Roman"/>
            <w:color w:val="000000"/>
            <w:shd w:val="clear" w:color="auto" w:fill="FFFFFF"/>
            <w:lang w:eastAsia="uk-UA"/>
          </w:rPr>
          <w:t>Мулярових</w:t>
        </w:r>
        <w:proofErr w:type="spellEnd"/>
      </w:hyperlink>
      <w:r>
        <w:rPr>
          <w:rFonts w:ascii="Helvetica" w:eastAsia="Times New Roman" w:hAnsi="Helvetica" w:cs="Helvetica"/>
          <w:color w:val="1D2129"/>
          <w:shd w:val="clear" w:color="auto" w:fill="FFFFFF"/>
          <w:lang w:eastAsia="uk-UA"/>
        </w:rPr>
        <w:t xml:space="preserve"> </w:t>
      </w:r>
      <w:proofErr w:type="spellStart"/>
      <w:r w:rsidRPr="00EE4D48">
        <w:rPr>
          <w:rFonts w:eastAsia="Times New Roman"/>
          <w:lang w:eastAsia="uk-UA"/>
        </w:rPr>
        <w:t>кнайпі</w:t>
      </w:r>
      <w:proofErr w:type="spellEnd"/>
      <w:r w:rsidRPr="00EE4D48">
        <w:rPr>
          <w:rFonts w:eastAsia="Times New Roman"/>
          <w:lang w:eastAsia="uk-UA"/>
        </w:rPr>
        <w:t xml:space="preserve"> «</w:t>
      </w:r>
      <w:proofErr w:type="spellStart"/>
      <w:r w:rsidRPr="00EE4D48">
        <w:rPr>
          <w:rFonts w:eastAsia="Times New Roman"/>
          <w:lang w:eastAsia="uk-UA"/>
        </w:rPr>
        <w:t>Войцех</w:t>
      </w:r>
      <w:proofErr w:type="spellEnd"/>
      <w:r w:rsidRPr="00EE4D48">
        <w:rPr>
          <w:rFonts w:eastAsia="Times New Roman"/>
          <w:lang w:eastAsia="uk-UA"/>
        </w:rPr>
        <w:t xml:space="preserve">» </w:t>
      </w:r>
      <w:r w:rsidRPr="00EE4D48">
        <w:rPr>
          <w:rFonts w:eastAsia="Times New Roman"/>
          <w:color w:val="000000"/>
          <w:lang w:eastAsia="uk-UA"/>
        </w:rPr>
        <w:t xml:space="preserve">відбувся захід </w:t>
      </w:r>
      <w:r w:rsidRPr="00EE4D48">
        <w:rPr>
          <w:rFonts w:eastAsia="Times New Roman"/>
          <w:color w:val="000000"/>
          <w:shd w:val="clear" w:color="auto" w:fill="FFFFFF"/>
          <w:lang w:eastAsia="uk-UA"/>
        </w:rPr>
        <w:t>«Люби своє - поважай чуже».</w:t>
      </w:r>
      <w:r w:rsidRPr="00EE4D48">
        <w:rPr>
          <w:rFonts w:eastAsia="Times New Roman"/>
          <w:color w:val="000000"/>
          <w:sz w:val="24"/>
          <w:szCs w:val="24"/>
          <w:shd w:val="clear" w:color="auto" w:fill="FFFFFF"/>
          <w:lang w:eastAsia="uk-UA"/>
        </w:rPr>
        <w:t xml:space="preserve"> </w:t>
      </w:r>
      <w:r w:rsidRPr="00EE4D48">
        <w:rPr>
          <w:rFonts w:eastAsia="Times New Roman"/>
          <w:color w:val="000000"/>
          <w:shd w:val="clear" w:color="auto" w:fill="FFFFFF"/>
          <w:lang w:eastAsia="uk-UA"/>
        </w:rPr>
        <w:t xml:space="preserve">Цікаві факти про свою рідну мову розповіли представники України, Бразилії, Мексики, Єгипту, Китаю, Індії, Туреччини та Індонезії. </w:t>
      </w:r>
    </w:p>
    <w:p w:rsidR="00FA63D9" w:rsidRDefault="00FA63D9" w:rsidP="00FA63D9">
      <w:pPr>
        <w:spacing w:after="0" w:line="240" w:lineRule="auto"/>
        <w:jc w:val="both"/>
        <w:rPr>
          <w:color w:val="000000"/>
        </w:rPr>
      </w:pPr>
      <w:r w:rsidRPr="00596087">
        <w:rPr>
          <w:lang w:eastAsia="uk-UA"/>
        </w:rPr>
        <w:tab/>
      </w:r>
      <w:r>
        <w:rPr>
          <w:lang w:eastAsia="uk-UA"/>
        </w:rPr>
        <w:t>За звітній період за підтримки Д</w:t>
      </w:r>
      <w:r w:rsidRPr="00596087">
        <w:rPr>
          <w:lang w:eastAsia="uk-UA"/>
        </w:rPr>
        <w:t xml:space="preserve">епартаменту відбувся </w:t>
      </w:r>
      <w:r w:rsidRPr="00596087">
        <w:rPr>
          <w:color w:val="000000"/>
          <w:shd w:val="clear" w:color="auto" w:fill="FFFFFF"/>
        </w:rPr>
        <w:t>ХІ Обласний дитяч</w:t>
      </w:r>
      <w:r>
        <w:rPr>
          <w:color w:val="000000"/>
          <w:shd w:val="clear" w:color="auto" w:fill="FFFFFF"/>
        </w:rPr>
        <w:t>ий конкурс краси «</w:t>
      </w:r>
      <w:r w:rsidRPr="00596087">
        <w:rPr>
          <w:color w:val="000000"/>
        </w:rPr>
        <w:t>Маленька красуня</w:t>
      </w:r>
      <w:r>
        <w:rPr>
          <w:color w:val="000000"/>
          <w:shd w:val="clear" w:color="auto" w:fill="FFFFFF"/>
        </w:rPr>
        <w:t>»</w:t>
      </w:r>
      <w:r w:rsidRPr="00596087">
        <w:rPr>
          <w:color w:val="000000"/>
          <w:shd w:val="clear" w:color="auto" w:fill="FFFFFF"/>
        </w:rPr>
        <w:t xml:space="preserve">, </w:t>
      </w:r>
      <w:r w:rsidRPr="00596087">
        <w:rPr>
          <w:color w:val="000000"/>
        </w:rPr>
        <w:t>XXVII фестив</w:t>
      </w:r>
      <w:r>
        <w:rPr>
          <w:color w:val="000000"/>
        </w:rPr>
        <w:t>аль естрадно-спортивного танцю «ФЕСТ-2017»</w:t>
      </w:r>
      <w:r w:rsidRPr="00596087">
        <w:rPr>
          <w:color w:val="000000"/>
        </w:rPr>
        <w:t xml:space="preserve"> та друк книжки присвяченої ХХ річниці створення Івано-Франківської міської організації «Всеукраїнської ліги українських жінок».</w:t>
      </w:r>
    </w:p>
    <w:p w:rsidR="00FA63D9" w:rsidRPr="00596087" w:rsidRDefault="00FA63D9" w:rsidP="00FA63D9">
      <w:pPr>
        <w:spacing w:after="0"/>
        <w:ind w:firstLine="708"/>
        <w:jc w:val="both"/>
        <w:rPr>
          <w:szCs w:val="22"/>
        </w:rPr>
      </w:pPr>
      <w:r w:rsidRPr="00596087">
        <w:rPr>
          <w:shd w:val="clear" w:color="auto" w:fill="FFFFFF"/>
        </w:rPr>
        <w:t xml:space="preserve">Відділом молодіжної політики проведено конкурс проектів молодіжних та дитячих громадських організацій </w:t>
      </w:r>
      <w:r>
        <w:rPr>
          <w:shd w:val="clear" w:color="auto" w:fill="FFFFFF"/>
        </w:rPr>
        <w:t xml:space="preserve">на фінансування </w:t>
      </w:r>
      <w:r w:rsidRPr="00596087">
        <w:rPr>
          <w:shd w:val="clear" w:color="auto" w:fill="FFFFFF"/>
        </w:rPr>
        <w:t>з міського бюджету.</w:t>
      </w:r>
    </w:p>
    <w:p w:rsidR="00FA63D9" w:rsidRPr="00596087" w:rsidRDefault="00FA63D9" w:rsidP="00FA63D9">
      <w:pPr>
        <w:tabs>
          <w:tab w:val="left" w:pos="1134"/>
          <w:tab w:val="left" w:pos="1276"/>
          <w:tab w:val="left" w:pos="1418"/>
          <w:tab w:val="left" w:pos="2835"/>
          <w:tab w:val="left" w:pos="3686"/>
        </w:tabs>
        <w:spacing w:after="0" w:line="276" w:lineRule="auto"/>
        <w:jc w:val="both"/>
      </w:pPr>
      <w:r>
        <w:rPr>
          <w:sz w:val="26"/>
          <w:szCs w:val="26"/>
        </w:rPr>
        <w:t xml:space="preserve">          </w:t>
      </w:r>
      <w:r w:rsidRPr="00596087">
        <w:t xml:space="preserve">На конкурсну комісію з фінансування програм молодіжних та дитячих громадських організацій у 2017 році подано </w:t>
      </w:r>
      <w:r w:rsidRPr="00596087">
        <w:rPr>
          <w:color w:val="000000"/>
        </w:rPr>
        <w:t>17</w:t>
      </w:r>
      <w:r w:rsidRPr="00596087">
        <w:t xml:space="preserve"> проектів громадських організацій, зокрема по пріоритетним напрямкам:</w:t>
      </w:r>
    </w:p>
    <w:p w:rsidR="00FA63D9" w:rsidRPr="00596087" w:rsidRDefault="00FA63D9" w:rsidP="00FA63D9">
      <w:pPr>
        <w:numPr>
          <w:ilvl w:val="0"/>
          <w:numId w:val="7"/>
        </w:numPr>
        <w:tabs>
          <w:tab w:val="left" w:pos="0"/>
          <w:tab w:val="left" w:pos="121"/>
          <w:tab w:val="left" w:pos="790"/>
        </w:tabs>
        <w:spacing w:after="0" w:line="240" w:lineRule="auto"/>
        <w:contextualSpacing/>
        <w:jc w:val="both"/>
        <w:rPr>
          <w:rFonts w:eastAsia="Times New Roman"/>
          <w:lang w:eastAsia="ru-RU"/>
        </w:rPr>
      </w:pPr>
      <w:r w:rsidRPr="00596087">
        <w:rPr>
          <w:rFonts w:eastAsia="Times New Roman"/>
          <w:lang w:eastAsia="ru-RU"/>
        </w:rPr>
        <w:t>Національно-патріотичне виховання дітей та молоді – 3 проекти;</w:t>
      </w:r>
    </w:p>
    <w:p w:rsidR="00FA63D9" w:rsidRPr="00596087" w:rsidRDefault="00FA63D9" w:rsidP="00FA63D9">
      <w:pPr>
        <w:numPr>
          <w:ilvl w:val="0"/>
          <w:numId w:val="7"/>
        </w:numPr>
        <w:tabs>
          <w:tab w:val="left" w:pos="0"/>
          <w:tab w:val="left" w:pos="121"/>
          <w:tab w:val="left" w:pos="790"/>
        </w:tabs>
        <w:spacing w:after="0" w:line="240" w:lineRule="auto"/>
        <w:contextualSpacing/>
        <w:jc w:val="both"/>
        <w:rPr>
          <w:rFonts w:eastAsia="Times New Roman"/>
          <w:lang w:eastAsia="ru-RU"/>
        </w:rPr>
      </w:pPr>
      <w:r w:rsidRPr="00596087">
        <w:rPr>
          <w:rFonts w:eastAsia="Times New Roman"/>
          <w:lang w:eastAsia="ru-RU"/>
        </w:rPr>
        <w:t>Сприяння вирішенню проблем зайнятості молоді та здійснення    профорієнтаційних заходів – 1 проект;</w:t>
      </w:r>
    </w:p>
    <w:p w:rsidR="00FA63D9" w:rsidRPr="00596087" w:rsidRDefault="00FA63D9" w:rsidP="00FA63D9">
      <w:pPr>
        <w:numPr>
          <w:ilvl w:val="0"/>
          <w:numId w:val="7"/>
        </w:numPr>
        <w:tabs>
          <w:tab w:val="left" w:pos="0"/>
          <w:tab w:val="left" w:pos="121"/>
          <w:tab w:val="left" w:pos="790"/>
        </w:tabs>
        <w:spacing w:after="0" w:line="240" w:lineRule="auto"/>
        <w:contextualSpacing/>
        <w:jc w:val="both"/>
        <w:rPr>
          <w:rFonts w:eastAsia="Times New Roman"/>
          <w:lang w:eastAsia="ru-RU"/>
        </w:rPr>
      </w:pPr>
      <w:r w:rsidRPr="00596087">
        <w:rPr>
          <w:rFonts w:eastAsia="Times New Roman"/>
          <w:lang w:eastAsia="ru-RU"/>
        </w:rPr>
        <w:t>Популяризація здорового способу життя, спортивної діяльності та профілактика негативних явищ у молодіжному середовищ</w:t>
      </w:r>
      <w:r>
        <w:rPr>
          <w:rFonts w:eastAsia="Times New Roman"/>
          <w:lang w:eastAsia="ru-RU"/>
        </w:rPr>
        <w:t>і</w:t>
      </w:r>
      <w:r w:rsidRPr="00596087">
        <w:rPr>
          <w:rFonts w:eastAsia="Times New Roman"/>
          <w:lang w:eastAsia="ru-RU"/>
        </w:rPr>
        <w:t xml:space="preserve"> – 5 проектів;</w:t>
      </w:r>
    </w:p>
    <w:p w:rsidR="00FA63D9" w:rsidRPr="00596087" w:rsidRDefault="00FA63D9" w:rsidP="00FA63D9">
      <w:pPr>
        <w:numPr>
          <w:ilvl w:val="0"/>
          <w:numId w:val="7"/>
        </w:numPr>
        <w:tabs>
          <w:tab w:val="left" w:pos="0"/>
          <w:tab w:val="left" w:pos="121"/>
          <w:tab w:val="left" w:pos="790"/>
        </w:tabs>
        <w:spacing w:after="0" w:line="240" w:lineRule="auto"/>
        <w:contextualSpacing/>
        <w:jc w:val="both"/>
        <w:rPr>
          <w:rFonts w:eastAsia="Times New Roman"/>
          <w:lang w:eastAsia="ru-RU"/>
        </w:rPr>
      </w:pPr>
      <w:r w:rsidRPr="00596087">
        <w:rPr>
          <w:rFonts w:eastAsia="Times New Roman"/>
          <w:lang w:eastAsia="ru-RU"/>
        </w:rPr>
        <w:t>Підтримка творчих ініціатив молоді, сприяння в змістовному дозвіллі, відпочинку та оздоровленні – 7 проектів;</w:t>
      </w:r>
    </w:p>
    <w:p w:rsidR="00FA63D9" w:rsidRPr="00596087" w:rsidRDefault="00FA63D9" w:rsidP="00FA63D9">
      <w:pPr>
        <w:numPr>
          <w:ilvl w:val="0"/>
          <w:numId w:val="7"/>
        </w:numPr>
        <w:tabs>
          <w:tab w:val="left" w:pos="0"/>
          <w:tab w:val="left" w:pos="121"/>
          <w:tab w:val="left" w:pos="790"/>
        </w:tabs>
        <w:spacing w:after="0" w:line="240" w:lineRule="auto"/>
        <w:contextualSpacing/>
        <w:jc w:val="both"/>
        <w:rPr>
          <w:rFonts w:eastAsia="Times New Roman"/>
          <w:lang w:eastAsia="ru-RU"/>
        </w:rPr>
      </w:pPr>
      <w:r w:rsidRPr="00596087">
        <w:rPr>
          <w:rFonts w:eastAsia="Times New Roman"/>
          <w:lang w:eastAsia="ru-RU"/>
        </w:rPr>
        <w:t>Поглиблення процесу інтеграції української молоді до європейського співтовариства, розвиток міжнародного партнерства та співробітництва – 1 проект.</w:t>
      </w:r>
    </w:p>
    <w:p w:rsidR="00FA63D9" w:rsidRDefault="00FA63D9" w:rsidP="00FA63D9">
      <w:pPr>
        <w:shd w:val="clear" w:color="auto" w:fill="FFFFFF"/>
        <w:spacing w:after="0" w:line="240" w:lineRule="auto"/>
        <w:ind w:firstLine="708"/>
        <w:jc w:val="both"/>
        <w:rPr>
          <w:rFonts w:eastAsia="Times New Roman"/>
          <w:shd w:val="clear" w:color="auto" w:fill="FFFFFF"/>
          <w:lang w:eastAsia="uk-UA"/>
        </w:rPr>
      </w:pPr>
      <w:r w:rsidRPr="00596087">
        <w:rPr>
          <w:rFonts w:eastAsia="Times New Roman"/>
          <w:shd w:val="clear" w:color="auto" w:fill="FFFFFF"/>
          <w:lang w:eastAsia="uk-UA"/>
        </w:rPr>
        <w:t>Згідно рішення конкурсної комісії від 06.04.20</w:t>
      </w:r>
      <w:r>
        <w:rPr>
          <w:rFonts w:eastAsia="Times New Roman"/>
          <w:shd w:val="clear" w:color="auto" w:fill="FFFFFF"/>
          <w:lang w:eastAsia="uk-UA"/>
        </w:rPr>
        <w:t>17 р. №</w:t>
      </w:r>
      <w:r w:rsidRPr="00596087">
        <w:rPr>
          <w:rFonts w:eastAsia="Times New Roman"/>
          <w:shd w:val="clear" w:color="auto" w:fill="FFFFFF"/>
          <w:lang w:eastAsia="uk-UA"/>
        </w:rPr>
        <w:t xml:space="preserve">1 кошти у сумі </w:t>
      </w:r>
      <w:r>
        <w:rPr>
          <w:rFonts w:eastAsia="Times New Roman"/>
          <w:shd w:val="clear" w:color="auto" w:fill="FFFFFF"/>
          <w:lang w:eastAsia="uk-UA"/>
        </w:rPr>
        <w:t xml:space="preserve">          </w:t>
      </w:r>
      <w:r w:rsidRPr="00596087">
        <w:rPr>
          <w:rFonts w:eastAsia="Times New Roman"/>
          <w:shd w:val="clear" w:color="auto" w:fill="FFFFFF"/>
          <w:lang w:eastAsia="uk-UA"/>
        </w:rPr>
        <w:t>80 тис. грн. виділені для реалізації 17 – ти проектів громадських організацій.</w:t>
      </w:r>
    </w:p>
    <w:p w:rsidR="00FA63D9" w:rsidRPr="00596087" w:rsidRDefault="00FA63D9" w:rsidP="00FA63D9">
      <w:pPr>
        <w:shd w:val="clear" w:color="auto" w:fill="FFFFFF"/>
        <w:spacing w:after="0" w:line="240" w:lineRule="auto"/>
        <w:ind w:firstLine="708"/>
        <w:jc w:val="both"/>
        <w:rPr>
          <w:rFonts w:eastAsia="Times New Roman"/>
          <w:shd w:val="clear" w:color="auto" w:fill="FFFFFF"/>
          <w:lang w:eastAsia="uk-UA"/>
        </w:rPr>
      </w:pPr>
      <w:r>
        <w:rPr>
          <w:rFonts w:eastAsia="Times New Roman"/>
          <w:shd w:val="clear" w:color="auto" w:fill="FFFFFF"/>
          <w:lang w:eastAsia="uk-UA"/>
        </w:rPr>
        <w:t>Станом на 1 листопада 2017 року громадськими організаціями реалізовано 15 соціально значимих проектів для молоді міста на загальну суму 70 тис. гривень.</w:t>
      </w:r>
    </w:p>
    <w:p w:rsidR="00FA63D9" w:rsidRDefault="00FA63D9" w:rsidP="00FA63D9">
      <w:pPr>
        <w:spacing w:after="0" w:line="240" w:lineRule="auto"/>
        <w:ind w:firstLine="708"/>
        <w:jc w:val="both"/>
      </w:pPr>
      <w:r w:rsidRPr="00596087">
        <w:rPr>
          <w:shd w:val="clear" w:color="auto" w:fill="FFFFFF"/>
        </w:rPr>
        <w:t>Спільно з ГО «ВОЛНА» підготовлено програму «</w:t>
      </w:r>
      <w:r w:rsidRPr="00596087">
        <w:t>Здорова молодь –майбутнє без шкідливих звич</w:t>
      </w:r>
      <w:r>
        <w:t>ок». В рамках програми, впродовж</w:t>
      </w:r>
      <w:r w:rsidRPr="00596087">
        <w:t xml:space="preserve"> квітня, працівниками відділу спільно з членами ГО «ВОЛНА» проведено ряд інформаційно-профілактичних лекцій та заходів з метою профілактики негативних явищ у молодіжному середовищі, попередження про вживання підлітками алкоголю, тютюнопаління, наркотичних засобів та популяризації здорового способу життя у 10 -ти професійно-технічних училищах та коледжах міста Івано-Франківська. </w:t>
      </w:r>
    </w:p>
    <w:p w:rsidR="00FA63D9" w:rsidRDefault="00FA63D9" w:rsidP="00FA63D9">
      <w:pPr>
        <w:spacing w:after="0"/>
        <w:ind w:firstLine="708"/>
        <w:jc w:val="both"/>
      </w:pPr>
      <w:r w:rsidRPr="00596087">
        <w:t xml:space="preserve">В рамках реалізації проекту, </w:t>
      </w:r>
      <w:r w:rsidRPr="00596087">
        <w:rPr>
          <w:bCs/>
        </w:rPr>
        <w:t xml:space="preserve">громадська організація «Інститут неформальної освіти» провела «Весняну </w:t>
      </w:r>
      <w:proofErr w:type="spellStart"/>
      <w:r w:rsidRPr="00596087">
        <w:rPr>
          <w:bCs/>
        </w:rPr>
        <w:t>дебатну</w:t>
      </w:r>
      <w:proofErr w:type="spellEnd"/>
      <w:r w:rsidRPr="00596087">
        <w:rPr>
          <w:bCs/>
        </w:rPr>
        <w:t xml:space="preserve"> лігу», </w:t>
      </w:r>
      <w:r w:rsidRPr="00596087">
        <w:t xml:space="preserve">учасниками якої стали </w:t>
      </w:r>
      <w:r w:rsidRPr="00596087">
        <w:lastRenderedPageBreak/>
        <w:t xml:space="preserve">студенти всіх найбільших університетів міста, школярі понад десяти шкіл </w:t>
      </w:r>
      <w:r>
        <w:t xml:space="preserve">             м. Івано-Франківська</w:t>
      </w:r>
      <w:r w:rsidRPr="00596087">
        <w:t xml:space="preserve"> та представники </w:t>
      </w:r>
      <w:proofErr w:type="spellStart"/>
      <w:r w:rsidRPr="00596087">
        <w:t>дебатних</w:t>
      </w:r>
      <w:proofErr w:type="spellEnd"/>
      <w:r>
        <w:t xml:space="preserve"> спільнот із Коломиї та Калуша.</w:t>
      </w:r>
    </w:p>
    <w:p w:rsidR="00FA63D9" w:rsidRDefault="00FA63D9" w:rsidP="00FA63D9">
      <w:pPr>
        <w:spacing w:after="0"/>
        <w:ind w:firstLine="708"/>
        <w:jc w:val="both"/>
        <w:rPr>
          <w:bCs/>
        </w:rPr>
      </w:pPr>
      <w:r w:rsidRPr="00596087">
        <w:t xml:space="preserve">З метою духовного виховання молоді 22-30 квітня відбувся </w:t>
      </w:r>
      <w:r w:rsidRPr="00596087">
        <w:rPr>
          <w:bCs/>
        </w:rPr>
        <w:t>ювілейний десятий фестиваль Христового міста «Вгору серця-2017». Програма фестивалю передбачала музичні концерти, автопробіг, демонстра</w:t>
      </w:r>
      <w:r>
        <w:rPr>
          <w:bCs/>
        </w:rPr>
        <w:t>цію фільму про Йосипа Сліпого «Справа»</w:t>
      </w:r>
      <w:r w:rsidRPr="00596087">
        <w:rPr>
          <w:bCs/>
        </w:rPr>
        <w:t xml:space="preserve"> Рифу та молитовна хода.</w:t>
      </w:r>
    </w:p>
    <w:p w:rsidR="00FA63D9" w:rsidRDefault="00FA63D9" w:rsidP="00FA63D9">
      <w:pPr>
        <w:spacing w:after="0" w:line="240" w:lineRule="auto"/>
        <w:ind w:firstLine="708"/>
        <w:jc w:val="both"/>
        <w:rPr>
          <w:bCs/>
        </w:rPr>
      </w:pPr>
      <w:r w:rsidRPr="00596087">
        <w:rPr>
          <w:bCs/>
        </w:rPr>
        <w:t>Спільно з МГО ВМГО «Батьківщина молода» проведено конкурс міс Івано-Франківськ, в якому взяли участь ст</w:t>
      </w:r>
      <w:r>
        <w:rPr>
          <w:bCs/>
        </w:rPr>
        <w:t>удентки Івано-Франківських вищих навчальних закладів</w:t>
      </w:r>
      <w:r w:rsidRPr="00596087">
        <w:rPr>
          <w:bCs/>
        </w:rPr>
        <w:t>.</w:t>
      </w:r>
    </w:p>
    <w:p w:rsidR="00FA63D9" w:rsidRDefault="00FA63D9" w:rsidP="00FA63D9">
      <w:pPr>
        <w:spacing w:after="0" w:line="240" w:lineRule="auto"/>
        <w:ind w:firstLine="708"/>
        <w:jc w:val="both"/>
        <w:rPr>
          <w:bCs/>
        </w:rPr>
      </w:pPr>
      <w:r>
        <w:rPr>
          <w:bCs/>
        </w:rPr>
        <w:t>За підтримки Д</w:t>
      </w:r>
      <w:r w:rsidRPr="00596087">
        <w:rPr>
          <w:bCs/>
        </w:rPr>
        <w:t xml:space="preserve">епартаменту в рамках святкування Дня </w:t>
      </w:r>
      <w:proofErr w:type="spellStart"/>
      <w:r w:rsidRPr="00596087">
        <w:rPr>
          <w:bCs/>
        </w:rPr>
        <w:t>мiста</w:t>
      </w:r>
      <w:proofErr w:type="spellEnd"/>
      <w:r w:rsidRPr="00596087">
        <w:rPr>
          <w:bCs/>
        </w:rPr>
        <w:t xml:space="preserve"> вже вкотре відбулось відкриття </w:t>
      </w:r>
      <w:proofErr w:type="spellStart"/>
      <w:r w:rsidRPr="00596087">
        <w:rPr>
          <w:bCs/>
        </w:rPr>
        <w:t>байкерського</w:t>
      </w:r>
      <w:proofErr w:type="spellEnd"/>
      <w:r w:rsidRPr="00596087">
        <w:rPr>
          <w:bCs/>
        </w:rPr>
        <w:t xml:space="preserve"> </w:t>
      </w:r>
      <w:proofErr w:type="spellStart"/>
      <w:r w:rsidRPr="00596087">
        <w:rPr>
          <w:bCs/>
        </w:rPr>
        <w:t>мотосезону</w:t>
      </w:r>
      <w:proofErr w:type="spellEnd"/>
      <w:r w:rsidRPr="00596087">
        <w:rPr>
          <w:bCs/>
        </w:rPr>
        <w:t xml:space="preserve">, в якому взяло участь близько </w:t>
      </w:r>
      <w:r>
        <w:rPr>
          <w:bCs/>
        </w:rPr>
        <w:t xml:space="preserve">     </w:t>
      </w:r>
      <w:r w:rsidRPr="00596087">
        <w:rPr>
          <w:bCs/>
        </w:rPr>
        <w:t xml:space="preserve">400 </w:t>
      </w:r>
      <w:proofErr w:type="spellStart"/>
      <w:r w:rsidRPr="00596087">
        <w:rPr>
          <w:bCs/>
        </w:rPr>
        <w:t>мотоб</w:t>
      </w:r>
      <w:r>
        <w:rPr>
          <w:bCs/>
        </w:rPr>
        <w:t>айкерiв</w:t>
      </w:r>
      <w:proofErr w:type="spellEnd"/>
      <w:r>
        <w:rPr>
          <w:bCs/>
        </w:rPr>
        <w:t xml:space="preserve"> з </w:t>
      </w:r>
      <w:proofErr w:type="spellStart"/>
      <w:r>
        <w:rPr>
          <w:bCs/>
        </w:rPr>
        <w:t>рiзних</w:t>
      </w:r>
      <w:proofErr w:type="spellEnd"/>
      <w:r>
        <w:rPr>
          <w:bCs/>
        </w:rPr>
        <w:t xml:space="preserve"> </w:t>
      </w:r>
      <w:proofErr w:type="spellStart"/>
      <w:r>
        <w:rPr>
          <w:bCs/>
        </w:rPr>
        <w:t>мiст</w:t>
      </w:r>
      <w:proofErr w:type="spellEnd"/>
      <w:r>
        <w:rPr>
          <w:bCs/>
        </w:rPr>
        <w:t xml:space="preserve"> України, </w:t>
      </w:r>
      <w:proofErr w:type="spellStart"/>
      <w:r>
        <w:rPr>
          <w:bCs/>
        </w:rPr>
        <w:t>Чеxiї</w:t>
      </w:r>
      <w:proofErr w:type="spellEnd"/>
      <w:r>
        <w:rPr>
          <w:bCs/>
        </w:rPr>
        <w:t xml:space="preserve">, Литви, </w:t>
      </w:r>
      <w:proofErr w:type="spellStart"/>
      <w:r>
        <w:rPr>
          <w:bCs/>
        </w:rPr>
        <w:t>Бiлорусі</w:t>
      </w:r>
      <w:proofErr w:type="spellEnd"/>
      <w:r>
        <w:rPr>
          <w:bCs/>
        </w:rPr>
        <w:t>.</w:t>
      </w:r>
    </w:p>
    <w:p w:rsidR="00FA63D9" w:rsidRDefault="00FA63D9" w:rsidP="00FA63D9">
      <w:pPr>
        <w:spacing w:after="0" w:line="240" w:lineRule="auto"/>
        <w:ind w:firstLine="708"/>
        <w:jc w:val="both"/>
        <w:rPr>
          <w:bCs/>
        </w:rPr>
      </w:pPr>
      <w:r w:rsidRPr="00596087">
        <w:rPr>
          <w:bCs/>
        </w:rPr>
        <w:t>З нагоди відзначен</w:t>
      </w:r>
      <w:r>
        <w:rPr>
          <w:bCs/>
        </w:rPr>
        <w:t>ня Дня Вишиванки, працівниками Д</w:t>
      </w:r>
      <w:r w:rsidRPr="00596087">
        <w:rPr>
          <w:bCs/>
        </w:rPr>
        <w:t xml:space="preserve">епартаменту проведено патріотичну акцію, в рамках якої прикрашено пам’ятник Руської Трійці вишиванками. </w:t>
      </w:r>
    </w:p>
    <w:p w:rsidR="00FA63D9" w:rsidRDefault="00FA63D9" w:rsidP="00FA63D9">
      <w:pPr>
        <w:spacing w:after="0" w:line="240" w:lineRule="auto"/>
        <w:ind w:firstLine="708"/>
        <w:jc w:val="both"/>
        <w:rPr>
          <w:bCs/>
        </w:rPr>
      </w:pPr>
      <w:r w:rsidRPr="00596087">
        <w:rPr>
          <w:bCs/>
        </w:rPr>
        <w:t>На відзн</w:t>
      </w:r>
      <w:r>
        <w:rPr>
          <w:bCs/>
        </w:rPr>
        <w:t>а</w:t>
      </w:r>
      <w:r w:rsidRPr="00596087">
        <w:rPr>
          <w:bCs/>
        </w:rPr>
        <w:t>чення Дня Європи, в Університеті Короля Да</w:t>
      </w:r>
      <w:r>
        <w:rPr>
          <w:bCs/>
        </w:rPr>
        <w:t>нила, відбулися дебати на тему «Євроінтеграції України»</w:t>
      </w:r>
      <w:r w:rsidRPr="00596087">
        <w:rPr>
          <w:bCs/>
        </w:rPr>
        <w:t xml:space="preserve"> під час яких студенти університету більше дізнались про ЄС та його базові цінності. </w:t>
      </w:r>
    </w:p>
    <w:p w:rsidR="00FA63D9" w:rsidRDefault="00FA63D9" w:rsidP="00FA63D9">
      <w:pPr>
        <w:spacing w:after="0" w:line="240" w:lineRule="auto"/>
        <w:ind w:firstLine="708"/>
        <w:jc w:val="both"/>
        <w:rPr>
          <w:bCs/>
        </w:rPr>
      </w:pPr>
      <w:r>
        <w:rPr>
          <w:bCs/>
        </w:rPr>
        <w:t>У 2017 році</w:t>
      </w:r>
      <w:r w:rsidRPr="00596087">
        <w:rPr>
          <w:bCs/>
        </w:rPr>
        <w:t xml:space="preserve"> завершено 2</w:t>
      </w:r>
      <w:r>
        <w:rPr>
          <w:bCs/>
        </w:rPr>
        <w:t>3</w:t>
      </w:r>
      <w:r w:rsidRPr="00596087">
        <w:rPr>
          <w:bCs/>
        </w:rPr>
        <w:t xml:space="preserve">-й чемпіонат студентських команд КВН «Кавалєрка-2017», в рамках якого в Муніципальному центрі дозвілля проведено фінальні ігри та Весняний кубок. </w:t>
      </w:r>
    </w:p>
    <w:p w:rsidR="00FA63D9" w:rsidRDefault="00FA63D9" w:rsidP="00FA63D9">
      <w:pPr>
        <w:spacing w:after="0" w:line="240" w:lineRule="auto"/>
        <w:ind w:firstLine="708"/>
        <w:jc w:val="both"/>
        <w:rPr>
          <w:bCs/>
        </w:rPr>
      </w:pPr>
      <w:r w:rsidRPr="00596087">
        <w:rPr>
          <w:bCs/>
        </w:rPr>
        <w:t xml:space="preserve">З нагоди відзначення Міжнародного Дня захисту дітей, 1 червня на Вічевому майдані відбувся вуличний театр, організований спільно з </w:t>
      </w:r>
      <w:r>
        <w:rPr>
          <w:bCs/>
        </w:rPr>
        <w:t xml:space="preserve">                       </w:t>
      </w:r>
      <w:r w:rsidRPr="00596087">
        <w:rPr>
          <w:bCs/>
        </w:rPr>
        <w:t>ГО «</w:t>
      </w:r>
      <w:proofErr w:type="spellStart"/>
      <w:r w:rsidRPr="00596087">
        <w:rPr>
          <w:bCs/>
        </w:rPr>
        <w:t>Віолла</w:t>
      </w:r>
      <w:proofErr w:type="spellEnd"/>
      <w:r w:rsidRPr="00596087">
        <w:rPr>
          <w:bCs/>
        </w:rPr>
        <w:t>».</w:t>
      </w:r>
    </w:p>
    <w:p w:rsidR="00FA63D9" w:rsidRPr="00596087" w:rsidRDefault="00FA63D9" w:rsidP="00FA63D9">
      <w:pPr>
        <w:spacing w:after="0" w:line="240" w:lineRule="auto"/>
        <w:ind w:firstLine="708"/>
        <w:jc w:val="both"/>
        <w:rPr>
          <w:bCs/>
        </w:rPr>
      </w:pPr>
      <w:r w:rsidRPr="00596087">
        <w:rPr>
          <w:bCs/>
        </w:rPr>
        <w:t>За підтримки Департаменту молодіжної політики та спорту, департаменту освіти та науки спільно з Івано-Ф</w:t>
      </w:r>
      <w:r>
        <w:rPr>
          <w:bCs/>
        </w:rPr>
        <w:t>ранківським благодійним фондом «</w:t>
      </w:r>
      <w:r w:rsidRPr="00596087">
        <w:rPr>
          <w:bCs/>
        </w:rPr>
        <w:t>Кікбоксинг проти наркоманії та дитячої з</w:t>
      </w:r>
      <w:r>
        <w:rPr>
          <w:bCs/>
        </w:rPr>
        <w:t>лочинності» в селі Козина Тисменицького райо</w:t>
      </w:r>
      <w:r w:rsidRPr="00596087">
        <w:rPr>
          <w:bCs/>
        </w:rPr>
        <w:t>ну пройшов ІІ етап міської молодіжної науково-пізнавальної патріотичної Програми «Чорний ліс - 2017». Участь у змаганнях взяло 7 команд загальноосвітніх шкіл. В рамках програми проведені конкурси представлення, пісні і строю, пластики лісу, стінгазети, лісових кашоварів, вікторини на знання історії визвольних змагань, склада</w:t>
      </w:r>
      <w:r>
        <w:rPr>
          <w:bCs/>
        </w:rPr>
        <w:t>ння та розкладання зброї.</w:t>
      </w:r>
      <w:r>
        <w:rPr>
          <w:bCs/>
        </w:rPr>
        <w:tab/>
      </w:r>
      <w:r>
        <w:rPr>
          <w:bCs/>
        </w:rPr>
        <w:tab/>
      </w:r>
      <w:r>
        <w:rPr>
          <w:bCs/>
        </w:rPr>
        <w:tab/>
      </w:r>
      <w:r w:rsidRPr="00596087">
        <w:rPr>
          <w:bCs/>
        </w:rPr>
        <w:t>В рамках святкування Дня Молоді за</w:t>
      </w:r>
      <w:r>
        <w:rPr>
          <w:bCs/>
        </w:rPr>
        <w:t xml:space="preserve"> підтримки Д</w:t>
      </w:r>
      <w:r w:rsidRPr="00596087">
        <w:rPr>
          <w:bCs/>
        </w:rPr>
        <w:t xml:space="preserve">епартаменту організовано та проведено: </w:t>
      </w:r>
    </w:p>
    <w:p w:rsidR="00FA63D9" w:rsidRPr="00596087" w:rsidRDefault="00FA63D9" w:rsidP="00FA63D9">
      <w:pPr>
        <w:numPr>
          <w:ilvl w:val="0"/>
          <w:numId w:val="6"/>
        </w:numPr>
        <w:spacing w:after="0" w:line="240" w:lineRule="auto"/>
        <w:jc w:val="both"/>
        <w:rPr>
          <w:bCs/>
        </w:rPr>
      </w:pPr>
      <w:r w:rsidRPr="00596087">
        <w:t>Міський тренінг «Молодіжний працівник. Базовий рівень»;</w:t>
      </w:r>
    </w:p>
    <w:p w:rsidR="00FA63D9" w:rsidRPr="00596087" w:rsidRDefault="00FA63D9" w:rsidP="00FA63D9">
      <w:pPr>
        <w:numPr>
          <w:ilvl w:val="0"/>
          <w:numId w:val="6"/>
        </w:numPr>
        <w:spacing w:after="0" w:line="240" w:lineRule="auto"/>
        <w:jc w:val="both"/>
        <w:rPr>
          <w:bCs/>
        </w:rPr>
      </w:pPr>
      <w:r w:rsidRPr="00596087">
        <w:t>Круглий стіл з представниками громадських організацій та студентського самоврядування щодо створення Молодіжного центру у м. Івано-Франківську;</w:t>
      </w:r>
    </w:p>
    <w:p w:rsidR="00FA63D9" w:rsidRPr="00596087" w:rsidRDefault="00FA63D9" w:rsidP="00FA63D9">
      <w:pPr>
        <w:numPr>
          <w:ilvl w:val="0"/>
          <w:numId w:val="6"/>
        </w:numPr>
        <w:spacing w:after="0" w:line="240" w:lineRule="auto"/>
        <w:jc w:val="both"/>
        <w:rPr>
          <w:bCs/>
        </w:rPr>
      </w:pPr>
      <w:r w:rsidRPr="00596087">
        <w:rPr>
          <w:bCs/>
        </w:rPr>
        <w:t xml:space="preserve">Еко </w:t>
      </w:r>
      <w:proofErr w:type="spellStart"/>
      <w:r w:rsidRPr="00596087">
        <w:rPr>
          <w:bCs/>
        </w:rPr>
        <w:t>хенд-мейд</w:t>
      </w:r>
      <w:proofErr w:type="spellEnd"/>
      <w:r w:rsidRPr="00596087">
        <w:rPr>
          <w:bCs/>
        </w:rPr>
        <w:t xml:space="preserve"> </w:t>
      </w:r>
      <w:proofErr w:type="spellStart"/>
      <w:r w:rsidRPr="00596087">
        <w:rPr>
          <w:bCs/>
        </w:rPr>
        <w:t>ярмарка</w:t>
      </w:r>
      <w:proofErr w:type="spellEnd"/>
      <w:r w:rsidRPr="00596087">
        <w:rPr>
          <w:bCs/>
        </w:rPr>
        <w:t>;</w:t>
      </w:r>
    </w:p>
    <w:p w:rsidR="00FA63D9" w:rsidRPr="00596087" w:rsidRDefault="00FA63D9" w:rsidP="00FA63D9">
      <w:pPr>
        <w:numPr>
          <w:ilvl w:val="0"/>
          <w:numId w:val="6"/>
        </w:numPr>
        <w:spacing w:after="0" w:line="240" w:lineRule="auto"/>
        <w:jc w:val="both"/>
        <w:rPr>
          <w:bCs/>
        </w:rPr>
      </w:pPr>
      <w:r w:rsidRPr="00596087">
        <w:rPr>
          <w:bCs/>
        </w:rPr>
        <w:t xml:space="preserve">Змагання з </w:t>
      </w:r>
      <w:proofErr w:type="spellStart"/>
      <w:r w:rsidRPr="00596087">
        <w:rPr>
          <w:bCs/>
        </w:rPr>
        <w:t>брейк-дансу</w:t>
      </w:r>
      <w:proofErr w:type="spellEnd"/>
      <w:r w:rsidRPr="00596087">
        <w:rPr>
          <w:bCs/>
        </w:rPr>
        <w:t xml:space="preserve"> «</w:t>
      </w:r>
      <w:r w:rsidRPr="00596087">
        <w:rPr>
          <w:bCs/>
          <w:lang w:val="en-US"/>
        </w:rPr>
        <w:t>Summer</w:t>
      </w:r>
      <w:r w:rsidRPr="00596087">
        <w:rPr>
          <w:bCs/>
        </w:rPr>
        <w:t xml:space="preserve"> </w:t>
      </w:r>
      <w:r w:rsidRPr="00596087">
        <w:rPr>
          <w:bCs/>
          <w:lang w:val="en-US"/>
        </w:rPr>
        <w:t>Jam</w:t>
      </w:r>
      <w:r w:rsidRPr="00596087">
        <w:rPr>
          <w:bCs/>
        </w:rPr>
        <w:t>»;</w:t>
      </w:r>
    </w:p>
    <w:p w:rsidR="00FA63D9" w:rsidRPr="00596087" w:rsidRDefault="00FA63D9" w:rsidP="00FA63D9">
      <w:pPr>
        <w:numPr>
          <w:ilvl w:val="0"/>
          <w:numId w:val="6"/>
        </w:numPr>
        <w:spacing w:after="0"/>
        <w:jc w:val="both"/>
        <w:rPr>
          <w:color w:val="000000"/>
        </w:rPr>
      </w:pPr>
      <w:r w:rsidRPr="00596087">
        <w:rPr>
          <w:color w:val="000000"/>
        </w:rPr>
        <w:t>Майстер-клас та лекцію про роботу у галузі обробки та переробки вторинної си</w:t>
      </w:r>
      <w:r>
        <w:rPr>
          <w:color w:val="000000"/>
        </w:rPr>
        <w:t>ровини від екологічної компанії;</w:t>
      </w:r>
    </w:p>
    <w:p w:rsidR="00FA63D9" w:rsidRPr="00596087" w:rsidRDefault="00FA63D9" w:rsidP="00FA63D9">
      <w:pPr>
        <w:numPr>
          <w:ilvl w:val="0"/>
          <w:numId w:val="6"/>
        </w:numPr>
        <w:spacing w:after="0"/>
        <w:jc w:val="both"/>
        <w:rPr>
          <w:color w:val="000000"/>
        </w:rPr>
      </w:pPr>
      <w:r w:rsidRPr="00596087">
        <w:rPr>
          <w:color w:val="000000"/>
        </w:rPr>
        <w:t>Майстер-клас по наданню першої допомоги;</w:t>
      </w:r>
    </w:p>
    <w:p w:rsidR="00FA63D9" w:rsidRPr="00596087" w:rsidRDefault="00FA63D9" w:rsidP="00FA63D9">
      <w:pPr>
        <w:numPr>
          <w:ilvl w:val="0"/>
          <w:numId w:val="6"/>
        </w:numPr>
        <w:spacing w:after="0"/>
        <w:jc w:val="both"/>
        <w:rPr>
          <w:color w:val="000000"/>
        </w:rPr>
      </w:pPr>
      <w:r w:rsidRPr="00596087">
        <w:rPr>
          <w:color w:val="000000"/>
        </w:rPr>
        <w:t>Екологічна фото сушка;</w:t>
      </w:r>
    </w:p>
    <w:p w:rsidR="00FA63D9" w:rsidRDefault="00FA63D9" w:rsidP="00FA63D9">
      <w:pPr>
        <w:numPr>
          <w:ilvl w:val="0"/>
          <w:numId w:val="6"/>
        </w:numPr>
        <w:spacing w:after="0"/>
        <w:jc w:val="both"/>
        <w:rPr>
          <w:color w:val="000000"/>
        </w:rPr>
      </w:pPr>
      <w:r w:rsidRPr="00596087">
        <w:rPr>
          <w:color w:val="000000"/>
        </w:rPr>
        <w:t>Святковий молодіжний концерт.</w:t>
      </w:r>
    </w:p>
    <w:p w:rsidR="00FA63D9" w:rsidRDefault="00FA63D9" w:rsidP="00FA63D9">
      <w:pPr>
        <w:spacing w:after="0"/>
        <w:ind w:firstLine="708"/>
        <w:jc w:val="both"/>
        <w:rPr>
          <w:bCs/>
        </w:rPr>
      </w:pPr>
      <w:r w:rsidRPr="00596087">
        <w:rPr>
          <w:color w:val="000000"/>
        </w:rPr>
        <w:lastRenderedPageBreak/>
        <w:t xml:space="preserve">Заходи до Дня Молоді проведені з метою </w:t>
      </w:r>
      <w:r w:rsidRPr="00596087">
        <w:rPr>
          <w:bCs/>
        </w:rPr>
        <w:t>підвищення рівня екологічної свідомості та культури мешканців міста, ознайомлення з інформацією, щодо утилізації відходів, а також з основними практиками зменшення утворення відходів у побуті, використання мистецьких прийомів, задля привернення і висвітлення проблем захисту середовища.</w:t>
      </w:r>
    </w:p>
    <w:p w:rsidR="00FA63D9" w:rsidRDefault="00FA63D9" w:rsidP="00FA63D9">
      <w:pPr>
        <w:spacing w:after="0"/>
        <w:ind w:firstLine="708"/>
        <w:jc w:val="both"/>
        <w:rPr>
          <w:bCs/>
        </w:rPr>
      </w:pPr>
      <w:r w:rsidRPr="00596087">
        <w:rPr>
          <w:bCs/>
        </w:rPr>
        <w:t>Також, в рамках святкових заходів, 26 червня відбулось урочисте засідання молодіжної ради, на якому нагороджено найактивніших молодих лідерів подяками та грамотами міського голови.</w:t>
      </w:r>
    </w:p>
    <w:p w:rsidR="00FA63D9" w:rsidRDefault="00FA63D9" w:rsidP="00FA63D9">
      <w:pPr>
        <w:spacing w:after="0" w:line="276" w:lineRule="auto"/>
        <w:jc w:val="both"/>
      </w:pPr>
      <w:r>
        <w:tab/>
      </w:r>
      <w:r>
        <w:rPr>
          <w:szCs w:val="22"/>
        </w:rPr>
        <w:t>З метою о</w:t>
      </w:r>
      <w:r w:rsidRPr="00F73352">
        <w:rPr>
          <w:szCs w:val="22"/>
        </w:rPr>
        <w:t>здоровлення та залучення дітей та молоді до акти</w:t>
      </w:r>
      <w:r>
        <w:rPr>
          <w:szCs w:val="22"/>
        </w:rPr>
        <w:t xml:space="preserve">вних форм відпочинку на природі, </w:t>
      </w:r>
      <w:r>
        <w:t xml:space="preserve">громадською організацією </w:t>
      </w:r>
      <w:r w:rsidRPr="009E34AE">
        <w:t xml:space="preserve">«Станиця Івано-Франківськ Пласт </w:t>
      </w:r>
      <w:r>
        <w:t>НСОУ</w:t>
      </w:r>
      <w:r w:rsidRPr="009E34AE">
        <w:t>»</w:t>
      </w:r>
      <w:r>
        <w:t xml:space="preserve"> реалізовано проекти  - </w:t>
      </w:r>
      <w:r w:rsidRPr="009E34AE">
        <w:t>«Пусти мене, мамо, до табору!»</w:t>
      </w:r>
      <w:r>
        <w:t xml:space="preserve"> та </w:t>
      </w:r>
      <w:r w:rsidRPr="00F73352">
        <w:t>«Відкриття пластового року - 2017»</w:t>
      </w:r>
      <w:r>
        <w:t>. Громадською організацією</w:t>
      </w:r>
      <w:r w:rsidRPr="00F73352">
        <w:t xml:space="preserve"> Місія «Молодіжна Комісія» Івано-Франківської </w:t>
      </w:r>
      <w:proofErr w:type="spellStart"/>
      <w:r w:rsidRPr="00F73352">
        <w:t>Архієпархії</w:t>
      </w:r>
      <w:proofErr w:type="spellEnd"/>
      <w:r w:rsidRPr="00F73352">
        <w:t xml:space="preserve"> УГКЦ</w:t>
      </w:r>
      <w:r>
        <w:t xml:space="preserve"> реалізовано проекти </w:t>
      </w:r>
      <w:r w:rsidRPr="00F73352">
        <w:t>«Літні християнські табори в с. Рибне»</w:t>
      </w:r>
      <w:r>
        <w:t xml:space="preserve"> та </w:t>
      </w:r>
      <w:r w:rsidRPr="00F73352">
        <w:t>«Духовні зустрічі для подружніх пар»</w:t>
      </w:r>
      <w:r>
        <w:t>. З метою с</w:t>
      </w:r>
      <w:r w:rsidRPr="00F73352">
        <w:t>прияння відпочинку та оздоровлення дітей із багатодітних та малозабезпечених сімей у мо</w:t>
      </w:r>
      <w:r>
        <w:t xml:space="preserve">лодіжному християнському таборі </w:t>
      </w:r>
      <w:r w:rsidRPr="00F73352">
        <w:t>Благодійна організація «Благодійний фонд «Апостол»</w:t>
      </w:r>
      <w:r>
        <w:rPr>
          <w:sz w:val="26"/>
          <w:szCs w:val="26"/>
        </w:rPr>
        <w:t xml:space="preserve"> </w:t>
      </w:r>
      <w:r>
        <w:t xml:space="preserve">реалізувала проект «Оазис». </w:t>
      </w:r>
      <w:r>
        <w:tab/>
      </w:r>
      <w:r>
        <w:tab/>
      </w:r>
      <w:r>
        <w:tab/>
      </w:r>
      <w:r>
        <w:tab/>
      </w:r>
      <w:r>
        <w:tab/>
      </w:r>
      <w:r>
        <w:tab/>
      </w:r>
      <w:r>
        <w:tab/>
      </w:r>
      <w:r>
        <w:tab/>
      </w:r>
      <w:r>
        <w:tab/>
      </w:r>
      <w:r>
        <w:tab/>
      </w:r>
      <w:r>
        <w:tab/>
      </w:r>
      <w:r>
        <w:tab/>
      </w:r>
      <w:r>
        <w:tab/>
        <w:t>З нагоди відзначення 26-ї річниці Незалежності України 24 серпня відбулась реалізація проекту громадської організації</w:t>
      </w:r>
      <w:r w:rsidRPr="005366B2">
        <w:t xml:space="preserve"> «Мами</w:t>
      </w:r>
      <w:r>
        <w:t xml:space="preserve"> Прикарпаття» – «Україна – це я». Громадською організацією</w:t>
      </w:r>
      <w:r w:rsidRPr="005366B2">
        <w:t xml:space="preserve"> «Богатир»</w:t>
      </w:r>
      <w:r>
        <w:t xml:space="preserve"> проведено ряд заходів в рамках реалізації проекту </w:t>
      </w:r>
      <w:r w:rsidRPr="005366B2">
        <w:t>«Фізично здорова молодь – наше майбутнє»</w:t>
      </w:r>
      <w:r>
        <w:t xml:space="preserve">. </w:t>
      </w:r>
    </w:p>
    <w:p w:rsidR="00FA63D9" w:rsidRDefault="00FA63D9" w:rsidP="00FA63D9">
      <w:pPr>
        <w:spacing w:after="0" w:line="276" w:lineRule="auto"/>
        <w:jc w:val="both"/>
      </w:pPr>
      <w:r>
        <w:tab/>
        <w:t xml:space="preserve">Спільно з ГО «Мами Прикарпаття» 6 серпня організовано та проведено </w:t>
      </w:r>
      <w:r>
        <w:rPr>
          <w:lang w:val="en-US"/>
        </w:rPr>
        <w:t>VII</w:t>
      </w:r>
      <w:r>
        <w:t xml:space="preserve">-й Івано-Франківський </w:t>
      </w:r>
      <w:proofErr w:type="spellStart"/>
      <w:r>
        <w:t>велопарад</w:t>
      </w:r>
      <w:proofErr w:type="spellEnd"/>
      <w:r>
        <w:t xml:space="preserve"> дівчат. В заході взяло участь близько          200 учасниць.</w:t>
      </w:r>
    </w:p>
    <w:p w:rsidR="00FA63D9" w:rsidRDefault="00FA63D9" w:rsidP="00FA63D9">
      <w:pPr>
        <w:spacing w:after="0" w:line="240" w:lineRule="auto"/>
        <w:ind w:firstLine="708"/>
        <w:jc w:val="both"/>
      </w:pPr>
      <w:r>
        <w:t xml:space="preserve">Спільно з представниками молодіжного видання </w:t>
      </w:r>
      <w:r>
        <w:rPr>
          <w:lang w:val="en-US"/>
        </w:rPr>
        <w:t>R</w:t>
      </w:r>
      <w:proofErr w:type="spellStart"/>
      <w:r>
        <w:t>epost</w:t>
      </w:r>
      <w:proofErr w:type="spellEnd"/>
      <w:r>
        <w:t>, ГО «</w:t>
      </w:r>
      <w:proofErr w:type="spellStart"/>
      <w:r>
        <w:t>Віолла</w:t>
      </w:r>
      <w:proofErr w:type="spellEnd"/>
      <w:r>
        <w:t>» та футболістами ФК «Прикарпаття»</w:t>
      </w:r>
      <w:r w:rsidRPr="00B4503A">
        <w:t xml:space="preserve"> </w:t>
      </w:r>
      <w:r>
        <w:t>з нагоди відзначення Дня Державного Прапора України 23 серпня традиційно проведено акцію «Прапор України – символ вільної української держави», яка проходить вже більше п’яти років поспіль. В рамках проведення акції, в середмісті франківцям зав’язували жовто - блакитні стрічки на руки та одяг, малювали фарбами прапорці на обличчі.</w:t>
      </w:r>
    </w:p>
    <w:p w:rsidR="00FA63D9" w:rsidRDefault="00FA63D9" w:rsidP="00FA63D9">
      <w:pPr>
        <w:spacing w:after="0" w:line="240" w:lineRule="auto"/>
        <w:ind w:firstLine="708"/>
        <w:jc w:val="both"/>
      </w:pPr>
      <w:r>
        <w:t xml:space="preserve">Також спільно з </w:t>
      </w:r>
      <w:r w:rsidRPr="00A05800">
        <w:t>ГО «</w:t>
      </w:r>
      <w:proofErr w:type="spellStart"/>
      <w:r w:rsidRPr="00A05800">
        <w:t>Віолла</w:t>
      </w:r>
      <w:proofErr w:type="spellEnd"/>
      <w:r w:rsidRPr="00A05800">
        <w:t>»</w:t>
      </w:r>
      <w:r>
        <w:t xml:space="preserve"> проведено</w:t>
      </w:r>
      <w:r w:rsidRPr="00A05800">
        <w:t xml:space="preserve"> захід під назвою «Незалежн</w:t>
      </w:r>
      <w:r>
        <w:t xml:space="preserve">і» з </w:t>
      </w:r>
      <w:r w:rsidRPr="00A05800">
        <w:t>нагоди відзн</w:t>
      </w:r>
      <w:r>
        <w:t xml:space="preserve">ачення Дня Незалежності України. В рамках проведення заходу </w:t>
      </w:r>
      <w:r w:rsidRPr="00A05800">
        <w:t xml:space="preserve">відбувся показ українських вишиванок, вікторина для глядачів, конкурс акторської майстерності серед молоді-глядачів та </w:t>
      </w:r>
      <w:r>
        <w:t>вокальні виступи</w:t>
      </w:r>
      <w:r w:rsidRPr="00A05800">
        <w:t xml:space="preserve">. </w:t>
      </w:r>
    </w:p>
    <w:p w:rsidR="00FA63D9" w:rsidRDefault="00FA63D9" w:rsidP="00FA63D9">
      <w:pPr>
        <w:spacing w:after="0" w:line="240" w:lineRule="auto"/>
        <w:ind w:firstLine="708"/>
        <w:jc w:val="both"/>
      </w:pPr>
      <w:r>
        <w:t>М</w:t>
      </w:r>
      <w:r w:rsidRPr="009E6606">
        <w:t>іський локальн</w:t>
      </w:r>
      <w:r>
        <w:t>ий комітет AIESEC за підтримки Д</w:t>
      </w:r>
      <w:r w:rsidRPr="009E6606">
        <w:t>епартаменту </w:t>
      </w:r>
      <w:r>
        <w:t xml:space="preserve">провів фестиваль культур </w:t>
      </w:r>
      <w:proofErr w:type="spellStart"/>
      <w:r w:rsidRPr="009E6606">
        <w:t>Global</w:t>
      </w:r>
      <w:proofErr w:type="spellEnd"/>
      <w:r w:rsidRPr="009E6606">
        <w:t xml:space="preserve"> </w:t>
      </w:r>
      <w:proofErr w:type="spellStart"/>
      <w:r w:rsidRPr="009E6606">
        <w:t>Village</w:t>
      </w:r>
      <w:proofErr w:type="spellEnd"/>
      <w:r w:rsidRPr="009E6606">
        <w:t xml:space="preserve"> – традиційний щорічний фестиваль, який триває 2 дні і спрямований на руйнування міжкультурних та міжнаціональних стереотипів</w:t>
      </w:r>
      <w:r>
        <w:t>, а</w:t>
      </w:r>
      <w:r w:rsidRPr="009E6606">
        <w:t xml:space="preserve"> та</w:t>
      </w:r>
      <w:r>
        <w:t>кож знайомства</w:t>
      </w:r>
      <w:r w:rsidRPr="009E6606">
        <w:t xml:space="preserve"> </w:t>
      </w:r>
      <w:proofErr w:type="spellStart"/>
      <w:r w:rsidRPr="009E6606">
        <w:t>франківчан</w:t>
      </w:r>
      <w:proofErr w:type="spellEnd"/>
      <w:r w:rsidRPr="009E6606">
        <w:t xml:space="preserve"> з культурами різних країн світу. </w:t>
      </w:r>
      <w:r>
        <w:t>Протягом двох</w:t>
      </w:r>
      <w:r w:rsidRPr="009E6606">
        <w:t xml:space="preserve"> фестивальних днів іноземні волонтери з Туреч</w:t>
      </w:r>
      <w:r>
        <w:t>чини, Лівану, Єгипту, Китаю, Таї</w:t>
      </w:r>
      <w:r w:rsidRPr="009E6606">
        <w:t xml:space="preserve">ланду, Перу, Чехії, Бразилії, Індонезії, Йорданії, </w:t>
      </w:r>
      <w:r>
        <w:t>демонстрували свою культуру та традиції, національні страв</w:t>
      </w:r>
      <w:r w:rsidRPr="009E6606">
        <w:t xml:space="preserve">и, співали національні пісні та гімни своїх країн. </w:t>
      </w:r>
    </w:p>
    <w:p w:rsidR="00FA63D9" w:rsidRDefault="00FA63D9" w:rsidP="00FA63D9">
      <w:pPr>
        <w:spacing w:after="0" w:line="240" w:lineRule="auto"/>
        <w:ind w:firstLine="708"/>
        <w:jc w:val="both"/>
      </w:pPr>
      <w:r w:rsidRPr="00EF3A2D">
        <w:lastRenderedPageBreak/>
        <w:t xml:space="preserve">З метою профорієнтації для старшокласників та молоді, популяризації технічних професій, сприяння розвитку науки і освіти серед молоді, </w:t>
      </w:r>
      <w:r>
        <w:t xml:space="preserve">                       </w:t>
      </w:r>
      <w:r w:rsidRPr="00EF3A2D">
        <w:t>ГО «Консалтингові технології» за підтримки Департаменту молодіжної політики та спорту організував та провів 17 вересня на Вічевому Майдані «ПРИКАРПАТСЬКЙ НАУКОВИЙ ПІКНІК - 2017» - масовий захід, покликаний зацікавити та залучити школярів та молодь до науково-практичної роботи.</w:t>
      </w:r>
      <w:r w:rsidRPr="000E4756">
        <w:rPr>
          <w:rFonts w:ascii="san-serif" w:hAnsi="san-serif"/>
          <w:color w:val="303030"/>
          <w:sz w:val="21"/>
          <w:szCs w:val="21"/>
        </w:rPr>
        <w:t xml:space="preserve"> </w:t>
      </w:r>
      <w:r w:rsidRPr="000E4756">
        <w:t> До участі у пікніку залучені науковці, аспіранти та студенти фізики, хіміки, біологи, біохіміки.</w:t>
      </w:r>
      <w:r w:rsidRPr="000E4756">
        <w:rPr>
          <w:rFonts w:ascii="san-serif" w:hAnsi="san-serif"/>
          <w:color w:val="303030"/>
          <w:sz w:val="21"/>
          <w:szCs w:val="21"/>
        </w:rPr>
        <w:t xml:space="preserve"> </w:t>
      </w:r>
      <w:r w:rsidRPr="000E4756">
        <w:t>Кожен з представлених учасників презентува</w:t>
      </w:r>
      <w:r>
        <w:t>в</w:t>
      </w:r>
      <w:r w:rsidRPr="000E4756">
        <w:t xml:space="preserve"> свій вид діяльності та демонстрував </w:t>
      </w:r>
      <w:r>
        <w:t xml:space="preserve">свої </w:t>
      </w:r>
      <w:r w:rsidRPr="000E4756">
        <w:t>винаходи.</w:t>
      </w:r>
    </w:p>
    <w:p w:rsidR="00FA63D9" w:rsidRPr="00646768" w:rsidRDefault="00FA63D9" w:rsidP="00FA63D9">
      <w:pPr>
        <w:spacing w:after="0" w:line="240" w:lineRule="auto"/>
        <w:ind w:firstLine="708"/>
        <w:jc w:val="both"/>
        <w:rPr>
          <w:shd w:val="clear" w:color="auto" w:fill="FFFFFF"/>
        </w:rPr>
      </w:pPr>
      <w:r w:rsidRPr="0078724B">
        <w:t xml:space="preserve">В рамках відзначення 75-ої річниці Української повстанської армії </w:t>
      </w:r>
      <w:r>
        <w:t xml:space="preserve">              </w:t>
      </w:r>
      <w:r w:rsidRPr="004A05C9">
        <w:t>12 жовтня</w:t>
      </w:r>
      <w:r w:rsidRPr="000540D7">
        <w:rPr>
          <w:b/>
        </w:rPr>
        <w:t xml:space="preserve"> </w:t>
      </w:r>
      <w:r w:rsidRPr="0078724B">
        <w:t>в приміщенні університету Короля Данила відбувся турнір з інте</w:t>
      </w:r>
      <w:r>
        <w:t xml:space="preserve">лектуальної гри «Що? Де? Коли?». В турнірі взяли участь 13 команд, які представляли Івано-Франківський національний медичний університет, ІФНТУНГ, ДВНЗ «Прикарпатський університет ім. В. Стефаника», університет Короля Данила Галицького, </w:t>
      </w:r>
      <w:r w:rsidRPr="00646768">
        <w:rPr>
          <w:shd w:val="clear" w:color="auto" w:fill="FFFFFF"/>
        </w:rPr>
        <w:t xml:space="preserve">Тернопільський національно-економічний університет, Проект «Молодь і влада», ГО «Батьківщина молода», Станиця Івано-Франківськ ПЛАСТ НСОУ. </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sidRPr="00646768">
        <w:rPr>
          <w:shd w:val="clear" w:color="auto" w:fill="FFFFFF"/>
        </w:rPr>
        <w:t>14 жовтня спільно з ГО «Галицькі леви» проведено громадянську акцію «Допомога твоя – найсильніша зброя» присвячену Дню захисника України. В рамках акції була зібрана допомога для учасників бойових дій, проведено концерт за участю місцевих виконавців, виставку зразків озброєння Українського війська, виставку унікальних світлин, відзнятих в зоні АТО.</w:t>
      </w:r>
    </w:p>
    <w:p w:rsidR="00FA63D9" w:rsidRDefault="00D347B5" w:rsidP="00FA63D9">
      <w:pPr>
        <w:spacing w:after="0"/>
        <w:rPr>
          <w:b/>
        </w:rPr>
      </w:pPr>
      <w:r>
        <w:rPr>
          <w:b/>
        </w:rPr>
        <w:tab/>
        <w:t>Пріоритетні напрямки роботи у 2018 році:</w:t>
      </w:r>
    </w:p>
    <w:p w:rsidR="00D347B5" w:rsidRPr="00D347B5" w:rsidRDefault="00D347B5" w:rsidP="00D347B5">
      <w:pPr>
        <w:pStyle w:val="a3"/>
        <w:numPr>
          <w:ilvl w:val="0"/>
          <w:numId w:val="6"/>
        </w:numPr>
        <w:spacing w:after="0"/>
      </w:pPr>
      <w:r w:rsidRPr="00D347B5">
        <w:t>Створення міського молодіжного центру</w:t>
      </w:r>
      <w:r>
        <w:t>.</w:t>
      </w:r>
    </w:p>
    <w:p w:rsidR="00D347B5" w:rsidRDefault="00D347B5" w:rsidP="00FA63D9">
      <w:pPr>
        <w:spacing w:after="0"/>
        <w:ind w:firstLine="708"/>
        <w:jc w:val="center"/>
        <w:rPr>
          <w:b/>
        </w:rPr>
      </w:pPr>
    </w:p>
    <w:p w:rsidR="00FA63D9" w:rsidRDefault="00FA63D9" w:rsidP="00FA63D9">
      <w:pPr>
        <w:spacing w:after="0"/>
        <w:ind w:firstLine="708"/>
        <w:jc w:val="center"/>
        <w:rPr>
          <w:b/>
        </w:rPr>
      </w:pPr>
      <w:r w:rsidRPr="000E08B9">
        <w:rPr>
          <w:b/>
        </w:rPr>
        <w:t>Відділ сім</w:t>
      </w:r>
      <w:r w:rsidRPr="008A55BB">
        <w:rPr>
          <w:b/>
        </w:rPr>
        <w:t>’</w:t>
      </w:r>
      <w:r w:rsidRPr="000E08B9">
        <w:rPr>
          <w:b/>
        </w:rPr>
        <w:t>ї</w:t>
      </w:r>
      <w:r>
        <w:rPr>
          <w:b/>
        </w:rPr>
        <w:t xml:space="preserve"> та гендерної політики</w:t>
      </w:r>
    </w:p>
    <w:p w:rsidR="00FA63D9" w:rsidRPr="000E08B9" w:rsidRDefault="00FA63D9" w:rsidP="00FA63D9">
      <w:pPr>
        <w:spacing w:after="0"/>
        <w:ind w:firstLine="708"/>
        <w:jc w:val="center"/>
        <w:rPr>
          <w:b/>
        </w:rPr>
      </w:pPr>
    </w:p>
    <w:p w:rsidR="00FA63D9" w:rsidRDefault="00FA63D9" w:rsidP="00FA63D9">
      <w:pPr>
        <w:spacing w:after="0"/>
        <w:ind w:firstLine="708"/>
        <w:jc w:val="both"/>
      </w:pPr>
      <w:r>
        <w:t>За звітний період видано 856 посвідчень батьків та дитини з багатодітної сім</w:t>
      </w:r>
      <w:r w:rsidRPr="0087551F">
        <w:t>’</w:t>
      </w:r>
      <w:r>
        <w:t>ї, зокрема: 164 посвідчення батьків та 692 посвідчення дитини, які не видавалися з 2014 року за відсутності бланків.</w:t>
      </w:r>
      <w:r>
        <w:tab/>
      </w:r>
      <w:r>
        <w:tab/>
      </w:r>
      <w:r>
        <w:tab/>
      </w:r>
      <w:r>
        <w:tab/>
      </w:r>
      <w:r>
        <w:tab/>
        <w:t xml:space="preserve">Впродовж літа 2017 року оздоровленням забезпечено 733 дітей  міста Івано-Франківська пільгових категорій та понад 13500 дітей відпочинком, визначених Законом України «Про оздоровлення та відпочинок дітей». </w:t>
      </w:r>
      <w:r>
        <w:tab/>
      </w:r>
      <w:r>
        <w:tab/>
        <w:t>У першочерговому порядку забезпечувався відпочинок та оздоровлення дітей учасників антитерористичної операції, дітей-сиріт, дітей-інвалідів та дітей з малозабезпечених сімей.</w:t>
      </w:r>
    </w:p>
    <w:p w:rsidR="00FA63D9" w:rsidRDefault="00FA63D9" w:rsidP="00FA63D9">
      <w:pPr>
        <w:pStyle w:val="a3"/>
        <w:ind w:left="0" w:firstLine="720"/>
        <w:jc w:val="both"/>
        <w:rPr>
          <w:rStyle w:val="textexposedshow"/>
        </w:rPr>
      </w:pPr>
      <w:r w:rsidRPr="0008415C">
        <w:t>01.06.2017 року до дитячого закладу санаторного типу «Верховина»       (смт. Верховина) направлено 15 дітей (4 дитини з сімей учасників АТО,                     3 дитини з малозабезпечених сімей, 4 дитини з багатодітних-малозабезпечених сімей, 2 дитини з числа ВПО та 2 дитини-сироти);</w:t>
      </w:r>
      <w:r w:rsidRPr="0008415C">
        <w:tab/>
      </w:r>
      <w:r w:rsidRPr="0008415C">
        <w:tab/>
      </w:r>
      <w:r>
        <w:tab/>
      </w:r>
      <w:r>
        <w:tab/>
      </w:r>
      <w:r w:rsidRPr="0008415C">
        <w:t xml:space="preserve">01.06.2017 року до позаміського закладу оздоровлення та відпочинку «Перлина Придністров’я» (с. </w:t>
      </w:r>
      <w:proofErr w:type="spellStart"/>
      <w:r w:rsidRPr="0008415C">
        <w:t>Михальче</w:t>
      </w:r>
      <w:proofErr w:type="spellEnd"/>
      <w:r w:rsidRPr="0008415C">
        <w:t xml:space="preserve">, </w:t>
      </w:r>
      <w:proofErr w:type="spellStart"/>
      <w:r w:rsidRPr="0008415C">
        <w:t>Городенківський</w:t>
      </w:r>
      <w:proofErr w:type="spellEnd"/>
      <w:r w:rsidRPr="0008415C">
        <w:t xml:space="preserve"> район) направлено</w:t>
      </w:r>
      <w:r>
        <w:t xml:space="preserve">     </w:t>
      </w:r>
      <w:r w:rsidRPr="0008415C">
        <w:t xml:space="preserve">20 дітей (3 дитини з сімей учасників АТО, 7 дітей з малозабезпечених сімей, </w:t>
      </w:r>
      <w:r>
        <w:t xml:space="preserve">          </w:t>
      </w:r>
      <w:r w:rsidRPr="0008415C">
        <w:t>7 дітей з багатодітних-малозабезпечених сімей, 2 дітей ВПО, 1 дитина-інвалід);</w:t>
      </w:r>
      <w:r w:rsidRPr="0008415C">
        <w:tab/>
        <w:t xml:space="preserve">02.06.2017 року до дитячого закладу санаторного типу «Сокіл»                       </w:t>
      </w:r>
      <w:r w:rsidRPr="0008415C">
        <w:lastRenderedPageBreak/>
        <w:t>(с. Сокіл, Галицький район) направлено 51 дитину (45 дітей з сімей учасників АТО, 6 дітей-сиріт);</w:t>
      </w:r>
      <w:r>
        <w:tab/>
      </w:r>
      <w:r>
        <w:tab/>
      </w:r>
      <w:r>
        <w:tab/>
      </w:r>
      <w:r>
        <w:tab/>
      </w:r>
      <w:r>
        <w:tab/>
      </w:r>
      <w:r>
        <w:tab/>
      </w:r>
      <w:r>
        <w:tab/>
      </w:r>
      <w:r>
        <w:tab/>
      </w:r>
      <w:r>
        <w:tab/>
      </w:r>
      <w:r w:rsidRPr="00B44D56">
        <w:t xml:space="preserve">24.06.2017 року до ПП «Станіслав» дитячий заклад санаторного типу «Перлина Карпат» (с. </w:t>
      </w:r>
      <w:proofErr w:type="spellStart"/>
      <w:r w:rsidRPr="00B44D56">
        <w:t>Витвиця</w:t>
      </w:r>
      <w:proofErr w:type="spellEnd"/>
      <w:r w:rsidRPr="00B44D56">
        <w:t xml:space="preserve">, </w:t>
      </w:r>
      <w:proofErr w:type="spellStart"/>
      <w:r w:rsidRPr="00B44D56">
        <w:t>Долинський</w:t>
      </w:r>
      <w:proofErr w:type="spellEnd"/>
      <w:r w:rsidRPr="00B44D56">
        <w:t xml:space="preserve"> район) направлено 50 дітей                (26 дітей з сімей учасників АТО, 3 дітей з малозабезпечених сімей,                             21 обдарована дитина, переможці всеукраїнських та міжнародних змагань і конкурсів).</w:t>
      </w:r>
      <w:r w:rsidRPr="00B44D56">
        <w:tab/>
      </w:r>
      <w:r w:rsidRPr="00B44D56">
        <w:tab/>
      </w:r>
      <w:r w:rsidRPr="00B44D56">
        <w:tab/>
      </w:r>
      <w:r w:rsidRPr="00B44D56">
        <w:tab/>
      </w:r>
      <w:r w:rsidRPr="00B44D56">
        <w:tab/>
      </w:r>
      <w:r w:rsidRPr="00B44D56">
        <w:tab/>
      </w:r>
      <w:r w:rsidRPr="00B44D56">
        <w:tab/>
      </w:r>
      <w:r w:rsidRPr="00B44D56">
        <w:tab/>
      </w:r>
      <w:r w:rsidRPr="00B44D56">
        <w:tab/>
      </w:r>
      <w:r w:rsidRPr="00B44D56">
        <w:tab/>
      </w:r>
      <w:r w:rsidRPr="00B44D56">
        <w:tab/>
        <w:t xml:space="preserve">15.07.2017 року до позаміського закладу оздоровлення та відпочинку «Перлина Придністров’я» (с. </w:t>
      </w:r>
      <w:proofErr w:type="spellStart"/>
      <w:r w:rsidRPr="00B44D56">
        <w:t>Михальче</w:t>
      </w:r>
      <w:proofErr w:type="spellEnd"/>
      <w:r w:rsidRPr="00B44D56">
        <w:t xml:space="preserve">, </w:t>
      </w:r>
      <w:proofErr w:type="spellStart"/>
      <w:r w:rsidRPr="00B44D56">
        <w:t>Городенківський</w:t>
      </w:r>
      <w:proofErr w:type="spellEnd"/>
      <w:r w:rsidRPr="00B44D56">
        <w:t xml:space="preserve"> район) направлено     32 дитини (19 дітей учасників АТО, 8 дітей з багатодітних-</w:t>
      </w:r>
      <w:proofErr w:type="spellStart"/>
      <w:r w:rsidRPr="00B44D56">
        <w:t>молозабезпечених</w:t>
      </w:r>
      <w:proofErr w:type="spellEnd"/>
      <w:r w:rsidRPr="00B44D56">
        <w:t xml:space="preserve"> сімей, 4 дитини з малозабезпечених сімей, 1 дитина-сирота).</w:t>
      </w:r>
      <w:r w:rsidRPr="00B44D56">
        <w:tab/>
      </w:r>
      <w:r w:rsidRPr="00B44D56">
        <w:tab/>
      </w:r>
      <w:r w:rsidRPr="00B44D56">
        <w:tab/>
      </w:r>
      <w:r>
        <w:tab/>
      </w:r>
      <w:r w:rsidRPr="00B44D56">
        <w:t>22.07.2017 року до дитячого закладу санаторного типу «Верховина»       (смт. Верховина) направлено 20 дітей (4 дитини з сімей учасників АТО,                     7 дітей з малозабезпечених сімей, 6 дітей з багатодітних-малозабезпечених сімей, 3 дитини-сироти).</w:t>
      </w:r>
      <w:r w:rsidRPr="00B44D56">
        <w:tab/>
      </w:r>
      <w:r w:rsidRPr="00B44D56">
        <w:tab/>
      </w:r>
      <w:r w:rsidRPr="00B44D56">
        <w:tab/>
      </w:r>
      <w:r w:rsidRPr="00B44D56">
        <w:tab/>
      </w:r>
      <w:r w:rsidRPr="00B44D56">
        <w:tab/>
      </w:r>
      <w:r w:rsidRPr="00B44D56">
        <w:tab/>
      </w:r>
      <w:r w:rsidRPr="00B44D56">
        <w:tab/>
      </w:r>
      <w:r w:rsidRPr="00B44D56">
        <w:tab/>
      </w:r>
      <w:r w:rsidRPr="00B44D56">
        <w:tab/>
        <w:t>08.08.2017 року до ПЗОВ «</w:t>
      </w:r>
      <w:proofErr w:type="spellStart"/>
      <w:r w:rsidRPr="00B44D56">
        <w:t>Лімниця</w:t>
      </w:r>
      <w:proofErr w:type="spellEnd"/>
      <w:r w:rsidRPr="00B44D56">
        <w:t>» (с. Вістова, Калуський район) направлено 50 дітей (9 дітей з сімей учасників АТО, 28 дітей з багатодітних-малозабезпечених сімей, 2 дитини з малозабезпечених сімей, 1 дитина ВПО та 10 обдарованих дітей).</w:t>
      </w:r>
      <w:r w:rsidRPr="00B44D56">
        <w:tab/>
      </w:r>
      <w:r w:rsidRPr="00B44D56">
        <w:tab/>
      </w:r>
      <w:r w:rsidRPr="00B44D56">
        <w:tab/>
      </w:r>
      <w:r w:rsidRPr="00B44D56">
        <w:tab/>
      </w:r>
      <w:r w:rsidRPr="00B44D56">
        <w:tab/>
      </w:r>
      <w:r w:rsidRPr="00B44D56">
        <w:tab/>
      </w:r>
      <w:r w:rsidRPr="00B44D56">
        <w:tab/>
      </w:r>
      <w:r w:rsidRPr="00B44D56">
        <w:tab/>
      </w:r>
      <w:r w:rsidRPr="00B44D56">
        <w:tab/>
      </w:r>
      <w:r w:rsidRPr="00646768">
        <w:t>Здійснено підбір та направлено на оздоровлення 38 дітей до                             ДП «Молода гвардія» в місті Одеса (12 дітей з малозабезпечених сімей,                     4 дітей з багатодітних сімей, 9 дітей з сімей учасників АТО, 4 дитини-сироти, 2 дітей-інвалідів, 2 дитина  «Д»-обліку та 5 обдарованих дітей) та   24 дитини до ДПУ МДЦ «Артек» в Київській області (9 дітей з малозабезпечених сімей, 4 дітей з сімей учасників АТО, 5 дітей з багатодітних сімей, 4 обдарованих дітей, 1 дитину-сироту та 1 дитину ВПО).</w:t>
      </w:r>
      <w:r>
        <w:tab/>
      </w:r>
      <w:r>
        <w:tab/>
      </w:r>
      <w:r>
        <w:tab/>
      </w:r>
      <w:r>
        <w:tab/>
      </w:r>
      <w:r>
        <w:tab/>
      </w:r>
      <w:r>
        <w:tab/>
      </w:r>
      <w:r>
        <w:tab/>
      </w:r>
      <w:r>
        <w:tab/>
      </w:r>
      <w:r w:rsidRPr="00691E99">
        <w:t>19 сім’ям надано матеріальну допомогу на загальну суму 3000 грн (спонсорські кошти), 27 сім’ям надано допомогу речами, що були у вжитку.</w:t>
      </w:r>
      <w:r>
        <w:tab/>
      </w:r>
      <w:r>
        <w:tab/>
      </w:r>
      <w:r w:rsidRPr="00F710CB">
        <w:rPr>
          <w:lang w:eastAsia="ru-RU"/>
        </w:rPr>
        <w:t>1 особі підготовлено клопотання про представлення до присвоєння почесного звання України «Мати-героїня» згідно поданих документів.</w:t>
      </w:r>
      <w:r>
        <w:rPr>
          <w:lang w:eastAsia="ru-RU"/>
        </w:rPr>
        <w:tab/>
      </w:r>
      <w:r>
        <w:rPr>
          <w:lang w:eastAsia="ru-RU"/>
        </w:rPr>
        <w:tab/>
      </w:r>
      <w:r>
        <w:rPr>
          <w:lang w:eastAsia="ru-RU"/>
        </w:rPr>
        <w:tab/>
      </w:r>
      <w:r w:rsidRPr="00C52F0D">
        <w:t>З метою підвищення ефективності реалізації державної політики у сфері профілактики вживання алкоголю та тютюнових виробів неповнолітніми, зменшення шкідливого впливу алкоголю на підростаюче покоління, пропаганди та популяризації ідей тверезого способу життя як основи та ключової складової до побудови здорової нації відділом розроблено «Програму протидії вживання алкогольних та тютюнових виробів неповнолітніми та формування навичок здорового способу життя на 2017-2020 роки», яка була затверджена на сесії Івано-Франківської міської ради (рішення від 15.03.2017 року № 16-11).</w:t>
      </w:r>
      <w:r w:rsidRPr="004614DF">
        <w:rPr>
          <w:color w:val="FF0000"/>
        </w:rPr>
        <w:tab/>
      </w:r>
      <w:r w:rsidRPr="004614DF">
        <w:rPr>
          <w:color w:val="FF0000"/>
        </w:rPr>
        <w:tab/>
      </w:r>
      <w:r w:rsidRPr="00C52F0D">
        <w:t>В рамках виконання Програми працівниками відділу здійснено ряд інформаційних виступів на місцевих телеканалах з метою пропаганди здорового способу життя та інформування громади міста про існуючу проблему дитячого алкоголізму, а також методи боротьби з цією проблемою запропоновані органами місцевого самоврядування.</w:t>
      </w:r>
      <w:r w:rsidRPr="00C52F0D">
        <w:tab/>
      </w:r>
      <w:r w:rsidRPr="004614DF">
        <w:rPr>
          <w:color w:val="FF0000"/>
        </w:rPr>
        <w:tab/>
      </w:r>
      <w:r w:rsidRPr="004614DF">
        <w:rPr>
          <w:color w:val="FF0000"/>
        </w:rPr>
        <w:tab/>
      </w:r>
      <w:r w:rsidRPr="004614DF">
        <w:rPr>
          <w:color w:val="FF0000"/>
        </w:rPr>
        <w:tab/>
      </w:r>
      <w:r w:rsidRPr="004614DF">
        <w:rPr>
          <w:color w:val="FF0000"/>
        </w:rPr>
        <w:tab/>
      </w:r>
      <w:r w:rsidRPr="004614DF">
        <w:rPr>
          <w:color w:val="FF0000"/>
        </w:rPr>
        <w:tab/>
      </w:r>
      <w:r w:rsidRPr="004614DF">
        <w:rPr>
          <w:color w:val="FF0000"/>
        </w:rPr>
        <w:tab/>
      </w:r>
      <w:r w:rsidRPr="004614DF">
        <w:rPr>
          <w:color w:val="FF0000"/>
        </w:rPr>
        <w:lastRenderedPageBreak/>
        <w:tab/>
      </w:r>
      <w:r w:rsidRPr="00C52F0D">
        <w:t>За ініціативи відділу в роботу служби оперативного реагування включено послугу інформування про випадки продажу алкогольних напоїв та тютюнових виробів дітям.</w:t>
      </w:r>
      <w:r>
        <w:tab/>
      </w:r>
      <w:r>
        <w:tab/>
      </w:r>
      <w:r>
        <w:tab/>
      </w:r>
      <w:r>
        <w:tab/>
      </w:r>
      <w:r>
        <w:tab/>
      </w:r>
      <w:r>
        <w:tab/>
      </w:r>
      <w:r>
        <w:tab/>
      </w:r>
      <w:r>
        <w:tab/>
      </w:r>
      <w:r>
        <w:tab/>
      </w:r>
      <w:r>
        <w:tab/>
      </w:r>
      <w:r>
        <w:tab/>
        <w:t>Вперше в Україні в рамках Програми започатковано цикл уроків «Тверезого життя» в загальноосвітніх навчальних закладах міста Івано-Франківська.</w:t>
      </w:r>
      <w:r>
        <w:tab/>
      </w:r>
      <w:r>
        <w:tab/>
      </w:r>
      <w:r>
        <w:tab/>
      </w:r>
      <w:r>
        <w:tab/>
      </w:r>
      <w:r>
        <w:tab/>
      </w:r>
      <w:r>
        <w:tab/>
      </w:r>
      <w:r>
        <w:tab/>
      </w:r>
      <w:r>
        <w:tab/>
      </w:r>
      <w:r>
        <w:tab/>
      </w:r>
      <w:r>
        <w:tab/>
      </w:r>
      <w:r>
        <w:tab/>
      </w:r>
      <w:r>
        <w:tab/>
      </w:r>
      <w:r w:rsidRPr="00C52F0D">
        <w:t>З метою зменшення вживання алкоголю в середовищі неповнолітніх, формування свідомого ставлення за його реалізацію серед підприємців, а також популяризації здорового способу життя</w:t>
      </w:r>
      <w:r>
        <w:t>, р</w:t>
      </w:r>
      <w:r w:rsidRPr="00C52F0D">
        <w:t>озпорядженням міського голови від 04.01.2017 року № 2-р створено робочу групу з виявлення фактів продажу алкогольних та тютюнових виробів дітям в м. Івано-Франківську</w:t>
      </w:r>
      <w:r>
        <w:t>.</w:t>
      </w:r>
      <w:r>
        <w:rPr>
          <w:color w:val="FF0000"/>
        </w:rPr>
        <w:tab/>
      </w:r>
      <w:r>
        <w:rPr>
          <w:color w:val="FF0000"/>
        </w:rPr>
        <w:tab/>
      </w:r>
      <w:r>
        <w:rPr>
          <w:color w:val="FF0000"/>
        </w:rPr>
        <w:tab/>
      </w:r>
      <w:r w:rsidRPr="00F34B00">
        <w:t xml:space="preserve">За звітний період робочою групою здійснено 19 рейдів з метою виявлення фактів продажу алкоголю неповнолітнім, зокрема відвідано                                            44 торгових закладів у 24 з яких було встановлено факт порушення чинного законодавства. Працівниками відділу ювенальної превенції ГУ НП складено адміністративні протоколи, які спрямовано на розгляд адміністративної комісії та державної податкової інспекції у м. Івано-Франківськ ГУ ДФС для вжиття відповідних штрафних санкцій за порушення законодавства. </w:t>
      </w:r>
      <w:r>
        <w:tab/>
      </w:r>
      <w:r>
        <w:tab/>
      </w:r>
      <w:r>
        <w:tab/>
      </w:r>
      <w:r>
        <w:tab/>
      </w:r>
      <w:r w:rsidRPr="00F34B00">
        <w:t xml:space="preserve">До роботи з виявлення фактів продажу алкоголю та тютюну неповнолітнім активно залучаються засоби масової інформації для інформування громадськості про встановлені правопорушення. </w:t>
      </w:r>
      <w:r>
        <w:tab/>
      </w:r>
      <w:r>
        <w:tab/>
      </w:r>
      <w:r>
        <w:tab/>
      </w:r>
      <w:r>
        <w:tab/>
      </w:r>
      <w:r>
        <w:tab/>
      </w:r>
      <w:r>
        <w:tab/>
      </w:r>
      <w:r>
        <w:tab/>
      </w:r>
      <w:r>
        <w:tab/>
      </w:r>
      <w:r>
        <w:tab/>
      </w:r>
      <w:r w:rsidRPr="00F34B00">
        <w:t xml:space="preserve">У мережі </w:t>
      </w:r>
      <w:proofErr w:type="spellStart"/>
      <w:r w:rsidRPr="00F34B00">
        <w:t>Фейсбук</w:t>
      </w:r>
      <w:proofErr w:type="spellEnd"/>
      <w:r w:rsidRPr="00F34B00">
        <w:t xml:space="preserve"> створено групу «Тверезий Франківськ», яку постійно наповнюють та адмініструють працівники відділу з метою інформування про проведену робочою групою діяльність. Відкрито електронну адресу на яку може звернутися будь який бажаючий свідомий мешканець міста із повідомленням про заклади торгівлі де допускається продаж алкоголю неповнолітнім. </w:t>
      </w:r>
      <w:r>
        <w:tab/>
      </w:r>
      <w:r>
        <w:tab/>
        <w:t xml:space="preserve">1 січня 2017 року на Вічевому майдані за ініціативи відділу, спільноти святого </w:t>
      </w:r>
      <w:proofErr w:type="spellStart"/>
      <w:r>
        <w:t>Егідія</w:t>
      </w:r>
      <w:proofErr w:type="spellEnd"/>
      <w:r>
        <w:t xml:space="preserve"> та представників духовенства на відзначення міжнародного Дня миру проведено «Марш Миру» та молитву за мир в Україні та усьому світі.</w:t>
      </w:r>
      <w:r>
        <w:tab/>
      </w:r>
      <w:r>
        <w:tab/>
        <w:t xml:space="preserve">Учасники маршу пройшлися центральною частиною міста і помолилися в </w:t>
      </w:r>
      <w:proofErr w:type="spellStart"/>
      <w:r>
        <w:t>Архікатедральному</w:t>
      </w:r>
      <w:proofErr w:type="spellEnd"/>
      <w:r>
        <w:t xml:space="preserve"> соборі</w:t>
      </w:r>
      <w:r>
        <w:tab/>
      </w:r>
      <w:r>
        <w:tab/>
      </w:r>
      <w:r>
        <w:tab/>
      </w:r>
      <w:r>
        <w:tab/>
      </w:r>
      <w:r>
        <w:tab/>
      </w:r>
      <w:r>
        <w:tab/>
      </w:r>
      <w:r>
        <w:tab/>
      </w:r>
      <w:r>
        <w:tab/>
      </w:r>
      <w:r>
        <w:tab/>
      </w:r>
      <w:r>
        <w:tab/>
        <w:t>7 січня 2017 року спільно з жіночою громадською організацією «Союз Українок» організовано та проведено святкову різдвяну вечерю для  військовослужбовців строкової служби в/ч міста № 1241 ВВ та № А-1349.</w:t>
      </w:r>
      <w:r>
        <w:tab/>
      </w:r>
      <w:r>
        <w:tab/>
        <w:t>20 січня 2017 року за ініціативи відділу сім</w:t>
      </w:r>
      <w:r w:rsidRPr="009C46AA">
        <w:t>’</w:t>
      </w:r>
      <w:r>
        <w:t>ї та гендерної політики спільно з вихованцями гуртка «Пізнаємо рідний край» дитячо-юнацького клубу «Прометей» Міського центру дозвілля дітей та юнацтва за місцем проживання у Івано-Франківському міському соціально-реабілітаційному центрі матері та дитини «Містечко милосердя Святого Миколая» проведено святкове дійство з нагоди Богоявлення та Хрещення Господнього.</w:t>
      </w:r>
      <w:r>
        <w:tab/>
      </w:r>
      <w:r>
        <w:tab/>
      </w:r>
      <w:r>
        <w:tab/>
      </w:r>
      <w:r>
        <w:tab/>
      </w:r>
      <w:r>
        <w:tab/>
      </w:r>
      <w:r>
        <w:tab/>
        <w:t>Дітки соціально-реабілітаційного центру отримали солодкі подарунки, а також новенькі баскетбольні та футбольні м</w:t>
      </w:r>
      <w:r w:rsidRPr="00517BBF">
        <w:t>’</w:t>
      </w:r>
      <w:r>
        <w:t>ячі для проведення активного дозвілля.</w:t>
      </w:r>
      <w:r>
        <w:tab/>
      </w:r>
      <w:r>
        <w:tab/>
      </w:r>
      <w:r>
        <w:tab/>
      </w:r>
      <w:r>
        <w:tab/>
      </w:r>
      <w:r>
        <w:tab/>
      </w:r>
      <w:r>
        <w:tab/>
      </w:r>
      <w:r>
        <w:tab/>
      </w:r>
      <w:r>
        <w:tab/>
      </w:r>
      <w:r>
        <w:tab/>
      </w:r>
      <w:r>
        <w:tab/>
      </w:r>
      <w:r>
        <w:tab/>
      </w:r>
      <w:r>
        <w:tab/>
      </w:r>
      <w:r>
        <w:lastRenderedPageBreak/>
        <w:tab/>
      </w:r>
      <w:r w:rsidRPr="009264A3">
        <w:t xml:space="preserve">16 лютого 2017 року </w:t>
      </w:r>
      <w:r>
        <w:t>на базі кафедри дитячих хворіб післядипломної освіти Івано-Франківського національного медичного університету, відділом проведено навчальний семінар для медиків в рамках циклу тематичного удосконалення «Актуальні питання медико-соціальної допомоги підліткам та молоді «Клініки дружньої до молоді» на тему: «Механізм реалізації державної політики в сфері запобігання домашньому насильству в м. Івано-Франківську»</w:t>
      </w:r>
      <w:r w:rsidRPr="00160639">
        <w:t>.</w:t>
      </w:r>
      <w:r w:rsidRPr="00160639">
        <w:tab/>
      </w:r>
      <w:r>
        <w:t xml:space="preserve">10-11 березня 2017 року за підтримки відділу відбувся дводенний тренінг на тему: </w:t>
      </w:r>
      <w:r w:rsidRPr="00AA63ED">
        <w:t xml:space="preserve">«7 секретів ефективного батьківства» </w:t>
      </w:r>
      <w:r>
        <w:t>для подружніх пар, які готуються, або уже стали батьками.</w:t>
      </w:r>
      <w:r>
        <w:tab/>
      </w:r>
      <w:r>
        <w:tab/>
      </w:r>
      <w:r>
        <w:tab/>
      </w:r>
      <w:r>
        <w:tab/>
      </w:r>
      <w:r>
        <w:tab/>
      </w:r>
      <w:r>
        <w:tab/>
      </w:r>
      <w:r>
        <w:tab/>
      </w:r>
      <w:r>
        <w:tab/>
      </w:r>
      <w:r>
        <w:tab/>
      </w:r>
      <w:r>
        <w:tab/>
        <w:t>Тренінг проходив у два етапи, а саме: перший за участі чоловіка і дружини, як подружньої пари, а другий безпосередньо для батька.</w:t>
      </w:r>
      <w:r>
        <w:tab/>
      </w:r>
      <w:r>
        <w:tab/>
      </w:r>
      <w:r>
        <w:tab/>
      </w:r>
      <w:r>
        <w:tab/>
      </w:r>
      <w:r>
        <w:tab/>
      </w:r>
      <w:r w:rsidRPr="00B70379">
        <w:t>В переддень Світлого Христового Воскресіння 13-14 квітня 2017 року Департамент молодіжної політики</w:t>
      </w:r>
      <w:r>
        <w:t xml:space="preserve"> та спорту спільно з міською громадською організацією «Жіноча громада» організували та провели благодійну акцію для багатодітних, малозабезпечених, неповних сімей. 30 сім</w:t>
      </w:r>
      <w:r w:rsidRPr="002A1ABE">
        <w:t>’</w:t>
      </w:r>
      <w:r>
        <w:t xml:space="preserve">ям </w:t>
      </w:r>
      <w:proofErr w:type="spellStart"/>
      <w:r>
        <w:t>вручено</w:t>
      </w:r>
      <w:proofErr w:type="spellEnd"/>
      <w:r>
        <w:t xml:space="preserve"> пасхальні подарунки. </w:t>
      </w:r>
      <w:r>
        <w:tab/>
        <w:t xml:space="preserve"> </w:t>
      </w:r>
      <w:r>
        <w:tab/>
      </w:r>
      <w:r>
        <w:tab/>
      </w:r>
      <w:r>
        <w:tab/>
      </w:r>
      <w:r>
        <w:tab/>
      </w:r>
      <w:r>
        <w:tab/>
      </w:r>
      <w:r>
        <w:tab/>
      </w:r>
      <w:r>
        <w:tab/>
      </w:r>
      <w:r>
        <w:tab/>
      </w:r>
      <w:r>
        <w:tab/>
      </w:r>
      <w:r>
        <w:tab/>
      </w:r>
      <w:r>
        <w:tab/>
      </w:r>
      <w:r>
        <w:tab/>
        <w:t>З метою підвищення ефективності державної політики з питань протидії торгівлі людьми в м. Івано-Франківську Департаментом молодіжної політики та спорту спільно з БО БФ «</w:t>
      </w:r>
      <w:proofErr w:type="spellStart"/>
      <w:r>
        <w:t>Карітас</w:t>
      </w:r>
      <w:proofErr w:type="spellEnd"/>
      <w:r>
        <w:t xml:space="preserve"> Івано-Франківськ УГКЦ» 26-27 квітня та 17-18 травня 2017 року проведено 2 дводенні тренінги для учнів 8 класів шкіл м. Івано-Франківська на тему: «Опанування методикою «рівний-рівному» для організації проведення превентивних заходів в учнівському середовищі щодо безпечної міграції та працевлаштування».</w:t>
      </w:r>
      <w:r>
        <w:tab/>
      </w:r>
      <w:r>
        <w:tab/>
      </w:r>
      <w:r>
        <w:tab/>
      </w:r>
      <w:r>
        <w:tab/>
      </w:r>
      <w:r>
        <w:tab/>
      </w:r>
      <w:r>
        <w:tab/>
      </w:r>
      <w:r>
        <w:tab/>
      </w:r>
      <w:r>
        <w:tab/>
      </w:r>
      <w:r>
        <w:tab/>
      </w:r>
      <w:r w:rsidRPr="006C5E9E">
        <w:t>7 травня, в рамках відзначення Дня міста, вже вп’яте відбувся фестиваль для подружніх пар «Весільні візерунки», організований та проведений Департаментом молодіжної політики та спорту міської ради</w:t>
      </w:r>
      <w:r>
        <w:t>.</w:t>
      </w:r>
      <w:r>
        <w:tab/>
      </w:r>
      <w:r>
        <w:tab/>
      </w:r>
      <w:r>
        <w:tab/>
      </w:r>
      <w:r>
        <w:tab/>
      </w:r>
      <w:r w:rsidRPr="006C5E9E">
        <w:rPr>
          <w:color w:val="000000" w:themeColor="text1"/>
          <w:shd w:val="clear" w:color="auto" w:fill="FFFFFF"/>
        </w:rPr>
        <w:t>В рамках фестивалю усі бажаючі молоді пари</w:t>
      </w:r>
      <w:r>
        <w:rPr>
          <w:color w:val="000000" w:themeColor="text1"/>
          <w:shd w:val="clear" w:color="auto" w:fill="FFFFFF"/>
        </w:rPr>
        <w:t>, які одружувались на Д</w:t>
      </w:r>
      <w:r w:rsidRPr="006C5E9E">
        <w:rPr>
          <w:color w:val="000000" w:themeColor="text1"/>
          <w:shd w:val="clear" w:color="auto" w:fill="FFFFFF"/>
        </w:rPr>
        <w:t xml:space="preserve">ень міста, мали можливість долучитися до фестивальних атракцій </w:t>
      </w:r>
      <w:r>
        <w:rPr>
          <w:color w:val="000000" w:themeColor="text1"/>
          <w:shd w:val="clear" w:color="auto" w:fill="FFFFFF"/>
        </w:rPr>
        <w:t>та пройти по весільному рушнику</w:t>
      </w:r>
      <w:r w:rsidRPr="006C5E9E">
        <w:rPr>
          <w:color w:val="000000" w:themeColor="text1"/>
          <w:shd w:val="clear" w:color="auto" w:fill="FFFFFF"/>
        </w:rPr>
        <w:t>.</w:t>
      </w:r>
      <w:r>
        <w:rPr>
          <w:color w:val="000000" w:themeColor="text1"/>
          <w:shd w:val="clear" w:color="auto" w:fill="FFFFFF"/>
        </w:rPr>
        <w:tab/>
      </w:r>
      <w:r>
        <w:rPr>
          <w:color w:val="000000" w:themeColor="text1"/>
          <w:shd w:val="clear" w:color="auto" w:fill="FFFFFF"/>
        </w:rPr>
        <w:tab/>
      </w:r>
      <w:r>
        <w:rPr>
          <w:color w:val="000000" w:themeColor="text1"/>
          <w:shd w:val="clear" w:color="auto" w:fill="FFFFFF"/>
        </w:rPr>
        <w:tab/>
      </w:r>
      <w:r>
        <w:rPr>
          <w:color w:val="000000" w:themeColor="text1"/>
          <w:shd w:val="clear" w:color="auto" w:fill="FFFFFF"/>
        </w:rPr>
        <w:tab/>
      </w:r>
      <w:r>
        <w:rPr>
          <w:color w:val="000000" w:themeColor="text1"/>
          <w:shd w:val="clear" w:color="auto" w:fill="FFFFFF"/>
        </w:rPr>
        <w:tab/>
      </w:r>
      <w:r>
        <w:rPr>
          <w:color w:val="000000" w:themeColor="text1"/>
          <w:shd w:val="clear" w:color="auto" w:fill="FFFFFF"/>
        </w:rPr>
        <w:tab/>
      </w:r>
      <w:r>
        <w:rPr>
          <w:color w:val="000000" w:themeColor="text1"/>
          <w:shd w:val="clear" w:color="auto" w:fill="FFFFFF"/>
        </w:rPr>
        <w:tab/>
      </w:r>
      <w:r>
        <w:rPr>
          <w:color w:val="000000" w:themeColor="text1"/>
          <w:shd w:val="clear" w:color="auto" w:fill="FFFFFF"/>
        </w:rPr>
        <w:tab/>
      </w:r>
      <w:r>
        <w:rPr>
          <w:color w:val="000000" w:themeColor="text1"/>
          <w:shd w:val="clear" w:color="auto" w:fill="FFFFFF"/>
        </w:rPr>
        <w:tab/>
      </w:r>
      <w:r>
        <w:rPr>
          <w:color w:val="000000" w:themeColor="text1"/>
          <w:shd w:val="clear" w:color="auto" w:fill="FFFFFF"/>
        </w:rPr>
        <w:tab/>
      </w:r>
      <w:r>
        <w:rPr>
          <w:color w:val="000000" w:themeColor="text1"/>
          <w:shd w:val="clear" w:color="auto" w:fill="FFFFFF"/>
        </w:rPr>
        <w:tab/>
      </w:r>
      <w:r w:rsidRPr="006C5E9E">
        <w:rPr>
          <w:color w:val="000000"/>
          <w:shd w:val="clear" w:color="auto" w:fill="FFFFFF"/>
        </w:rPr>
        <w:t xml:space="preserve">7 травня 2017 року за ініціативи міського голови та Департаменту молодіжної політики та спорту </w:t>
      </w:r>
      <w:r>
        <w:rPr>
          <w:color w:val="000000"/>
          <w:shd w:val="clear" w:color="auto" w:fill="FFFFFF"/>
        </w:rPr>
        <w:t xml:space="preserve">5 матерям, які народили цього дня діток </w:t>
      </w:r>
      <w:proofErr w:type="spellStart"/>
      <w:r>
        <w:rPr>
          <w:color w:val="000000"/>
          <w:shd w:val="clear" w:color="auto" w:fill="FFFFFF"/>
        </w:rPr>
        <w:t>вручено</w:t>
      </w:r>
      <w:proofErr w:type="spellEnd"/>
      <w:r>
        <w:rPr>
          <w:color w:val="000000"/>
          <w:shd w:val="clear" w:color="auto" w:fill="FFFFFF"/>
        </w:rPr>
        <w:t xml:space="preserve"> грошові сертифікати для придбання товарів першої необхідності для новонароджених малюків.</w:t>
      </w:r>
      <w:r>
        <w:rPr>
          <w:color w:val="000000"/>
          <w:shd w:val="clear" w:color="auto" w:fill="FFFFFF"/>
        </w:rPr>
        <w:tab/>
      </w:r>
      <w:r>
        <w:rPr>
          <w:color w:val="000000"/>
          <w:shd w:val="clear" w:color="auto" w:fill="FFFFFF"/>
        </w:rPr>
        <w:tab/>
      </w:r>
      <w:r>
        <w:rPr>
          <w:color w:val="000000"/>
          <w:shd w:val="clear" w:color="auto" w:fill="FFFFFF"/>
        </w:rPr>
        <w:tab/>
      </w:r>
      <w:r>
        <w:rPr>
          <w:color w:val="000000"/>
          <w:shd w:val="clear" w:color="auto" w:fill="FFFFFF"/>
        </w:rPr>
        <w:tab/>
      </w:r>
      <w:r>
        <w:rPr>
          <w:color w:val="000000"/>
          <w:shd w:val="clear" w:color="auto" w:fill="FFFFFF"/>
        </w:rPr>
        <w:tab/>
      </w:r>
      <w:r>
        <w:rPr>
          <w:color w:val="000000"/>
          <w:shd w:val="clear" w:color="auto" w:fill="FFFFFF"/>
        </w:rPr>
        <w:tab/>
      </w:r>
      <w:r>
        <w:rPr>
          <w:color w:val="000000"/>
          <w:shd w:val="clear" w:color="auto" w:fill="FFFFFF"/>
        </w:rPr>
        <w:tab/>
      </w:r>
      <w:r>
        <w:rPr>
          <w:color w:val="000000"/>
          <w:shd w:val="clear" w:color="auto" w:fill="FFFFFF"/>
        </w:rPr>
        <w:tab/>
      </w:r>
      <w:r>
        <w:rPr>
          <w:color w:val="000000"/>
          <w:shd w:val="clear" w:color="auto" w:fill="FFFFFF"/>
        </w:rPr>
        <w:tab/>
      </w:r>
      <w:r>
        <w:rPr>
          <w:color w:val="000000"/>
          <w:shd w:val="clear" w:color="auto" w:fill="FFFFFF"/>
        </w:rPr>
        <w:tab/>
      </w:r>
      <w:r>
        <w:t>14 травня 2017 року на Площі Ринок відбувся гала концерт кращих студентських та учнівських колективів, присвячений Дню Матері.</w:t>
      </w:r>
      <w:r>
        <w:tab/>
      </w:r>
      <w:r>
        <w:tab/>
        <w:t>Захід організований Департаментом молодіжної політики та спорту Івано-Франківської міської ради, Департаментом освіти, науки та молодіжної політики облдержадміністрації та Івано-Франківським державним центром естетичного виховання.</w:t>
      </w:r>
      <w:r>
        <w:tab/>
      </w:r>
      <w:r>
        <w:tab/>
      </w:r>
      <w:r>
        <w:tab/>
      </w:r>
      <w:r>
        <w:tab/>
      </w:r>
      <w:r>
        <w:tab/>
      </w:r>
      <w:r>
        <w:tab/>
      </w:r>
      <w:r>
        <w:tab/>
      </w:r>
      <w:r>
        <w:tab/>
      </w:r>
      <w:r>
        <w:tab/>
      </w:r>
      <w:r>
        <w:tab/>
      </w:r>
      <w:r>
        <w:tab/>
        <w:t xml:space="preserve">Мешканці та гості міста мали можливість переглянути виставку </w:t>
      </w:r>
      <w:proofErr w:type="spellStart"/>
      <w:r>
        <w:t>декоративно</w:t>
      </w:r>
      <w:proofErr w:type="spellEnd"/>
      <w:r>
        <w:t>-ужиткового мистецтва відомих майстрів області.</w:t>
      </w:r>
      <w:r>
        <w:tab/>
      </w:r>
      <w:r>
        <w:tab/>
      </w:r>
      <w:r>
        <w:tab/>
      </w:r>
      <w:r>
        <w:tab/>
      </w:r>
      <w:r w:rsidRPr="009E142C">
        <w:t xml:space="preserve">28 </w:t>
      </w:r>
      <w:r>
        <w:t xml:space="preserve">травня 2017 року в парку культури та відпочинку ім. </w:t>
      </w:r>
      <w:proofErr w:type="spellStart"/>
      <w:r>
        <w:t>Т.Шевченка</w:t>
      </w:r>
      <w:proofErr w:type="spellEnd"/>
      <w:r>
        <w:t xml:space="preserve"> за підтримки Департаменту спільно з центральною церквою євангельських </w:t>
      </w:r>
      <w:r>
        <w:lastRenderedPageBreak/>
        <w:t>християн-баптистів проведено «Фестиваль сім</w:t>
      </w:r>
      <w:r w:rsidRPr="009E142C">
        <w:t>’</w:t>
      </w:r>
      <w:r>
        <w:t>ї» в рамках відзначення тижня подружжя в Україні.</w:t>
      </w:r>
      <w:r>
        <w:tab/>
      </w:r>
      <w:r>
        <w:tab/>
      </w:r>
      <w:r>
        <w:tab/>
      </w:r>
      <w:r>
        <w:tab/>
      </w:r>
      <w:r>
        <w:tab/>
      </w:r>
      <w:r>
        <w:tab/>
      </w:r>
      <w:r>
        <w:tab/>
      </w:r>
      <w:r>
        <w:tab/>
      </w:r>
      <w:r>
        <w:tab/>
      </w:r>
      <w:r>
        <w:tab/>
      </w:r>
      <w:r>
        <w:tab/>
      </w:r>
      <w:r w:rsidRPr="006C5E9E">
        <w:t>1 червня 2017 року на Вічевому майдані за ініціативи Департаменту молодіжної політики та спорту Івано-Франківської міської ради відбулося Святкове дійство до Дня захисту дітей.                            </w:t>
      </w:r>
      <w:r>
        <w:tab/>
      </w:r>
      <w:r>
        <w:tab/>
      </w:r>
      <w:r>
        <w:tab/>
      </w:r>
      <w:r>
        <w:tab/>
      </w:r>
      <w:r>
        <w:tab/>
      </w:r>
      <w:r w:rsidRPr="006C5E9E">
        <w:t xml:space="preserve">Програма заходу супроводжувалась вокальними виступами талановитих дітей, проведенням майстер-класів, </w:t>
      </w:r>
      <w:proofErr w:type="spellStart"/>
      <w:r w:rsidRPr="006C5E9E">
        <w:t>фейс-арту</w:t>
      </w:r>
      <w:proofErr w:type="spellEnd"/>
      <w:r w:rsidRPr="006C5E9E">
        <w:t xml:space="preserve">, веселими стартами та святковою </w:t>
      </w:r>
      <w:proofErr w:type="spellStart"/>
      <w:r w:rsidRPr="006C5E9E">
        <w:t>піньятою</w:t>
      </w:r>
      <w:proofErr w:type="spellEnd"/>
      <w:r w:rsidRPr="006C5E9E">
        <w:t>.                       </w:t>
      </w:r>
      <w:r w:rsidRPr="006C5E9E">
        <w:tab/>
        <w:t xml:space="preserve"> </w:t>
      </w:r>
      <w:r w:rsidRPr="006C5E9E">
        <w:tab/>
      </w:r>
      <w:r w:rsidRPr="006C5E9E">
        <w:tab/>
      </w:r>
      <w:r w:rsidRPr="006C5E9E">
        <w:tab/>
      </w:r>
      <w:r w:rsidRPr="006C5E9E">
        <w:tab/>
      </w:r>
      <w:r w:rsidRPr="006C5E9E">
        <w:tab/>
      </w:r>
      <w:r w:rsidRPr="006C5E9E">
        <w:tab/>
      </w:r>
      <w:r w:rsidRPr="006C5E9E">
        <w:tab/>
      </w:r>
      <w:r w:rsidRPr="006C5E9E">
        <w:tab/>
        <w:t>Кульмінацією свята став масовий флеш-</w:t>
      </w:r>
      <w:proofErr w:type="spellStart"/>
      <w:r w:rsidRPr="006C5E9E">
        <w:t>моб</w:t>
      </w:r>
      <w:proofErr w:type="spellEnd"/>
      <w:r w:rsidRPr="006C5E9E">
        <w:t xml:space="preserve"> від Сімейного фітнес клубу «Анастасія» з аеробіки.</w:t>
      </w:r>
      <w:r>
        <w:tab/>
      </w:r>
      <w:r>
        <w:tab/>
      </w:r>
      <w:r>
        <w:tab/>
      </w:r>
      <w:r>
        <w:tab/>
      </w:r>
      <w:r>
        <w:tab/>
      </w:r>
      <w:r>
        <w:tab/>
      </w:r>
      <w:r>
        <w:tab/>
      </w:r>
      <w:r>
        <w:tab/>
      </w:r>
      <w:r>
        <w:tab/>
      </w:r>
      <w:r>
        <w:tab/>
      </w:r>
      <w:r>
        <w:tab/>
      </w:r>
      <w:r w:rsidRPr="004536A7">
        <w:t>17 вересня з нагоди відзначення Дня батька за ініціативи Департаменту молодіжної політики та спорту проведено концертно-розважальну програму</w:t>
      </w:r>
      <w:r>
        <w:t xml:space="preserve"> в парку культури та відпочинку </w:t>
      </w:r>
      <w:r w:rsidRPr="004536A7">
        <w:t xml:space="preserve">ім. </w:t>
      </w:r>
      <w:proofErr w:type="spellStart"/>
      <w:r w:rsidRPr="004536A7">
        <w:t>Т.</w:t>
      </w:r>
      <w:r>
        <w:t>Г.</w:t>
      </w:r>
      <w:r w:rsidRPr="004536A7">
        <w:t>Шевченка</w:t>
      </w:r>
      <w:proofErr w:type="spellEnd"/>
      <w:r w:rsidRPr="004536A7">
        <w:t>.</w:t>
      </w:r>
      <w:r>
        <w:tab/>
      </w:r>
      <w:r>
        <w:tab/>
      </w:r>
      <w:r>
        <w:tab/>
      </w:r>
      <w:r>
        <w:tab/>
      </w:r>
      <w:r>
        <w:tab/>
      </w:r>
      <w:r>
        <w:tab/>
      </w:r>
      <w:r w:rsidRPr="004536A7">
        <w:t xml:space="preserve">В рамках свята відбувались вокальні і танцювальні виступи талановитих дітей, </w:t>
      </w:r>
      <w:r>
        <w:t xml:space="preserve">проведено </w:t>
      </w:r>
      <w:r w:rsidRPr="004536A7">
        <w:t>майстер-класи по виготовленню дітками вітальни</w:t>
      </w:r>
      <w:r>
        <w:t>х листівок для батька.</w:t>
      </w:r>
      <w:r>
        <w:tab/>
      </w:r>
      <w:r>
        <w:tab/>
      </w:r>
      <w:r>
        <w:tab/>
      </w:r>
      <w:r>
        <w:tab/>
      </w:r>
      <w:r>
        <w:tab/>
      </w:r>
      <w:r>
        <w:tab/>
      </w:r>
      <w:r>
        <w:tab/>
      </w:r>
      <w:r>
        <w:tab/>
      </w:r>
      <w:r>
        <w:tab/>
      </w:r>
      <w:r>
        <w:tab/>
      </w:r>
      <w:r>
        <w:tab/>
      </w:r>
      <w:r>
        <w:tab/>
      </w:r>
      <w:r>
        <w:tab/>
      </w:r>
      <w:r w:rsidRPr="00646768">
        <w:t>18 жовтня 2017 року на Вічевому майдані за ініціативи Департаменту молодіжної політики та спорту спільно з Міським центром соціальних служб для сім’ї, дітей та молоді та БФ «</w:t>
      </w:r>
      <w:proofErr w:type="spellStart"/>
      <w:r w:rsidRPr="00646768">
        <w:t>Карітас</w:t>
      </w:r>
      <w:proofErr w:type="spellEnd"/>
      <w:r w:rsidRPr="00646768">
        <w:t xml:space="preserve"> Івано-Франківськ УГКЦ» проведено інформаційно-просвітницьку акція «Кожен постраждалий має право на допомогу» в рамках відзначення Європейсько</w:t>
      </w:r>
      <w:r>
        <w:t>го дня протидії торгівлі людьми.</w:t>
      </w:r>
      <w:r>
        <w:tab/>
      </w:r>
      <w:r w:rsidRPr="00646768">
        <w:t>До акції долучились студенти кафедри соціальної педагогіки Прикарпатського національного університету ім. В. Стефаника, які </w:t>
      </w:r>
      <w:r w:rsidRPr="00646768">
        <w:rPr>
          <w:rStyle w:val="textexposedshow"/>
        </w:rPr>
        <w:t>роздавали в середмісті перехожим буклети з інформацією, як уберегти себе від ризиків потрапляння в ситуацію торгівлі людьми.</w:t>
      </w:r>
    </w:p>
    <w:p w:rsidR="00D347B5" w:rsidRDefault="00D347B5" w:rsidP="00FA63D9">
      <w:pPr>
        <w:pStyle w:val="a3"/>
        <w:ind w:left="0" w:firstLine="720"/>
        <w:jc w:val="both"/>
        <w:rPr>
          <w:b/>
        </w:rPr>
      </w:pPr>
      <w:r>
        <w:rPr>
          <w:b/>
        </w:rPr>
        <w:t>Пріоритетні напрямки роботи у 2018 році:</w:t>
      </w:r>
    </w:p>
    <w:p w:rsidR="00D347B5" w:rsidRPr="00D347B5" w:rsidRDefault="00D347B5" w:rsidP="00D347B5">
      <w:pPr>
        <w:pStyle w:val="a3"/>
        <w:numPr>
          <w:ilvl w:val="0"/>
          <w:numId w:val="6"/>
        </w:numPr>
        <w:jc w:val="both"/>
      </w:pPr>
      <w:r w:rsidRPr="00D347B5">
        <w:t>Впровадження корекційних програм для осіб, які вчиняють домашнє насильство;</w:t>
      </w:r>
    </w:p>
    <w:p w:rsidR="00D347B5" w:rsidRDefault="00D347B5" w:rsidP="00D347B5">
      <w:pPr>
        <w:pStyle w:val="a3"/>
        <w:numPr>
          <w:ilvl w:val="0"/>
          <w:numId w:val="6"/>
        </w:numPr>
        <w:jc w:val="both"/>
      </w:pPr>
      <w:r w:rsidRPr="00D347B5">
        <w:t>Запровадження практики вручення «</w:t>
      </w:r>
      <w:proofErr w:type="spellStart"/>
      <w:r w:rsidRPr="00D347B5">
        <w:t>Бейбі</w:t>
      </w:r>
      <w:proofErr w:type="spellEnd"/>
      <w:r w:rsidRPr="00D347B5">
        <w:t>-боксів» сім</w:t>
      </w:r>
      <w:r w:rsidRPr="00D347B5">
        <w:rPr>
          <w:lang w:val="ru-RU"/>
        </w:rPr>
        <w:t>’</w:t>
      </w:r>
      <w:r w:rsidRPr="00D347B5">
        <w:t>ям пільгових категорій у яких народилася дитина.</w:t>
      </w:r>
    </w:p>
    <w:p w:rsidR="00D347B5" w:rsidRPr="00D347B5" w:rsidRDefault="00D347B5" w:rsidP="00D347B5">
      <w:pPr>
        <w:pStyle w:val="a3"/>
        <w:jc w:val="both"/>
      </w:pPr>
    </w:p>
    <w:p w:rsidR="00C64E12" w:rsidRDefault="00C64E12" w:rsidP="00C64E12">
      <w:pPr>
        <w:spacing w:after="0"/>
        <w:ind w:firstLine="567"/>
        <w:jc w:val="center"/>
        <w:rPr>
          <w:b/>
        </w:rPr>
      </w:pPr>
      <w:r w:rsidRPr="00A71E6D">
        <w:rPr>
          <w:b/>
        </w:rPr>
        <w:t>Відділ фінансово-господарської діяльності</w:t>
      </w:r>
    </w:p>
    <w:p w:rsidR="00C64E12" w:rsidRPr="00A71E6D" w:rsidRDefault="00C64E12" w:rsidP="00C64E12">
      <w:pPr>
        <w:spacing w:after="0"/>
        <w:ind w:firstLine="567"/>
        <w:jc w:val="center"/>
        <w:rPr>
          <w:b/>
        </w:rPr>
      </w:pPr>
    </w:p>
    <w:p w:rsidR="00C64E12" w:rsidRDefault="00C64E12" w:rsidP="00C64E12">
      <w:pPr>
        <w:spacing w:after="0"/>
        <w:ind w:firstLine="567"/>
        <w:jc w:val="both"/>
      </w:pPr>
      <w:r>
        <w:t>Станом на 10.11.2017 року</w:t>
      </w:r>
      <w:r w:rsidRPr="0000465B">
        <w:t xml:space="preserve"> на реалізацію програми фінансової підтримки громадських організацій фізкультурно-спортивного спрямування, спортивних клубів т</w:t>
      </w:r>
      <w:r>
        <w:t>а федерацій з видів спорту м.</w:t>
      </w:r>
      <w:r w:rsidRPr="0000465B">
        <w:t xml:space="preserve"> Івано-Франківськ</w:t>
      </w:r>
      <w:r>
        <w:t>а з міського бюджету по загальному фонду передбачено виділення коштів в сумі 8 351 500,00  гривень</w:t>
      </w:r>
      <w:r w:rsidRPr="0000465B">
        <w:t xml:space="preserve">, </w:t>
      </w:r>
      <w:r>
        <w:t xml:space="preserve">профінансовано 6 588 919,07 гривень. </w:t>
      </w:r>
    </w:p>
    <w:p w:rsidR="00C64E12" w:rsidRDefault="00C64E12" w:rsidP="00C64E12">
      <w:pPr>
        <w:spacing w:after="0"/>
        <w:ind w:firstLine="567"/>
        <w:jc w:val="both"/>
      </w:pPr>
      <w:r>
        <w:t xml:space="preserve">За кошти міського бюджету здійснюється фінансова підтримка </w:t>
      </w:r>
      <w:r w:rsidR="00FA63D9">
        <w:t xml:space="preserve">                         </w:t>
      </w:r>
      <w:r>
        <w:t>30 громадських організацій та федерацій з видів спорту.</w:t>
      </w:r>
    </w:p>
    <w:p w:rsidR="00C64E12" w:rsidRDefault="00C64E12" w:rsidP="00C64E12">
      <w:pPr>
        <w:spacing w:after="0"/>
        <w:ind w:firstLine="708"/>
        <w:jc w:val="both"/>
      </w:pPr>
      <w:r>
        <w:t>Станом на 10</w:t>
      </w:r>
      <w:r w:rsidRPr="00026E32">
        <w:t>.</w:t>
      </w:r>
      <w:r>
        <w:t>11</w:t>
      </w:r>
      <w:r w:rsidRPr="00026E32">
        <w:t xml:space="preserve">.2017 року на реалізацію програми фінансової підтримки громадських організацій фізкультурно-спортивного спрямування, спортивних клубів та федерацій з видів спорту м. Івано-Франківська з міського бюджету </w:t>
      </w:r>
      <w:r>
        <w:t xml:space="preserve">по </w:t>
      </w:r>
      <w:r>
        <w:lastRenderedPageBreak/>
        <w:t>спеціальному</w:t>
      </w:r>
      <w:r w:rsidRPr="00026E32">
        <w:t xml:space="preserve"> фонду передбачено виділення коштів в сумі</w:t>
      </w:r>
      <w:r>
        <w:t xml:space="preserve"> </w:t>
      </w:r>
      <w:r w:rsidRPr="00026E32">
        <w:t xml:space="preserve"> </w:t>
      </w:r>
      <w:r>
        <w:t>2 504 000,00 гривень</w:t>
      </w:r>
      <w:r w:rsidRPr="00026E32">
        <w:t>, профінансовано</w:t>
      </w:r>
      <w:r>
        <w:t xml:space="preserve"> 997 521,43 гривень</w:t>
      </w:r>
      <w:r w:rsidRPr="00026E32">
        <w:t>.</w:t>
      </w:r>
      <w:r>
        <w:t xml:space="preserve"> </w:t>
      </w:r>
    </w:p>
    <w:p w:rsidR="00C64E12" w:rsidRDefault="00C64E12" w:rsidP="00C64E12">
      <w:pPr>
        <w:spacing w:after="0"/>
        <w:ind w:firstLine="708"/>
        <w:jc w:val="both"/>
      </w:pPr>
      <w:r w:rsidRPr="0000465B">
        <w:t>Для проведення спортивних заходів з неолімпійських вид</w:t>
      </w:r>
      <w:r>
        <w:t>ів спорту станом на 10.11.2017 року у міському бюджеті передбачено 553</w:t>
      </w:r>
      <w:r w:rsidRPr="004A5AC1">
        <w:t> 000,00</w:t>
      </w:r>
      <w:r>
        <w:t xml:space="preserve"> гривень, виділено  377 355</w:t>
      </w:r>
      <w:r w:rsidRPr="004A5AC1">
        <w:t>,00</w:t>
      </w:r>
      <w:r>
        <w:t xml:space="preserve"> гривень</w:t>
      </w:r>
      <w:r w:rsidRPr="0000465B">
        <w:t>.</w:t>
      </w:r>
      <w:r>
        <w:tab/>
      </w:r>
      <w:r>
        <w:tab/>
      </w:r>
      <w:r>
        <w:tab/>
      </w:r>
      <w:r>
        <w:tab/>
      </w:r>
      <w:r>
        <w:tab/>
      </w:r>
      <w:r>
        <w:tab/>
      </w:r>
      <w:r>
        <w:tab/>
      </w:r>
      <w:r>
        <w:tab/>
      </w:r>
    </w:p>
    <w:p w:rsidR="00C64E12" w:rsidRDefault="00C64E12" w:rsidP="00C64E12">
      <w:pPr>
        <w:spacing w:after="0"/>
        <w:ind w:firstLine="708"/>
        <w:jc w:val="both"/>
      </w:pPr>
      <w:r w:rsidRPr="0000465B">
        <w:t>Для проведення спортивних заходів з олімпійських вид</w:t>
      </w:r>
      <w:r>
        <w:t>ів спорту станом на 10.11.2017 року у</w:t>
      </w:r>
      <w:r w:rsidRPr="0000465B">
        <w:t xml:space="preserve"> мі</w:t>
      </w:r>
      <w:r>
        <w:t>ському бюджеті передбачено 759 900,00 гривень, виділено  568 991,52 гривень.</w:t>
      </w:r>
    </w:p>
    <w:p w:rsidR="00C64E12" w:rsidRDefault="00C64E12" w:rsidP="00C64E12">
      <w:pPr>
        <w:spacing w:after="0"/>
        <w:ind w:firstLine="708"/>
        <w:jc w:val="both"/>
      </w:pPr>
      <w:r w:rsidRPr="0000465B">
        <w:t>На забезпечення виконання соціальних програм і заходів державних органів у справах молоді передб</w:t>
      </w:r>
      <w:r>
        <w:t>ачено 490 3</w:t>
      </w:r>
      <w:r w:rsidRPr="004A5AC1">
        <w:t>00,00</w:t>
      </w:r>
      <w:r w:rsidRPr="0000465B">
        <w:t xml:space="preserve"> </w:t>
      </w:r>
      <w:r>
        <w:t xml:space="preserve">гривень, профінансовано </w:t>
      </w:r>
      <w:r w:rsidR="00FA63D9">
        <w:t xml:space="preserve">       </w:t>
      </w:r>
      <w:r>
        <w:t>314 577,77 гривень.</w:t>
      </w:r>
    </w:p>
    <w:p w:rsidR="00C64E12" w:rsidRDefault="00C64E12" w:rsidP="00C64E12">
      <w:pPr>
        <w:spacing w:after="0" w:line="240" w:lineRule="auto"/>
        <w:ind w:firstLine="708"/>
        <w:jc w:val="both"/>
      </w:pPr>
      <w:r>
        <w:t>На заходи з оздоровлення та відпочинку дітей  кошторисом передбачено        222 416,00 гривень,</w:t>
      </w:r>
      <w:r w:rsidRPr="0061047B">
        <w:t xml:space="preserve"> з них у звітному періоді  профінансовано</w:t>
      </w:r>
      <w:r>
        <w:t xml:space="preserve"> 222 388,00 гривень.</w:t>
      </w:r>
    </w:p>
    <w:p w:rsidR="00C64E12" w:rsidRDefault="00C64E12" w:rsidP="00C64E12">
      <w:pPr>
        <w:spacing w:after="0" w:line="240" w:lineRule="auto"/>
        <w:ind w:firstLine="708"/>
        <w:jc w:val="both"/>
        <w:textAlignment w:val="baseline"/>
        <w:rPr>
          <w:lang w:eastAsia="uk-UA"/>
        </w:rPr>
      </w:pPr>
      <w:r>
        <w:rPr>
          <w:lang w:eastAsia="uk-UA"/>
        </w:rPr>
        <w:t>Станом на 10.11.2017</w:t>
      </w:r>
      <w:r w:rsidR="00FA63D9">
        <w:rPr>
          <w:lang w:eastAsia="uk-UA"/>
        </w:rPr>
        <w:t xml:space="preserve"> року</w:t>
      </w:r>
      <w:r w:rsidRPr="00E0536B">
        <w:rPr>
          <w:lang w:eastAsia="uk-UA"/>
        </w:rPr>
        <w:t xml:space="preserve"> кошторисом міського центру «</w:t>
      </w:r>
      <w:proofErr w:type="spellStart"/>
      <w:r w:rsidRPr="00E0536B">
        <w:rPr>
          <w:lang w:eastAsia="uk-UA"/>
        </w:rPr>
        <w:t>Інваспорт</w:t>
      </w:r>
      <w:proofErr w:type="spellEnd"/>
      <w:r w:rsidRPr="00E0536B">
        <w:rPr>
          <w:lang w:eastAsia="uk-UA"/>
        </w:rPr>
        <w:t>» на проведення спортивно-м</w:t>
      </w:r>
      <w:r>
        <w:rPr>
          <w:lang w:eastAsia="uk-UA"/>
        </w:rPr>
        <w:t>асових заходів передбачено 102 000</w:t>
      </w:r>
      <w:r w:rsidRPr="00E0536B">
        <w:rPr>
          <w:lang w:eastAsia="uk-UA"/>
        </w:rPr>
        <w:t xml:space="preserve">,00 </w:t>
      </w:r>
      <w:r>
        <w:rPr>
          <w:lang w:eastAsia="uk-UA"/>
        </w:rPr>
        <w:t>гривень</w:t>
      </w:r>
      <w:r w:rsidRPr="00E0536B">
        <w:rPr>
          <w:lang w:eastAsia="uk-UA"/>
        </w:rPr>
        <w:t>, з них у звітно</w:t>
      </w:r>
      <w:r>
        <w:rPr>
          <w:lang w:eastAsia="uk-UA"/>
        </w:rPr>
        <w:t>му періоді  профінансовано 71 750,00 гривень</w:t>
      </w:r>
      <w:r w:rsidRPr="00E0536B">
        <w:rPr>
          <w:lang w:eastAsia="uk-UA"/>
        </w:rPr>
        <w:t>.</w:t>
      </w:r>
    </w:p>
    <w:p w:rsidR="00C64E12" w:rsidRDefault="00C64E12" w:rsidP="00C64E12">
      <w:pPr>
        <w:spacing w:after="0" w:line="240" w:lineRule="auto"/>
        <w:ind w:firstLine="567"/>
        <w:jc w:val="both"/>
        <w:textAlignment w:val="baseline"/>
        <w:rPr>
          <w:lang w:eastAsia="uk-UA"/>
        </w:rPr>
      </w:pPr>
      <w:r>
        <w:rPr>
          <w:lang w:eastAsia="uk-UA"/>
        </w:rPr>
        <w:t>Станом на 10.11</w:t>
      </w:r>
      <w:r w:rsidRPr="00C05C71">
        <w:rPr>
          <w:lang w:eastAsia="uk-UA"/>
        </w:rPr>
        <w:t>.2017</w:t>
      </w:r>
      <w:r w:rsidR="00FA63D9">
        <w:rPr>
          <w:lang w:eastAsia="uk-UA"/>
        </w:rPr>
        <w:t xml:space="preserve"> року</w:t>
      </w:r>
      <w:r w:rsidRPr="00C05C71">
        <w:rPr>
          <w:lang w:eastAsia="uk-UA"/>
        </w:rPr>
        <w:t xml:space="preserve"> кошто</w:t>
      </w:r>
      <w:r>
        <w:rPr>
          <w:lang w:eastAsia="uk-UA"/>
        </w:rPr>
        <w:t>рисом міського центру «Спорт для всіх</w:t>
      </w:r>
      <w:r w:rsidRPr="00C05C71">
        <w:rPr>
          <w:lang w:eastAsia="uk-UA"/>
        </w:rPr>
        <w:t>» на проведення спортивно-масових заходів пе</w:t>
      </w:r>
      <w:r>
        <w:rPr>
          <w:lang w:eastAsia="uk-UA"/>
        </w:rPr>
        <w:t>редбачено 99 300 гривень</w:t>
      </w:r>
      <w:r w:rsidRPr="00C05C71">
        <w:rPr>
          <w:lang w:eastAsia="uk-UA"/>
        </w:rPr>
        <w:t>, з них у звітному п</w:t>
      </w:r>
      <w:r>
        <w:rPr>
          <w:lang w:eastAsia="uk-UA"/>
        </w:rPr>
        <w:t>еріоді  профінансовано 74 200,00 гривень</w:t>
      </w:r>
      <w:r w:rsidRPr="00C05C71">
        <w:rPr>
          <w:lang w:eastAsia="uk-UA"/>
        </w:rPr>
        <w:t>.</w:t>
      </w:r>
    </w:p>
    <w:p w:rsidR="00FA63D9" w:rsidRDefault="00FA63D9" w:rsidP="00D347B5">
      <w:pPr>
        <w:spacing w:after="0"/>
        <w:ind w:firstLine="567"/>
        <w:jc w:val="both"/>
      </w:pPr>
    </w:p>
    <w:p w:rsidR="00FA63D9" w:rsidRDefault="00FA63D9" w:rsidP="00FA63D9">
      <w:pPr>
        <w:spacing w:after="0"/>
        <w:ind w:firstLine="567"/>
        <w:jc w:val="both"/>
      </w:pPr>
      <w:r w:rsidRPr="00B066EF">
        <w:t xml:space="preserve">Робота Департаменту молодіжної політики та спорту постійно висвітлюється на телебаченні </w:t>
      </w:r>
      <w:r w:rsidRPr="00B066EF">
        <w:rPr>
          <w:b/>
        </w:rPr>
        <w:t xml:space="preserve"> </w:t>
      </w:r>
      <w:r w:rsidRPr="00B066EF">
        <w:t xml:space="preserve">ТРК  «3 студія», ТРК «Вежа», ТРК «РАІ», ОТБ «Галичина», 402 канал, ОДТРК «Карпати» та на сторінках офіційного сайту виконавчого комітету міської ради, веб-сайтах </w:t>
      </w:r>
      <w:proofErr w:type="spellStart"/>
      <w:r w:rsidRPr="00B066EF">
        <w:t>Фіртка.іф.юа</w:t>
      </w:r>
      <w:proofErr w:type="spellEnd"/>
      <w:r w:rsidRPr="00B066EF">
        <w:t xml:space="preserve">, </w:t>
      </w:r>
      <w:proofErr w:type="spellStart"/>
      <w:r w:rsidRPr="00B066EF">
        <w:t>Галка.іф.юа</w:t>
      </w:r>
      <w:proofErr w:type="spellEnd"/>
      <w:r w:rsidRPr="00B066EF">
        <w:t>, Бліц-</w:t>
      </w:r>
      <w:proofErr w:type="spellStart"/>
      <w:r w:rsidRPr="00B066EF">
        <w:t>інфо</w:t>
      </w:r>
      <w:proofErr w:type="spellEnd"/>
      <w:r w:rsidRPr="00B066EF">
        <w:t xml:space="preserve">, в соціальній мережі </w:t>
      </w:r>
      <w:proofErr w:type="spellStart"/>
      <w:r w:rsidRPr="00B066EF">
        <w:t>Facebook</w:t>
      </w:r>
      <w:proofErr w:type="spellEnd"/>
      <w:r w:rsidRPr="00B066EF">
        <w:t xml:space="preserve"> – </w:t>
      </w:r>
      <w:hyperlink r:id="rId6" w:history="1">
        <w:r w:rsidRPr="00D347B5">
          <w:rPr>
            <w:rStyle w:val="a4"/>
            <w:color w:val="auto"/>
            <w:u w:val="none"/>
          </w:rPr>
          <w:t>www.facebook.com.ua/depmolodsportif</w:t>
        </w:r>
      </w:hyperlink>
      <w:r w:rsidRPr="00D347B5">
        <w:t>.</w:t>
      </w:r>
    </w:p>
    <w:p w:rsidR="00D347B5" w:rsidRDefault="00D347B5" w:rsidP="00FA63D9">
      <w:pPr>
        <w:spacing w:after="0"/>
        <w:ind w:firstLine="567"/>
        <w:jc w:val="both"/>
      </w:pPr>
    </w:p>
    <w:p w:rsidR="00D347B5" w:rsidRDefault="00D347B5" w:rsidP="00D347B5">
      <w:pPr>
        <w:spacing w:after="0"/>
        <w:jc w:val="both"/>
        <w:rPr>
          <w:b/>
        </w:rPr>
      </w:pPr>
    </w:p>
    <w:p w:rsidR="00D347B5" w:rsidRPr="00D347B5" w:rsidRDefault="00D347B5" w:rsidP="00D347B5">
      <w:pPr>
        <w:spacing w:after="0"/>
        <w:jc w:val="both"/>
        <w:rPr>
          <w:b/>
        </w:rPr>
      </w:pPr>
      <w:r w:rsidRPr="00D347B5">
        <w:rPr>
          <w:b/>
        </w:rPr>
        <w:t xml:space="preserve">Директор Департаменту             </w:t>
      </w:r>
      <w:r>
        <w:rPr>
          <w:b/>
        </w:rPr>
        <w:t xml:space="preserve">                                                      </w:t>
      </w:r>
      <w:r w:rsidRPr="00D347B5">
        <w:rPr>
          <w:b/>
        </w:rPr>
        <w:t>Віталій Матешко</w:t>
      </w:r>
    </w:p>
    <w:p w:rsidR="00C64E12" w:rsidRPr="00B066EF" w:rsidRDefault="00C64E12" w:rsidP="0026265B">
      <w:pPr>
        <w:spacing w:after="0"/>
        <w:jc w:val="both"/>
      </w:pPr>
    </w:p>
    <w:sectPr w:rsidR="00C64E12" w:rsidRPr="00B066EF" w:rsidSect="00085895">
      <w:pgSz w:w="11906" w:h="16838"/>
      <w:pgMar w:top="850" w:right="850" w:bottom="85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an-serif">
    <w:altName w:val="Times New Roman"/>
    <w:panose1 w:val="00000000000000000000"/>
    <w:charset w:val="00"/>
    <w:family w:val="roman"/>
    <w:notTrueType/>
    <w:pitch w:val="default"/>
  </w:font>
  <w:font w:name="+mn-ea">
    <w:panose1 w:val="00000000000000000000"/>
    <w:charset w:val="00"/>
    <w:family w:val="roman"/>
    <w:notTrueType/>
    <w:pitch w:val="default"/>
  </w:font>
  <w:font w:name="Helvetica">
    <w:panose1 w:val="020B05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A4769"/>
    <w:multiLevelType w:val="hybridMultilevel"/>
    <w:tmpl w:val="AA4475D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15:restartNumberingAfterBreak="0">
    <w:nsid w:val="0FD20E76"/>
    <w:multiLevelType w:val="hybridMultilevel"/>
    <w:tmpl w:val="02140030"/>
    <w:lvl w:ilvl="0" w:tplc="4C720D6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36341606"/>
    <w:multiLevelType w:val="hybridMultilevel"/>
    <w:tmpl w:val="F76A3510"/>
    <w:lvl w:ilvl="0" w:tplc="9AECE7F4">
      <w:start w:val="12"/>
      <w:numFmt w:val="bullet"/>
      <w:lvlText w:val="-"/>
      <w:lvlJc w:val="left"/>
      <w:pPr>
        <w:ind w:left="502" w:hanging="360"/>
      </w:pPr>
      <w:rPr>
        <w:rFonts w:ascii="Times New Roman" w:eastAsia="Times New Roman" w:hAnsi="Times New Roman" w:cs="Times New Roman" w:hint="default"/>
        <w:color w:val="auto"/>
      </w:rPr>
    </w:lvl>
    <w:lvl w:ilvl="1" w:tplc="04220003">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3" w15:restartNumberingAfterBreak="0">
    <w:nsid w:val="39B74E59"/>
    <w:multiLevelType w:val="hybridMultilevel"/>
    <w:tmpl w:val="46A82408"/>
    <w:lvl w:ilvl="0" w:tplc="80D270F8">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15:restartNumberingAfterBreak="0">
    <w:nsid w:val="491F5D04"/>
    <w:multiLevelType w:val="hybridMultilevel"/>
    <w:tmpl w:val="CE040852"/>
    <w:lvl w:ilvl="0" w:tplc="4BF801C8">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5" w15:restartNumberingAfterBreak="0">
    <w:nsid w:val="5146240B"/>
    <w:multiLevelType w:val="hybridMultilevel"/>
    <w:tmpl w:val="038C6CE2"/>
    <w:lvl w:ilvl="0" w:tplc="41D02D08">
      <w:numFmt w:val="bullet"/>
      <w:lvlText w:val="-"/>
      <w:lvlJc w:val="left"/>
      <w:pPr>
        <w:ind w:left="1065" w:hanging="360"/>
      </w:pPr>
      <w:rPr>
        <w:rFonts w:ascii="Times New Roman" w:eastAsia="Times New Roman" w:hAnsi="Times New Roman" w:hint="default"/>
      </w:rPr>
    </w:lvl>
    <w:lvl w:ilvl="1" w:tplc="04220003">
      <w:start w:val="1"/>
      <w:numFmt w:val="bullet"/>
      <w:lvlText w:val="o"/>
      <w:lvlJc w:val="left"/>
      <w:pPr>
        <w:ind w:left="1785" w:hanging="360"/>
      </w:pPr>
      <w:rPr>
        <w:rFonts w:ascii="Courier New" w:hAnsi="Courier New" w:hint="default"/>
      </w:rPr>
    </w:lvl>
    <w:lvl w:ilvl="2" w:tplc="04220005">
      <w:start w:val="1"/>
      <w:numFmt w:val="bullet"/>
      <w:lvlText w:val=""/>
      <w:lvlJc w:val="left"/>
      <w:pPr>
        <w:ind w:left="2505" w:hanging="360"/>
      </w:pPr>
      <w:rPr>
        <w:rFonts w:ascii="Wingdings" w:hAnsi="Wingdings" w:hint="default"/>
      </w:rPr>
    </w:lvl>
    <w:lvl w:ilvl="3" w:tplc="04220001">
      <w:start w:val="1"/>
      <w:numFmt w:val="bullet"/>
      <w:lvlText w:val=""/>
      <w:lvlJc w:val="left"/>
      <w:pPr>
        <w:ind w:left="3225" w:hanging="360"/>
      </w:pPr>
      <w:rPr>
        <w:rFonts w:ascii="Symbol" w:hAnsi="Symbol" w:hint="default"/>
      </w:rPr>
    </w:lvl>
    <w:lvl w:ilvl="4" w:tplc="04220003">
      <w:start w:val="1"/>
      <w:numFmt w:val="bullet"/>
      <w:lvlText w:val="o"/>
      <w:lvlJc w:val="left"/>
      <w:pPr>
        <w:ind w:left="3945" w:hanging="360"/>
      </w:pPr>
      <w:rPr>
        <w:rFonts w:ascii="Courier New" w:hAnsi="Courier New" w:hint="default"/>
      </w:rPr>
    </w:lvl>
    <w:lvl w:ilvl="5" w:tplc="04220005">
      <w:start w:val="1"/>
      <w:numFmt w:val="bullet"/>
      <w:lvlText w:val=""/>
      <w:lvlJc w:val="left"/>
      <w:pPr>
        <w:ind w:left="4665" w:hanging="360"/>
      </w:pPr>
      <w:rPr>
        <w:rFonts w:ascii="Wingdings" w:hAnsi="Wingdings" w:hint="default"/>
      </w:rPr>
    </w:lvl>
    <w:lvl w:ilvl="6" w:tplc="04220001">
      <w:start w:val="1"/>
      <w:numFmt w:val="bullet"/>
      <w:lvlText w:val=""/>
      <w:lvlJc w:val="left"/>
      <w:pPr>
        <w:ind w:left="5385" w:hanging="360"/>
      </w:pPr>
      <w:rPr>
        <w:rFonts w:ascii="Symbol" w:hAnsi="Symbol" w:hint="default"/>
      </w:rPr>
    </w:lvl>
    <w:lvl w:ilvl="7" w:tplc="04220003">
      <w:start w:val="1"/>
      <w:numFmt w:val="bullet"/>
      <w:lvlText w:val="o"/>
      <w:lvlJc w:val="left"/>
      <w:pPr>
        <w:ind w:left="6105" w:hanging="360"/>
      </w:pPr>
      <w:rPr>
        <w:rFonts w:ascii="Courier New" w:hAnsi="Courier New" w:hint="default"/>
      </w:rPr>
    </w:lvl>
    <w:lvl w:ilvl="8" w:tplc="04220005">
      <w:start w:val="1"/>
      <w:numFmt w:val="bullet"/>
      <w:lvlText w:val=""/>
      <w:lvlJc w:val="left"/>
      <w:pPr>
        <w:ind w:left="6825" w:hanging="360"/>
      </w:pPr>
      <w:rPr>
        <w:rFonts w:ascii="Wingdings" w:hAnsi="Wingdings" w:hint="default"/>
      </w:rPr>
    </w:lvl>
  </w:abstractNum>
  <w:abstractNum w:abstractNumId="6" w15:restartNumberingAfterBreak="0">
    <w:nsid w:val="5D2067E9"/>
    <w:multiLevelType w:val="hybridMultilevel"/>
    <w:tmpl w:val="4BF8C364"/>
    <w:lvl w:ilvl="0" w:tplc="B8E0E204">
      <w:start w:val="24"/>
      <w:numFmt w:val="bullet"/>
      <w:lvlText w:val="-"/>
      <w:lvlJc w:val="left"/>
      <w:pPr>
        <w:ind w:left="1352" w:hanging="360"/>
      </w:pPr>
      <w:rPr>
        <w:rFonts w:ascii="Times New Roman" w:eastAsiaTheme="minorHAnsi" w:hAnsi="Times New Roman" w:cs="Times New Roman" w:hint="default"/>
      </w:rPr>
    </w:lvl>
    <w:lvl w:ilvl="1" w:tplc="04220003">
      <w:start w:val="1"/>
      <w:numFmt w:val="bullet"/>
      <w:lvlText w:val="o"/>
      <w:lvlJc w:val="left"/>
      <w:pPr>
        <w:ind w:left="2072" w:hanging="360"/>
      </w:pPr>
      <w:rPr>
        <w:rFonts w:ascii="Courier New" w:hAnsi="Courier New" w:cs="Courier New" w:hint="default"/>
      </w:rPr>
    </w:lvl>
    <w:lvl w:ilvl="2" w:tplc="04220005" w:tentative="1">
      <w:start w:val="1"/>
      <w:numFmt w:val="bullet"/>
      <w:lvlText w:val=""/>
      <w:lvlJc w:val="left"/>
      <w:pPr>
        <w:ind w:left="2792" w:hanging="360"/>
      </w:pPr>
      <w:rPr>
        <w:rFonts w:ascii="Wingdings" w:hAnsi="Wingdings" w:hint="default"/>
      </w:rPr>
    </w:lvl>
    <w:lvl w:ilvl="3" w:tplc="04220001" w:tentative="1">
      <w:start w:val="1"/>
      <w:numFmt w:val="bullet"/>
      <w:lvlText w:val=""/>
      <w:lvlJc w:val="left"/>
      <w:pPr>
        <w:ind w:left="3512" w:hanging="360"/>
      </w:pPr>
      <w:rPr>
        <w:rFonts w:ascii="Symbol" w:hAnsi="Symbol" w:hint="default"/>
      </w:rPr>
    </w:lvl>
    <w:lvl w:ilvl="4" w:tplc="04220003" w:tentative="1">
      <w:start w:val="1"/>
      <w:numFmt w:val="bullet"/>
      <w:lvlText w:val="o"/>
      <w:lvlJc w:val="left"/>
      <w:pPr>
        <w:ind w:left="4232" w:hanging="360"/>
      </w:pPr>
      <w:rPr>
        <w:rFonts w:ascii="Courier New" w:hAnsi="Courier New" w:cs="Courier New" w:hint="default"/>
      </w:rPr>
    </w:lvl>
    <w:lvl w:ilvl="5" w:tplc="04220005" w:tentative="1">
      <w:start w:val="1"/>
      <w:numFmt w:val="bullet"/>
      <w:lvlText w:val=""/>
      <w:lvlJc w:val="left"/>
      <w:pPr>
        <w:ind w:left="4952" w:hanging="360"/>
      </w:pPr>
      <w:rPr>
        <w:rFonts w:ascii="Wingdings" w:hAnsi="Wingdings" w:hint="default"/>
      </w:rPr>
    </w:lvl>
    <w:lvl w:ilvl="6" w:tplc="04220001" w:tentative="1">
      <w:start w:val="1"/>
      <w:numFmt w:val="bullet"/>
      <w:lvlText w:val=""/>
      <w:lvlJc w:val="left"/>
      <w:pPr>
        <w:ind w:left="5672" w:hanging="360"/>
      </w:pPr>
      <w:rPr>
        <w:rFonts w:ascii="Symbol" w:hAnsi="Symbol" w:hint="default"/>
      </w:rPr>
    </w:lvl>
    <w:lvl w:ilvl="7" w:tplc="04220003" w:tentative="1">
      <w:start w:val="1"/>
      <w:numFmt w:val="bullet"/>
      <w:lvlText w:val="o"/>
      <w:lvlJc w:val="left"/>
      <w:pPr>
        <w:ind w:left="6392" w:hanging="360"/>
      </w:pPr>
      <w:rPr>
        <w:rFonts w:ascii="Courier New" w:hAnsi="Courier New" w:cs="Courier New" w:hint="default"/>
      </w:rPr>
    </w:lvl>
    <w:lvl w:ilvl="8" w:tplc="04220005" w:tentative="1">
      <w:start w:val="1"/>
      <w:numFmt w:val="bullet"/>
      <w:lvlText w:val=""/>
      <w:lvlJc w:val="left"/>
      <w:pPr>
        <w:ind w:left="7112" w:hanging="360"/>
      </w:pPr>
      <w:rPr>
        <w:rFonts w:ascii="Wingdings" w:hAnsi="Wingdings" w:hint="default"/>
      </w:rPr>
    </w:lvl>
  </w:abstractNum>
  <w:abstractNum w:abstractNumId="7" w15:restartNumberingAfterBreak="0">
    <w:nsid w:val="7E6F46AE"/>
    <w:multiLevelType w:val="hybridMultilevel"/>
    <w:tmpl w:val="732AA9B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5"/>
  </w:num>
  <w:num w:numId="5">
    <w:abstractNumId w:val="2"/>
  </w:num>
  <w:num w:numId="6">
    <w:abstractNumId w:val="1"/>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029"/>
    <w:rsid w:val="00000E9A"/>
    <w:rsid w:val="00085895"/>
    <w:rsid w:val="000A566F"/>
    <w:rsid w:val="000D3D1E"/>
    <w:rsid w:val="000F397D"/>
    <w:rsid w:val="001169EE"/>
    <w:rsid w:val="001233D1"/>
    <w:rsid w:val="00160D5B"/>
    <w:rsid w:val="001A3DD0"/>
    <w:rsid w:val="001B64B0"/>
    <w:rsid w:val="001F11D9"/>
    <w:rsid w:val="0026265B"/>
    <w:rsid w:val="00296257"/>
    <w:rsid w:val="002C0402"/>
    <w:rsid w:val="002E78BD"/>
    <w:rsid w:val="002F65D2"/>
    <w:rsid w:val="00311985"/>
    <w:rsid w:val="00340AF2"/>
    <w:rsid w:val="00352B1E"/>
    <w:rsid w:val="00372093"/>
    <w:rsid w:val="00376F5D"/>
    <w:rsid w:val="003A7F5E"/>
    <w:rsid w:val="003B0F4E"/>
    <w:rsid w:val="00406E55"/>
    <w:rsid w:val="00440E76"/>
    <w:rsid w:val="004542EE"/>
    <w:rsid w:val="00481869"/>
    <w:rsid w:val="004A0515"/>
    <w:rsid w:val="004D76E1"/>
    <w:rsid w:val="005317E0"/>
    <w:rsid w:val="005327C7"/>
    <w:rsid w:val="0055201B"/>
    <w:rsid w:val="0055713B"/>
    <w:rsid w:val="00563F21"/>
    <w:rsid w:val="005E42CF"/>
    <w:rsid w:val="00640C6D"/>
    <w:rsid w:val="00660560"/>
    <w:rsid w:val="0068121D"/>
    <w:rsid w:val="006C063E"/>
    <w:rsid w:val="006C2991"/>
    <w:rsid w:val="007218F0"/>
    <w:rsid w:val="00724D84"/>
    <w:rsid w:val="00740446"/>
    <w:rsid w:val="00763007"/>
    <w:rsid w:val="007F67E7"/>
    <w:rsid w:val="00852343"/>
    <w:rsid w:val="00853C6D"/>
    <w:rsid w:val="00892FFF"/>
    <w:rsid w:val="009B3D24"/>
    <w:rsid w:val="009D3696"/>
    <w:rsid w:val="009D7A78"/>
    <w:rsid w:val="009F5EAC"/>
    <w:rsid w:val="00A37E79"/>
    <w:rsid w:val="00A71E6D"/>
    <w:rsid w:val="00AA34D2"/>
    <w:rsid w:val="00AC2FEC"/>
    <w:rsid w:val="00AD2E88"/>
    <w:rsid w:val="00B066EF"/>
    <w:rsid w:val="00B52558"/>
    <w:rsid w:val="00B63FAF"/>
    <w:rsid w:val="00BB5006"/>
    <w:rsid w:val="00C13D7C"/>
    <w:rsid w:val="00C42029"/>
    <w:rsid w:val="00C64E12"/>
    <w:rsid w:val="00C77CFF"/>
    <w:rsid w:val="00C9193C"/>
    <w:rsid w:val="00CC6211"/>
    <w:rsid w:val="00D1236E"/>
    <w:rsid w:val="00D13461"/>
    <w:rsid w:val="00D23D8F"/>
    <w:rsid w:val="00D347B5"/>
    <w:rsid w:val="00D63178"/>
    <w:rsid w:val="00E0037C"/>
    <w:rsid w:val="00E40E33"/>
    <w:rsid w:val="00E6013E"/>
    <w:rsid w:val="00E71E9B"/>
    <w:rsid w:val="00E87D16"/>
    <w:rsid w:val="00E94CB5"/>
    <w:rsid w:val="00EA34B1"/>
    <w:rsid w:val="00EC623C"/>
    <w:rsid w:val="00EC7399"/>
    <w:rsid w:val="00ED06D6"/>
    <w:rsid w:val="00F12B8E"/>
    <w:rsid w:val="00F630DD"/>
    <w:rsid w:val="00F666BA"/>
    <w:rsid w:val="00FA63D9"/>
    <w:rsid w:val="00FC2E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388BCE-9270-4FD2-8913-6DA6A3154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3178"/>
    <w:pPr>
      <w:ind w:left="720"/>
      <w:contextualSpacing/>
    </w:pPr>
  </w:style>
  <w:style w:type="paragraph" w:customStyle="1" w:styleId="1">
    <w:name w:val="Абзац списка1"/>
    <w:basedOn w:val="a"/>
    <w:rsid w:val="00C13D7C"/>
    <w:pPr>
      <w:ind w:left="720"/>
    </w:pPr>
    <w:rPr>
      <w:rFonts w:eastAsia="Times New Roman"/>
    </w:rPr>
  </w:style>
  <w:style w:type="character" w:styleId="a4">
    <w:name w:val="Hyperlink"/>
    <w:uiPriority w:val="99"/>
    <w:unhideWhenUsed/>
    <w:rsid w:val="00E6013E"/>
    <w:rPr>
      <w:color w:val="0000FF"/>
      <w:u w:val="single"/>
    </w:rPr>
  </w:style>
  <w:style w:type="paragraph" w:styleId="a5">
    <w:name w:val="Balloon Text"/>
    <w:basedOn w:val="a"/>
    <w:link w:val="a6"/>
    <w:uiPriority w:val="99"/>
    <w:semiHidden/>
    <w:unhideWhenUsed/>
    <w:rsid w:val="00376F5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76F5D"/>
    <w:rPr>
      <w:rFonts w:ascii="Segoe UI" w:hAnsi="Segoe UI" w:cs="Segoe UI"/>
      <w:sz w:val="18"/>
      <w:szCs w:val="18"/>
    </w:rPr>
  </w:style>
  <w:style w:type="paragraph" w:styleId="a7">
    <w:name w:val="Normal (Web)"/>
    <w:basedOn w:val="a"/>
    <w:uiPriority w:val="99"/>
    <w:semiHidden/>
    <w:unhideWhenUsed/>
    <w:rsid w:val="006C063E"/>
    <w:rPr>
      <w:sz w:val="24"/>
      <w:szCs w:val="24"/>
    </w:rPr>
  </w:style>
  <w:style w:type="character" w:customStyle="1" w:styleId="textexposedshow">
    <w:name w:val="text_exposed_show"/>
    <w:basedOn w:val="a0"/>
    <w:rsid w:val="00FA63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242968">
      <w:bodyDiv w:val="1"/>
      <w:marLeft w:val="0"/>
      <w:marRight w:val="0"/>
      <w:marTop w:val="0"/>
      <w:marBottom w:val="0"/>
      <w:divBdr>
        <w:top w:val="none" w:sz="0" w:space="0" w:color="auto"/>
        <w:left w:val="none" w:sz="0" w:space="0" w:color="auto"/>
        <w:bottom w:val="none" w:sz="0" w:space="0" w:color="auto"/>
        <w:right w:val="none" w:sz="0" w:space="0" w:color="auto"/>
      </w:divBdr>
    </w:div>
    <w:div w:id="699277405">
      <w:bodyDiv w:val="1"/>
      <w:marLeft w:val="0"/>
      <w:marRight w:val="0"/>
      <w:marTop w:val="0"/>
      <w:marBottom w:val="0"/>
      <w:divBdr>
        <w:top w:val="none" w:sz="0" w:space="0" w:color="auto"/>
        <w:left w:val="none" w:sz="0" w:space="0" w:color="auto"/>
        <w:bottom w:val="none" w:sz="0" w:space="0" w:color="auto"/>
        <w:right w:val="none" w:sz="0" w:space="0" w:color="auto"/>
      </w:divBdr>
    </w:div>
    <w:div w:id="751003289">
      <w:bodyDiv w:val="1"/>
      <w:marLeft w:val="0"/>
      <w:marRight w:val="0"/>
      <w:marTop w:val="0"/>
      <w:marBottom w:val="0"/>
      <w:divBdr>
        <w:top w:val="none" w:sz="0" w:space="0" w:color="auto"/>
        <w:left w:val="none" w:sz="0" w:space="0" w:color="auto"/>
        <w:bottom w:val="none" w:sz="0" w:space="0" w:color="auto"/>
        <w:right w:val="none" w:sz="0" w:space="0" w:color="auto"/>
      </w:divBdr>
      <w:divsChild>
        <w:div w:id="209340529">
          <w:marLeft w:val="0"/>
          <w:marRight w:val="0"/>
          <w:marTop w:val="0"/>
          <w:marBottom w:val="0"/>
          <w:divBdr>
            <w:top w:val="none" w:sz="0" w:space="0" w:color="auto"/>
            <w:left w:val="none" w:sz="0" w:space="0" w:color="auto"/>
            <w:bottom w:val="none" w:sz="0" w:space="0" w:color="auto"/>
            <w:right w:val="none" w:sz="0" w:space="0" w:color="auto"/>
          </w:divBdr>
        </w:div>
      </w:divsChild>
    </w:div>
    <w:div w:id="917012219">
      <w:bodyDiv w:val="1"/>
      <w:marLeft w:val="0"/>
      <w:marRight w:val="0"/>
      <w:marTop w:val="0"/>
      <w:marBottom w:val="0"/>
      <w:divBdr>
        <w:top w:val="none" w:sz="0" w:space="0" w:color="auto"/>
        <w:left w:val="none" w:sz="0" w:space="0" w:color="auto"/>
        <w:bottom w:val="none" w:sz="0" w:space="0" w:color="auto"/>
        <w:right w:val="none" w:sz="0" w:space="0" w:color="auto"/>
      </w:divBdr>
    </w:div>
    <w:div w:id="1023631828">
      <w:bodyDiv w:val="1"/>
      <w:marLeft w:val="0"/>
      <w:marRight w:val="0"/>
      <w:marTop w:val="0"/>
      <w:marBottom w:val="0"/>
      <w:divBdr>
        <w:top w:val="none" w:sz="0" w:space="0" w:color="auto"/>
        <w:left w:val="none" w:sz="0" w:space="0" w:color="auto"/>
        <w:bottom w:val="none" w:sz="0" w:space="0" w:color="auto"/>
        <w:right w:val="none" w:sz="0" w:space="0" w:color="auto"/>
      </w:divBdr>
    </w:div>
    <w:div w:id="1392079721">
      <w:bodyDiv w:val="1"/>
      <w:marLeft w:val="0"/>
      <w:marRight w:val="0"/>
      <w:marTop w:val="0"/>
      <w:marBottom w:val="0"/>
      <w:divBdr>
        <w:top w:val="none" w:sz="0" w:space="0" w:color="auto"/>
        <w:left w:val="none" w:sz="0" w:space="0" w:color="auto"/>
        <w:bottom w:val="none" w:sz="0" w:space="0" w:color="auto"/>
        <w:right w:val="none" w:sz="0" w:space="0" w:color="auto"/>
      </w:divBdr>
    </w:div>
    <w:div w:id="1815441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cebook.com.ua/depmolodsportif" TargetMode="External"/><Relationship Id="rId5" Type="http://schemas.openxmlformats.org/officeDocument/2006/relationships/hyperlink" Target="https://www.facebook.com/muliarov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24157</Words>
  <Characters>13771</Characters>
  <Application>Microsoft Office Word</Application>
  <DocSecurity>0</DocSecurity>
  <Lines>114</Lines>
  <Paragraphs>75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37853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Головний спеціаліст відділу спорту</dc:creator>
  <cp:keywords/>
  <dc:description/>
  <cp:lastModifiedBy>Користувач Windows</cp:lastModifiedBy>
  <cp:revision>2</cp:revision>
  <cp:lastPrinted>2017-11-10T07:20:00Z</cp:lastPrinted>
  <dcterms:created xsi:type="dcterms:W3CDTF">2017-11-10T13:05:00Z</dcterms:created>
  <dcterms:modified xsi:type="dcterms:W3CDTF">2017-11-10T13:05:00Z</dcterms:modified>
</cp:coreProperties>
</file>