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C5" w:rsidRDefault="00B174C5" w:rsidP="00B174C5"/>
    <w:p w:rsidR="00B174C5" w:rsidRDefault="00B174C5" w:rsidP="00B174C5"/>
    <w:p w:rsidR="00B174C5" w:rsidRDefault="00B174C5" w:rsidP="00B174C5"/>
    <w:p w:rsidR="00B174C5" w:rsidRDefault="00B174C5" w:rsidP="00B174C5"/>
    <w:p w:rsidR="00B174C5" w:rsidRDefault="00B174C5" w:rsidP="00B174C5"/>
    <w:p w:rsidR="00B174C5" w:rsidRDefault="00B174C5" w:rsidP="00B174C5"/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sz w:val="16"/>
          <w:szCs w:val="16"/>
        </w:rPr>
      </w:pP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jc w:val="both"/>
        <w:rPr>
          <w:rStyle w:val="rvts10"/>
          <w:color w:val="000000"/>
          <w:sz w:val="28"/>
          <w:szCs w:val="28"/>
        </w:rPr>
      </w:pP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</w:pPr>
      <w:r>
        <w:rPr>
          <w:rStyle w:val="rvts10"/>
          <w:color w:val="000000"/>
          <w:sz w:val="28"/>
          <w:szCs w:val="28"/>
        </w:rPr>
        <w:t>З метою впорядкування діяльності підприємств торгівлі на території Івано-Франківської міської ради, збалансування інтересів суб’єктів підприємництва і споживачів та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B174C5" w:rsidRDefault="00B174C5" w:rsidP="00B174C5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B174C5" w:rsidRDefault="00B174C5" w:rsidP="00B174C5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B174C5" w:rsidRDefault="00B174C5" w:rsidP="00B174C5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B174C5" w:rsidRDefault="00B174C5" w:rsidP="00B174C5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rStyle w:val="rvts10"/>
          <w:color w:val="000000"/>
          <w:sz w:val="28"/>
          <w:szCs w:val="28"/>
        </w:rPr>
      </w:pPr>
    </w:p>
    <w:p w:rsidR="00B174C5" w:rsidRDefault="00B174C5" w:rsidP="00B174C5">
      <w:pPr>
        <w:pStyle w:val="rvps16"/>
        <w:shd w:val="clear" w:color="auto" w:fill="FFFFFF"/>
        <w:spacing w:before="0" w:beforeAutospacing="0" w:after="0" w:afterAutospacing="0" w:line="264" w:lineRule="auto"/>
        <w:jc w:val="center"/>
        <w:rPr>
          <w:sz w:val="18"/>
          <w:szCs w:val="18"/>
        </w:rPr>
      </w:pP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1. Погодити режим роботи закладу ресторанного господарства «Хата Багата», який розташований на вул. Бельведерській, 2 А:</w:t>
      </w: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rStyle w:val="rvts1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  - щоденно з 09.00 год. до 24.00 год.</w:t>
      </w:r>
    </w:p>
    <w:p w:rsidR="00B174C5" w:rsidRDefault="00B174C5" w:rsidP="00B174C5">
      <w:pPr>
        <w:pStyle w:val="rvps8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sz w:val="18"/>
          <w:szCs w:val="1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B174C5" w:rsidRDefault="00B174C5" w:rsidP="00B174C5">
      <w:pPr>
        <w:pStyle w:val="rvps15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rStyle w:val="rvts1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Івано-Франківському відділу поліції ГУНП України в Івано-Франківській області (Р.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Прокопчук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), управлінню патрульної поліції міста Івано-Франківська (Д.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Міхалець</w:t>
      </w:r>
      <w:proofErr w:type="spellEnd"/>
      <w:r>
        <w:rPr>
          <w:color w:val="000000"/>
          <w:sz w:val="28"/>
          <w:szCs w:val="28"/>
          <w:shd w:val="clear" w:color="auto" w:fill="FFFFFF"/>
        </w:rPr>
        <w:t>)</w:t>
      </w:r>
      <w:r>
        <w:rPr>
          <w:rStyle w:val="rvts10"/>
          <w:color w:val="000000"/>
          <w:sz w:val="28"/>
          <w:szCs w:val="28"/>
        </w:rPr>
        <w:t xml:space="preserve"> здійснювати контроль за дотриманням суб’єктом господарювання режиму роботи, інших вимог чинного законодавства під час роботи закладу. </w:t>
      </w:r>
    </w:p>
    <w:p w:rsidR="00B174C5" w:rsidRDefault="00B174C5" w:rsidP="00B174C5">
      <w:pPr>
        <w:pStyle w:val="rvps8"/>
        <w:shd w:val="clear" w:color="auto" w:fill="FFFFFF"/>
        <w:spacing w:before="0" w:beforeAutospacing="0" w:after="0" w:afterAutospacing="0" w:line="264" w:lineRule="auto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4.Контроль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Богдана Білика</w:t>
      </w:r>
      <w:r>
        <w:rPr>
          <w:rStyle w:val="rvts7"/>
          <w:color w:val="000000"/>
          <w:sz w:val="28"/>
          <w:szCs w:val="28"/>
        </w:rPr>
        <w:t>.</w:t>
      </w:r>
    </w:p>
    <w:p w:rsidR="00B174C5" w:rsidRDefault="00B174C5" w:rsidP="00B174C5">
      <w:pPr>
        <w:pStyle w:val="rvps1"/>
        <w:shd w:val="clear" w:color="auto" w:fill="FFFFFF"/>
        <w:spacing w:before="0" w:beforeAutospacing="0" w:after="0" w:afterAutospacing="0" w:line="264" w:lineRule="auto"/>
        <w:jc w:val="center"/>
        <w:rPr>
          <w:rStyle w:val="rvts7"/>
          <w:sz w:val="28"/>
          <w:szCs w:val="28"/>
          <w:lang w:val="uk-UA"/>
        </w:rPr>
      </w:pPr>
    </w:p>
    <w:p w:rsidR="00B174C5" w:rsidRDefault="00B174C5" w:rsidP="00B174C5">
      <w:pPr>
        <w:spacing w:line="264" w:lineRule="auto"/>
        <w:rPr>
          <w:rStyle w:val="rvts7"/>
          <w:color w:val="000000"/>
        </w:rPr>
      </w:pPr>
    </w:p>
    <w:p w:rsidR="00B174C5" w:rsidRDefault="00B174C5" w:rsidP="00B174C5">
      <w:pPr>
        <w:spacing w:line="264" w:lineRule="auto"/>
        <w:rPr>
          <w:rStyle w:val="rvts7"/>
          <w:color w:val="000000"/>
        </w:rPr>
      </w:pPr>
    </w:p>
    <w:p w:rsidR="00333AA1" w:rsidRDefault="00B174C5" w:rsidP="00B174C5">
      <w:pPr>
        <w:spacing w:line="264" w:lineRule="auto"/>
      </w:pPr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  Руслан Марцінків </w:t>
      </w:r>
      <w:bookmarkStart w:id="0" w:name="_GoBack"/>
      <w:bookmarkEnd w:id="0"/>
    </w:p>
    <w:sectPr w:rsidR="00333AA1" w:rsidSect="00B174C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E"/>
    <w:rsid w:val="00333AA1"/>
    <w:rsid w:val="003A29D6"/>
    <w:rsid w:val="004800A3"/>
    <w:rsid w:val="00B174C5"/>
    <w:rsid w:val="00C5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AEBAA-C564-4E1B-9124-7A2B777A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C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B174C5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B174C5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B174C5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B174C5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B174C5"/>
  </w:style>
  <w:style w:type="character" w:customStyle="1" w:styleId="apple-converted-space">
    <w:name w:val="apple-converted-space"/>
    <w:basedOn w:val="a0"/>
    <w:rsid w:val="00B174C5"/>
  </w:style>
  <w:style w:type="character" w:customStyle="1" w:styleId="rvts7">
    <w:name w:val="rvts7"/>
    <w:basedOn w:val="a0"/>
    <w:rsid w:val="00B17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2017-10-25T12:23:00Z</cp:lastPrinted>
  <dcterms:created xsi:type="dcterms:W3CDTF">2017-10-26T07:31:00Z</dcterms:created>
  <dcterms:modified xsi:type="dcterms:W3CDTF">2017-10-26T07:31:00Z</dcterms:modified>
</cp:coreProperties>
</file>