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86D" w:rsidRPr="00934389" w:rsidRDefault="0084686D" w:rsidP="00386B40"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</w:p>
    <w:p w:rsidR="007D63BB" w:rsidRPr="0084686D" w:rsidRDefault="007D63BB" w:rsidP="0084686D">
      <w:pPr>
        <w:tabs>
          <w:tab w:val="left" w:pos="5103"/>
        </w:tabs>
        <w:ind w:left="567" w:right="4364"/>
        <w:jc w:val="both"/>
        <w:rPr>
          <w:i/>
          <w:color w:val="000000"/>
          <w:sz w:val="28"/>
          <w:szCs w:val="28"/>
        </w:rPr>
      </w:pPr>
    </w:p>
    <w:p w:rsidR="007D63BB" w:rsidRDefault="007D63BB" w:rsidP="007D63BB">
      <w:pPr>
        <w:tabs>
          <w:tab w:val="left" w:pos="5103"/>
        </w:tabs>
        <w:ind w:right="4364"/>
        <w:jc w:val="both"/>
        <w:rPr>
          <w:color w:val="000000"/>
          <w:sz w:val="28"/>
          <w:szCs w:val="28"/>
        </w:rPr>
      </w:pPr>
    </w:p>
    <w:p w:rsidR="007D63BB" w:rsidRPr="002260D7" w:rsidRDefault="007D63BB" w:rsidP="00BE7242">
      <w:pPr>
        <w:tabs>
          <w:tab w:val="left" w:pos="5387"/>
        </w:tabs>
        <w:ind w:left="567" w:right="3827"/>
        <w:jc w:val="both"/>
        <w:rPr>
          <w:bCs/>
          <w:color w:val="000000"/>
          <w:sz w:val="28"/>
          <w:szCs w:val="28"/>
        </w:rPr>
      </w:pPr>
      <w:r w:rsidRPr="002260D7">
        <w:rPr>
          <w:color w:val="000000"/>
          <w:sz w:val="28"/>
          <w:szCs w:val="28"/>
        </w:rPr>
        <w:t xml:space="preserve">Про внесення на </w:t>
      </w:r>
      <w:r w:rsidR="00D16A43">
        <w:rPr>
          <w:color w:val="000000"/>
          <w:sz w:val="28"/>
          <w:szCs w:val="28"/>
        </w:rPr>
        <w:t>розгляд сесії</w:t>
      </w:r>
      <w:r w:rsidRPr="002260D7">
        <w:rPr>
          <w:color w:val="000000"/>
          <w:sz w:val="28"/>
          <w:szCs w:val="28"/>
        </w:rPr>
        <w:t xml:space="preserve"> міської ради проекту рішення «</w:t>
      </w:r>
      <w:r w:rsidRPr="002260D7">
        <w:rPr>
          <w:iCs/>
          <w:color w:val="000000"/>
          <w:sz w:val="28"/>
          <w:szCs w:val="28"/>
          <w:shd w:val="clear" w:color="auto" w:fill="FFFFFF"/>
          <w:lang w:eastAsia="uk-UA"/>
        </w:rPr>
        <w:t xml:space="preserve">Про надання дозволу на списання з балансу </w:t>
      </w:r>
      <w:r w:rsidR="002260D7" w:rsidRPr="002260D7">
        <w:rPr>
          <w:sz w:val="28"/>
          <w:szCs w:val="28"/>
        </w:rPr>
        <w:t>ПрАТ «Зелене господарство»</w:t>
      </w:r>
      <w:r w:rsidR="0084686D">
        <w:rPr>
          <w:bCs/>
          <w:color w:val="000000"/>
          <w:sz w:val="28"/>
          <w:szCs w:val="28"/>
        </w:rPr>
        <w:t xml:space="preserve"> основних засобів</w:t>
      </w:r>
    </w:p>
    <w:p w:rsidR="007D63BB" w:rsidRPr="002260D7" w:rsidRDefault="007D63BB" w:rsidP="00BE7242">
      <w:pPr>
        <w:tabs>
          <w:tab w:val="left" w:pos="4114"/>
        </w:tabs>
        <w:ind w:left="567" w:right="5214"/>
        <w:jc w:val="both"/>
        <w:rPr>
          <w:color w:val="000000"/>
          <w:sz w:val="28"/>
          <w:szCs w:val="28"/>
        </w:rPr>
      </w:pPr>
    </w:p>
    <w:p w:rsidR="007D63BB" w:rsidRPr="002260D7" w:rsidRDefault="007D63BB" w:rsidP="00BE7242">
      <w:pPr>
        <w:tabs>
          <w:tab w:val="left" w:pos="4114"/>
        </w:tabs>
        <w:ind w:left="567" w:right="5214" w:firstLine="600"/>
        <w:jc w:val="both"/>
        <w:rPr>
          <w:color w:val="000000"/>
          <w:sz w:val="28"/>
          <w:szCs w:val="28"/>
        </w:rPr>
      </w:pPr>
    </w:p>
    <w:p w:rsidR="007D63BB" w:rsidRPr="002260D7" w:rsidRDefault="007D63BB" w:rsidP="00BE7242">
      <w:pPr>
        <w:tabs>
          <w:tab w:val="left" w:pos="4114"/>
          <w:tab w:val="left" w:pos="9072"/>
        </w:tabs>
        <w:ind w:left="567" w:right="141" w:firstLine="600"/>
        <w:jc w:val="both"/>
        <w:rPr>
          <w:color w:val="000000"/>
          <w:sz w:val="28"/>
          <w:szCs w:val="28"/>
        </w:rPr>
      </w:pPr>
      <w:r w:rsidRPr="002260D7">
        <w:rPr>
          <w:color w:val="000000"/>
          <w:sz w:val="28"/>
          <w:szCs w:val="28"/>
        </w:rPr>
        <w:t xml:space="preserve">Розглянувши звернення </w:t>
      </w:r>
      <w:proofErr w:type="spellStart"/>
      <w:r w:rsidR="002260D7" w:rsidRPr="002260D7">
        <w:rPr>
          <w:sz w:val="28"/>
          <w:szCs w:val="28"/>
        </w:rPr>
        <w:t>ПрАТ</w:t>
      </w:r>
      <w:proofErr w:type="spellEnd"/>
      <w:r w:rsidR="002260D7" w:rsidRPr="002260D7">
        <w:rPr>
          <w:sz w:val="28"/>
          <w:szCs w:val="28"/>
        </w:rPr>
        <w:t xml:space="preserve"> «Зелене господарство»</w:t>
      </w:r>
      <w:r w:rsidR="0073038B">
        <w:rPr>
          <w:sz w:val="28"/>
          <w:szCs w:val="28"/>
        </w:rPr>
        <w:t>,</w:t>
      </w:r>
      <w:r w:rsidRPr="002260D7">
        <w:rPr>
          <w:color w:val="000000"/>
          <w:sz w:val="28"/>
          <w:szCs w:val="28"/>
        </w:rPr>
        <w:t xml:space="preserve"> керуючись </w:t>
      </w:r>
      <w:r w:rsidR="00D16A43" w:rsidRPr="00D16A43">
        <w:rPr>
          <w:color w:val="000000"/>
          <w:sz w:val="28"/>
          <w:szCs w:val="28"/>
        </w:rPr>
        <w:t xml:space="preserve">  </w:t>
      </w:r>
      <w:r w:rsidRPr="002260D7">
        <w:rPr>
          <w:color w:val="000000"/>
          <w:sz w:val="28"/>
          <w:szCs w:val="28"/>
        </w:rPr>
        <w:t>пунктами 1,5 статті 60 Закону України  «Про місцеве  самоврядування в Україні», відповідно до Постанови Кабінету Міністрів України від 08.11.2007 року за № 1314 «Про затвердження порядку списання об’єктів державно</w:t>
      </w:r>
      <w:r w:rsidR="00D16A43">
        <w:rPr>
          <w:color w:val="000000"/>
          <w:sz w:val="28"/>
          <w:szCs w:val="28"/>
        </w:rPr>
        <w:t>ї власності»</w:t>
      </w:r>
      <w:r w:rsidR="0073038B">
        <w:rPr>
          <w:color w:val="000000"/>
          <w:sz w:val="28"/>
          <w:szCs w:val="28"/>
        </w:rPr>
        <w:t>,</w:t>
      </w:r>
      <w:r w:rsidR="00D16A43">
        <w:rPr>
          <w:color w:val="000000"/>
          <w:sz w:val="28"/>
          <w:szCs w:val="28"/>
        </w:rPr>
        <w:t xml:space="preserve"> виконавчий комітет</w:t>
      </w:r>
      <w:r w:rsidRPr="002260D7">
        <w:rPr>
          <w:color w:val="000000"/>
          <w:sz w:val="28"/>
          <w:szCs w:val="28"/>
        </w:rPr>
        <w:t xml:space="preserve"> міської ради</w:t>
      </w:r>
    </w:p>
    <w:p w:rsidR="007D63BB" w:rsidRPr="002260D7" w:rsidRDefault="007D63BB" w:rsidP="00BE7242">
      <w:pPr>
        <w:tabs>
          <w:tab w:val="left" w:pos="4114"/>
          <w:tab w:val="left" w:pos="9072"/>
        </w:tabs>
        <w:ind w:left="567" w:right="141" w:firstLine="600"/>
        <w:jc w:val="both"/>
        <w:rPr>
          <w:color w:val="000000"/>
          <w:sz w:val="28"/>
          <w:szCs w:val="28"/>
        </w:rPr>
      </w:pPr>
    </w:p>
    <w:p w:rsidR="007D63BB" w:rsidRPr="002260D7" w:rsidRDefault="007D63BB" w:rsidP="00BE7242">
      <w:pPr>
        <w:ind w:left="567"/>
        <w:jc w:val="center"/>
        <w:rPr>
          <w:color w:val="000000"/>
          <w:spacing w:val="40"/>
          <w:sz w:val="28"/>
          <w:szCs w:val="28"/>
        </w:rPr>
      </w:pPr>
      <w:r w:rsidRPr="002260D7">
        <w:rPr>
          <w:color w:val="000000"/>
          <w:spacing w:val="40"/>
          <w:sz w:val="28"/>
          <w:szCs w:val="28"/>
        </w:rPr>
        <w:t>вирішив:</w:t>
      </w:r>
    </w:p>
    <w:p w:rsidR="007D63BB" w:rsidRPr="002260D7" w:rsidRDefault="007D63BB" w:rsidP="00BE7242">
      <w:pPr>
        <w:ind w:left="567"/>
        <w:jc w:val="center"/>
        <w:rPr>
          <w:color w:val="000000"/>
          <w:spacing w:val="40"/>
          <w:sz w:val="28"/>
          <w:szCs w:val="28"/>
        </w:rPr>
      </w:pPr>
    </w:p>
    <w:p w:rsidR="007D63BB" w:rsidRPr="002260D7" w:rsidRDefault="007D63BB" w:rsidP="00BE7242">
      <w:pPr>
        <w:pStyle w:val="a4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567" w:right="111" w:firstLine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260D7">
        <w:rPr>
          <w:rFonts w:ascii="Times New Roman" w:eastAsia="Times New Roman" w:hAnsi="Times New Roman"/>
          <w:sz w:val="28"/>
          <w:szCs w:val="28"/>
          <w:lang w:eastAsia="ru-RU"/>
        </w:rPr>
        <w:t>Внести на ро</w:t>
      </w:r>
      <w:r w:rsidR="006F2274">
        <w:rPr>
          <w:rFonts w:ascii="Times New Roman" w:eastAsia="Times New Roman" w:hAnsi="Times New Roman"/>
          <w:sz w:val="28"/>
          <w:szCs w:val="28"/>
          <w:lang w:eastAsia="ru-RU"/>
        </w:rPr>
        <w:t xml:space="preserve">згляд сесії </w:t>
      </w:r>
      <w:r w:rsidRPr="002260D7">
        <w:rPr>
          <w:rFonts w:ascii="Times New Roman" w:eastAsia="Times New Roman" w:hAnsi="Times New Roman"/>
          <w:sz w:val="28"/>
          <w:szCs w:val="28"/>
          <w:lang w:eastAsia="ru-RU"/>
        </w:rPr>
        <w:t>міської ради проект рішення «</w:t>
      </w:r>
      <w:r w:rsidRPr="002260D7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 xml:space="preserve">Про надання дозволу на списання </w:t>
      </w:r>
      <w:r w:rsidR="00765335" w:rsidRPr="002260D7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>з</w:t>
      </w:r>
      <w:r w:rsidRPr="002260D7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 xml:space="preserve"> балансу  </w:t>
      </w:r>
      <w:r w:rsidR="002260D7" w:rsidRPr="002260D7">
        <w:rPr>
          <w:rFonts w:ascii="Times New Roman" w:hAnsi="Times New Roman"/>
          <w:sz w:val="28"/>
          <w:szCs w:val="28"/>
        </w:rPr>
        <w:t>ПрАТ «Зелене господарство»</w:t>
      </w:r>
      <w:r w:rsidRPr="002260D7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 xml:space="preserve"> основних засобів»</w:t>
      </w:r>
      <w:r w:rsidRPr="002260D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2260D7">
        <w:rPr>
          <w:rFonts w:ascii="Times New Roman" w:eastAsia="Times New Roman" w:hAnsi="Times New Roman"/>
          <w:sz w:val="28"/>
          <w:szCs w:val="28"/>
          <w:lang w:eastAsia="ru-RU"/>
        </w:rPr>
        <w:t>(додається).</w:t>
      </w:r>
    </w:p>
    <w:p w:rsidR="007D63BB" w:rsidRPr="002260D7" w:rsidRDefault="007D63BB" w:rsidP="00BE7242">
      <w:pPr>
        <w:pStyle w:val="a4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567" w:right="111" w:firstLine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260D7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міського голови М. </w:t>
      </w:r>
      <w:proofErr w:type="spellStart"/>
      <w:r w:rsidRPr="002260D7">
        <w:rPr>
          <w:rFonts w:ascii="Times New Roman" w:eastAsia="Times New Roman" w:hAnsi="Times New Roman"/>
          <w:sz w:val="28"/>
          <w:szCs w:val="28"/>
          <w:lang w:eastAsia="ru-RU"/>
        </w:rPr>
        <w:t>Вітенка</w:t>
      </w:r>
      <w:proofErr w:type="spellEnd"/>
      <w:r w:rsidRPr="002260D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63BB" w:rsidRPr="002260D7" w:rsidRDefault="007D63BB" w:rsidP="00BE7242">
      <w:pPr>
        <w:ind w:left="567" w:firstLine="540"/>
        <w:jc w:val="both"/>
        <w:rPr>
          <w:color w:val="000000"/>
          <w:sz w:val="28"/>
          <w:szCs w:val="28"/>
        </w:rPr>
      </w:pPr>
    </w:p>
    <w:p w:rsidR="00765335" w:rsidRDefault="00765335" w:rsidP="00BE7242">
      <w:pPr>
        <w:ind w:left="567" w:firstLine="540"/>
        <w:jc w:val="both"/>
        <w:rPr>
          <w:color w:val="000000"/>
          <w:sz w:val="28"/>
          <w:szCs w:val="28"/>
        </w:rPr>
      </w:pPr>
    </w:p>
    <w:p w:rsidR="00765335" w:rsidRDefault="00765335" w:rsidP="00BE7242">
      <w:pPr>
        <w:ind w:left="567" w:firstLine="540"/>
        <w:jc w:val="both"/>
        <w:rPr>
          <w:color w:val="000000"/>
          <w:sz w:val="28"/>
          <w:szCs w:val="28"/>
        </w:rPr>
      </w:pPr>
    </w:p>
    <w:p w:rsidR="007D63BB" w:rsidRDefault="007D63BB" w:rsidP="00BE7242">
      <w:pPr>
        <w:ind w:left="567" w:firstLine="540"/>
        <w:jc w:val="both"/>
        <w:rPr>
          <w:color w:val="000000"/>
          <w:sz w:val="28"/>
          <w:szCs w:val="28"/>
        </w:rPr>
      </w:pPr>
    </w:p>
    <w:p w:rsidR="007D63BB" w:rsidRDefault="007D63BB" w:rsidP="00BE7242">
      <w:pPr>
        <w:tabs>
          <w:tab w:val="right" w:pos="9356"/>
        </w:tabs>
        <w:ind w:left="567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Міський голова</w:t>
      </w:r>
      <w:r>
        <w:rPr>
          <w:color w:val="000000"/>
          <w:sz w:val="28"/>
          <w:szCs w:val="28"/>
        </w:rPr>
        <w:tab/>
        <w:t xml:space="preserve">Руслан </w:t>
      </w:r>
      <w:proofErr w:type="spellStart"/>
      <w:r>
        <w:rPr>
          <w:color w:val="000000"/>
          <w:sz w:val="28"/>
          <w:szCs w:val="28"/>
        </w:rPr>
        <w:t>Марцінків</w:t>
      </w:r>
      <w:proofErr w:type="spellEnd"/>
    </w:p>
    <w:p w:rsidR="007D63BB" w:rsidRDefault="007D63BB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84686D" w:rsidRDefault="0084686D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84686D" w:rsidRDefault="0084686D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84686D" w:rsidRDefault="0084686D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84686D" w:rsidRDefault="0084686D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84686D" w:rsidRDefault="0084686D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84686D" w:rsidRDefault="0084686D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84686D" w:rsidRDefault="0084686D" w:rsidP="0084686D">
      <w:pPr>
        <w:tabs>
          <w:tab w:val="left" w:pos="5387"/>
        </w:tabs>
        <w:ind w:right="3684"/>
        <w:jc w:val="both"/>
        <w:rPr>
          <w:iCs/>
          <w:color w:val="000000"/>
          <w:sz w:val="28"/>
          <w:szCs w:val="28"/>
          <w:shd w:val="clear" w:color="auto" w:fill="FFFFFF"/>
          <w:lang w:eastAsia="uk-UA"/>
        </w:rPr>
      </w:pPr>
    </w:p>
    <w:p w:rsidR="0084686D" w:rsidRDefault="0084686D" w:rsidP="0084686D">
      <w:pPr>
        <w:tabs>
          <w:tab w:val="left" w:pos="5387"/>
        </w:tabs>
        <w:ind w:right="3684"/>
        <w:jc w:val="both"/>
        <w:rPr>
          <w:iCs/>
          <w:color w:val="000000"/>
          <w:sz w:val="28"/>
          <w:szCs w:val="28"/>
          <w:shd w:val="clear" w:color="auto" w:fill="FFFFFF"/>
          <w:lang w:eastAsia="uk-UA"/>
        </w:rPr>
      </w:pPr>
    </w:p>
    <w:p w:rsidR="0084686D" w:rsidRDefault="0084686D" w:rsidP="0084686D">
      <w:pPr>
        <w:tabs>
          <w:tab w:val="left" w:pos="5387"/>
        </w:tabs>
        <w:ind w:right="3684"/>
        <w:jc w:val="both"/>
        <w:rPr>
          <w:iCs/>
          <w:color w:val="000000"/>
          <w:sz w:val="28"/>
          <w:szCs w:val="28"/>
          <w:shd w:val="clear" w:color="auto" w:fill="FFFFFF"/>
          <w:lang w:eastAsia="uk-UA"/>
        </w:rPr>
      </w:pPr>
    </w:p>
    <w:p w:rsidR="0084686D" w:rsidRDefault="0084686D" w:rsidP="0084686D">
      <w:pPr>
        <w:jc w:val="center"/>
        <w:rPr>
          <w:b/>
          <w:sz w:val="26"/>
        </w:rPr>
      </w:pPr>
    </w:p>
    <w:p w:rsidR="00386B40" w:rsidRDefault="00386B40" w:rsidP="0084686D">
      <w:pPr>
        <w:tabs>
          <w:tab w:val="left" w:pos="5387"/>
        </w:tabs>
        <w:ind w:right="3684"/>
        <w:jc w:val="both"/>
        <w:rPr>
          <w:iCs/>
          <w:color w:val="000000"/>
          <w:sz w:val="28"/>
          <w:szCs w:val="28"/>
          <w:shd w:val="clear" w:color="auto" w:fill="FFFFFF"/>
          <w:lang w:eastAsia="uk-UA"/>
        </w:rPr>
      </w:pPr>
    </w:p>
    <w:p w:rsidR="00386B40" w:rsidRDefault="00386B40" w:rsidP="0084686D">
      <w:pPr>
        <w:tabs>
          <w:tab w:val="left" w:pos="5387"/>
        </w:tabs>
        <w:ind w:right="3684"/>
        <w:jc w:val="both"/>
        <w:rPr>
          <w:iCs/>
          <w:color w:val="000000"/>
          <w:sz w:val="28"/>
          <w:szCs w:val="28"/>
          <w:shd w:val="clear" w:color="auto" w:fill="FFFFFF"/>
          <w:lang w:eastAsia="uk-UA"/>
        </w:rPr>
      </w:pPr>
    </w:p>
    <w:p w:rsidR="00386B40" w:rsidRDefault="00386B40" w:rsidP="0084686D">
      <w:pPr>
        <w:tabs>
          <w:tab w:val="left" w:pos="5387"/>
        </w:tabs>
        <w:ind w:right="3684"/>
        <w:jc w:val="both"/>
        <w:rPr>
          <w:iCs/>
          <w:color w:val="000000"/>
          <w:sz w:val="28"/>
          <w:szCs w:val="28"/>
          <w:shd w:val="clear" w:color="auto" w:fill="FFFFFF"/>
          <w:lang w:eastAsia="uk-UA"/>
        </w:rPr>
      </w:pPr>
    </w:p>
    <w:p w:rsidR="00386B40" w:rsidRDefault="00386B40" w:rsidP="0084686D">
      <w:pPr>
        <w:tabs>
          <w:tab w:val="left" w:pos="5387"/>
        </w:tabs>
        <w:ind w:right="3684"/>
        <w:jc w:val="both"/>
        <w:rPr>
          <w:iCs/>
          <w:color w:val="000000"/>
          <w:sz w:val="28"/>
          <w:szCs w:val="28"/>
          <w:shd w:val="clear" w:color="auto" w:fill="FFFFFF"/>
          <w:lang w:eastAsia="uk-UA"/>
        </w:rPr>
      </w:pPr>
    </w:p>
    <w:p w:rsidR="00386B40" w:rsidRDefault="00386B40" w:rsidP="0084686D">
      <w:pPr>
        <w:tabs>
          <w:tab w:val="left" w:pos="5387"/>
        </w:tabs>
        <w:ind w:right="3684"/>
        <w:jc w:val="both"/>
        <w:rPr>
          <w:iCs/>
          <w:color w:val="000000"/>
          <w:sz w:val="28"/>
          <w:szCs w:val="28"/>
          <w:shd w:val="clear" w:color="auto" w:fill="FFFFFF"/>
          <w:lang w:eastAsia="uk-UA"/>
        </w:rPr>
      </w:pPr>
    </w:p>
    <w:p w:rsidR="00386B40" w:rsidRDefault="00386B40" w:rsidP="0084686D">
      <w:pPr>
        <w:tabs>
          <w:tab w:val="left" w:pos="5387"/>
        </w:tabs>
        <w:ind w:right="3684"/>
        <w:jc w:val="both"/>
        <w:rPr>
          <w:iCs/>
          <w:color w:val="000000"/>
          <w:sz w:val="28"/>
          <w:szCs w:val="28"/>
          <w:shd w:val="clear" w:color="auto" w:fill="FFFFFF"/>
          <w:lang w:eastAsia="uk-UA"/>
        </w:rPr>
      </w:pPr>
    </w:p>
    <w:p w:rsidR="00386B40" w:rsidRDefault="00386B40" w:rsidP="0084686D">
      <w:pPr>
        <w:tabs>
          <w:tab w:val="left" w:pos="5387"/>
        </w:tabs>
        <w:ind w:right="3684"/>
        <w:jc w:val="both"/>
        <w:rPr>
          <w:iCs/>
          <w:color w:val="000000"/>
          <w:sz w:val="28"/>
          <w:szCs w:val="28"/>
          <w:shd w:val="clear" w:color="auto" w:fill="FFFFFF"/>
          <w:lang w:eastAsia="uk-UA"/>
        </w:rPr>
      </w:pPr>
    </w:p>
    <w:p w:rsidR="00386B40" w:rsidRDefault="00386B40" w:rsidP="0084686D">
      <w:pPr>
        <w:tabs>
          <w:tab w:val="left" w:pos="5387"/>
        </w:tabs>
        <w:ind w:right="3684"/>
        <w:jc w:val="both"/>
        <w:rPr>
          <w:iCs/>
          <w:color w:val="000000"/>
          <w:sz w:val="28"/>
          <w:szCs w:val="28"/>
          <w:shd w:val="clear" w:color="auto" w:fill="FFFFFF"/>
          <w:lang w:eastAsia="uk-UA"/>
        </w:rPr>
      </w:pPr>
    </w:p>
    <w:p w:rsidR="00386B40" w:rsidRDefault="00386B40" w:rsidP="0084686D">
      <w:pPr>
        <w:tabs>
          <w:tab w:val="left" w:pos="5387"/>
        </w:tabs>
        <w:ind w:right="3684"/>
        <w:jc w:val="both"/>
        <w:rPr>
          <w:iCs/>
          <w:color w:val="000000"/>
          <w:sz w:val="28"/>
          <w:szCs w:val="28"/>
          <w:shd w:val="clear" w:color="auto" w:fill="FFFFFF"/>
          <w:lang w:eastAsia="uk-UA"/>
        </w:rPr>
      </w:pPr>
    </w:p>
    <w:p w:rsidR="00386B40" w:rsidRDefault="00386B40" w:rsidP="0084686D">
      <w:pPr>
        <w:tabs>
          <w:tab w:val="left" w:pos="5387"/>
        </w:tabs>
        <w:ind w:right="3684"/>
        <w:jc w:val="both"/>
        <w:rPr>
          <w:iCs/>
          <w:color w:val="000000"/>
          <w:sz w:val="28"/>
          <w:szCs w:val="28"/>
          <w:shd w:val="clear" w:color="auto" w:fill="FFFFFF"/>
          <w:lang w:eastAsia="uk-UA"/>
        </w:rPr>
      </w:pPr>
    </w:p>
    <w:p w:rsidR="00386B40" w:rsidRDefault="00386B40" w:rsidP="0084686D">
      <w:pPr>
        <w:tabs>
          <w:tab w:val="left" w:pos="5387"/>
        </w:tabs>
        <w:ind w:right="3684"/>
        <w:jc w:val="both"/>
        <w:rPr>
          <w:iCs/>
          <w:color w:val="000000"/>
          <w:sz w:val="28"/>
          <w:szCs w:val="28"/>
          <w:shd w:val="clear" w:color="auto" w:fill="FFFFFF"/>
          <w:lang w:eastAsia="uk-UA"/>
        </w:rPr>
      </w:pPr>
    </w:p>
    <w:p w:rsidR="0084686D" w:rsidRDefault="0084686D" w:rsidP="0084686D">
      <w:pPr>
        <w:tabs>
          <w:tab w:val="left" w:pos="5387"/>
        </w:tabs>
        <w:ind w:right="3684"/>
        <w:jc w:val="both"/>
        <w:rPr>
          <w:b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  <w:shd w:val="clear" w:color="auto" w:fill="FFFFFF"/>
          <w:lang w:eastAsia="uk-UA"/>
        </w:rPr>
        <w:t xml:space="preserve">Про </w:t>
      </w:r>
      <w:r w:rsidRPr="007D63BB">
        <w:rPr>
          <w:iCs/>
          <w:color w:val="000000"/>
          <w:sz w:val="28"/>
          <w:szCs w:val="28"/>
          <w:shd w:val="clear" w:color="auto" w:fill="FFFFFF"/>
          <w:lang w:eastAsia="uk-UA"/>
        </w:rPr>
        <w:t>надання дозволу на списання з балансу</w:t>
      </w:r>
      <w:r>
        <w:rPr>
          <w:iCs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2260D7">
        <w:rPr>
          <w:sz w:val="28"/>
          <w:szCs w:val="28"/>
        </w:rPr>
        <w:t>ПрАТ</w:t>
      </w:r>
      <w:proofErr w:type="spellEnd"/>
      <w:r w:rsidRPr="002260D7">
        <w:rPr>
          <w:sz w:val="28"/>
          <w:szCs w:val="28"/>
        </w:rPr>
        <w:t xml:space="preserve"> «Зелене господарство»</w:t>
      </w:r>
      <w:r>
        <w:rPr>
          <w:bCs/>
          <w:color w:val="000000"/>
          <w:sz w:val="28"/>
          <w:szCs w:val="28"/>
        </w:rPr>
        <w:t xml:space="preserve"> основних засобів</w:t>
      </w:r>
    </w:p>
    <w:p w:rsidR="0084686D" w:rsidRDefault="0084686D" w:rsidP="0084686D">
      <w:pPr>
        <w:tabs>
          <w:tab w:val="left" w:pos="4114"/>
        </w:tabs>
        <w:ind w:right="5214" w:firstLine="600"/>
        <w:jc w:val="both"/>
        <w:rPr>
          <w:color w:val="000000"/>
          <w:sz w:val="28"/>
          <w:szCs w:val="28"/>
        </w:rPr>
      </w:pPr>
    </w:p>
    <w:p w:rsidR="0084686D" w:rsidRDefault="0084686D" w:rsidP="0084686D">
      <w:pPr>
        <w:tabs>
          <w:tab w:val="left" w:pos="4114"/>
        </w:tabs>
        <w:ind w:right="5214" w:firstLine="600"/>
        <w:jc w:val="both"/>
        <w:rPr>
          <w:color w:val="000000"/>
          <w:sz w:val="28"/>
          <w:szCs w:val="28"/>
        </w:rPr>
      </w:pPr>
    </w:p>
    <w:p w:rsidR="0084686D" w:rsidRDefault="0084686D" w:rsidP="0084686D">
      <w:pPr>
        <w:tabs>
          <w:tab w:val="left" w:pos="4114"/>
          <w:tab w:val="left" w:pos="9072"/>
        </w:tabs>
        <w:ind w:right="141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Розглянувши звернення </w:t>
      </w:r>
      <w:proofErr w:type="spellStart"/>
      <w:r w:rsidRPr="002260D7">
        <w:rPr>
          <w:sz w:val="28"/>
          <w:szCs w:val="28"/>
        </w:rPr>
        <w:t>ПрАТ</w:t>
      </w:r>
      <w:proofErr w:type="spellEnd"/>
      <w:r w:rsidRPr="002260D7">
        <w:rPr>
          <w:sz w:val="28"/>
          <w:szCs w:val="28"/>
        </w:rPr>
        <w:t xml:space="preserve"> «Зелене господарство»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керуючись пунктами 1,5 статті 60 Закону України  «Про місцеве  самоврядування в Україні», відповідно до Постанови Кабінету Міністрів України від 08.11.2007 року за № 1314 «Про затвердження порядку списання об’єктів державної власності», міська рада</w:t>
      </w:r>
    </w:p>
    <w:p w:rsidR="0084686D" w:rsidRDefault="0084686D" w:rsidP="0084686D">
      <w:pPr>
        <w:tabs>
          <w:tab w:val="left" w:pos="4114"/>
          <w:tab w:val="left" w:pos="9072"/>
        </w:tabs>
        <w:ind w:right="141" w:firstLine="600"/>
        <w:jc w:val="both"/>
        <w:rPr>
          <w:color w:val="000000"/>
          <w:sz w:val="28"/>
          <w:szCs w:val="28"/>
        </w:rPr>
      </w:pPr>
    </w:p>
    <w:p w:rsidR="0084686D" w:rsidRDefault="0084686D" w:rsidP="0084686D">
      <w:pPr>
        <w:jc w:val="center"/>
        <w:rPr>
          <w:color w:val="000000"/>
          <w:spacing w:val="40"/>
          <w:sz w:val="28"/>
          <w:szCs w:val="28"/>
        </w:rPr>
      </w:pPr>
      <w:r>
        <w:rPr>
          <w:color w:val="000000"/>
          <w:spacing w:val="40"/>
          <w:sz w:val="28"/>
          <w:szCs w:val="28"/>
        </w:rPr>
        <w:t>вирішила:</w:t>
      </w:r>
    </w:p>
    <w:p w:rsidR="0084686D" w:rsidRDefault="0084686D" w:rsidP="0084686D">
      <w:pPr>
        <w:jc w:val="center"/>
        <w:rPr>
          <w:color w:val="000000"/>
          <w:spacing w:val="40"/>
          <w:sz w:val="28"/>
          <w:szCs w:val="28"/>
        </w:rPr>
      </w:pPr>
    </w:p>
    <w:p w:rsidR="0084686D" w:rsidRDefault="0084686D" w:rsidP="0084686D">
      <w:pPr>
        <w:pStyle w:val="a4"/>
        <w:widowControl w:val="0"/>
        <w:tabs>
          <w:tab w:val="left" w:pos="851"/>
        </w:tabs>
        <w:spacing w:after="0" w:line="240" w:lineRule="auto"/>
        <w:ind w:left="0" w:right="11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ab/>
        <w:t xml:space="preserve">1.Надати дозвіл </w:t>
      </w:r>
      <w:proofErr w:type="spellStart"/>
      <w:r w:rsidRPr="002260D7">
        <w:rPr>
          <w:rFonts w:ascii="Times New Roman" w:hAnsi="Times New Roman"/>
          <w:sz w:val="28"/>
          <w:szCs w:val="28"/>
        </w:rPr>
        <w:t>ПрАТ</w:t>
      </w:r>
      <w:proofErr w:type="spellEnd"/>
      <w:r w:rsidRPr="002260D7">
        <w:rPr>
          <w:rFonts w:ascii="Times New Roman" w:hAnsi="Times New Roman"/>
          <w:sz w:val="28"/>
          <w:szCs w:val="28"/>
        </w:rPr>
        <w:t xml:space="preserve"> «Зелене господарство»</w:t>
      </w: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 xml:space="preserve"> (Я.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>Дарвай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>) списати з балансу основні засоби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згідно додатку.</w:t>
      </w:r>
    </w:p>
    <w:p w:rsidR="0084686D" w:rsidRDefault="0084686D" w:rsidP="0084686D">
      <w:pPr>
        <w:pStyle w:val="a4"/>
        <w:widowControl w:val="0"/>
        <w:tabs>
          <w:tab w:val="left" w:pos="851"/>
        </w:tabs>
        <w:spacing w:after="0" w:line="240" w:lineRule="auto"/>
        <w:ind w:left="0" w:right="11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2.Контроль за виконанням даного рішення покласти на першого заступника міського голови М.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Вітенка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4686D" w:rsidRDefault="0084686D" w:rsidP="0084686D">
      <w:pPr>
        <w:ind w:firstLine="540"/>
        <w:jc w:val="both"/>
        <w:rPr>
          <w:color w:val="000000"/>
          <w:sz w:val="28"/>
          <w:szCs w:val="28"/>
        </w:rPr>
      </w:pPr>
    </w:p>
    <w:p w:rsidR="0084686D" w:rsidRDefault="0084686D" w:rsidP="0084686D">
      <w:pPr>
        <w:ind w:firstLine="540"/>
        <w:jc w:val="both"/>
        <w:rPr>
          <w:color w:val="000000"/>
          <w:sz w:val="28"/>
          <w:szCs w:val="28"/>
        </w:rPr>
      </w:pPr>
    </w:p>
    <w:p w:rsidR="0084686D" w:rsidRDefault="0084686D" w:rsidP="0084686D">
      <w:pPr>
        <w:ind w:firstLine="540"/>
        <w:jc w:val="both"/>
        <w:rPr>
          <w:color w:val="000000"/>
          <w:sz w:val="28"/>
          <w:szCs w:val="28"/>
        </w:rPr>
      </w:pPr>
    </w:p>
    <w:p w:rsidR="0084686D" w:rsidRDefault="0084686D" w:rsidP="0084686D">
      <w:pPr>
        <w:ind w:firstLine="540"/>
        <w:jc w:val="both"/>
        <w:rPr>
          <w:color w:val="000000"/>
          <w:sz w:val="28"/>
          <w:szCs w:val="28"/>
        </w:rPr>
      </w:pPr>
    </w:p>
    <w:p w:rsidR="0084686D" w:rsidRDefault="0084686D" w:rsidP="0084686D">
      <w:pPr>
        <w:tabs>
          <w:tab w:val="right" w:pos="93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Міський голова                                                         Руслан </w:t>
      </w:r>
      <w:proofErr w:type="spellStart"/>
      <w:r>
        <w:rPr>
          <w:color w:val="000000"/>
          <w:sz w:val="28"/>
          <w:szCs w:val="28"/>
        </w:rPr>
        <w:t>Марцінків</w:t>
      </w:r>
      <w:proofErr w:type="spellEnd"/>
    </w:p>
    <w:p w:rsidR="0084686D" w:rsidRDefault="0084686D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46F1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46F1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46F1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46F1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46F1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46F1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3104EA" w:rsidRDefault="003104EA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3104EA" w:rsidRDefault="003104EA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3104EA" w:rsidRDefault="003104EA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3104EA" w:rsidRDefault="003104EA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3104EA" w:rsidRDefault="003104EA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3104EA" w:rsidRDefault="003104EA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3104EA" w:rsidRDefault="003104EA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3104EA" w:rsidRDefault="003104EA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3104EA" w:rsidRDefault="003104EA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3104EA" w:rsidRDefault="003104EA" w:rsidP="0084686D">
      <w:pPr>
        <w:pStyle w:val="a3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1446F1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46F1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46F1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46F1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46F1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46F1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46F1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46F1" w:rsidRPr="00FE5D61" w:rsidRDefault="001446F1" w:rsidP="001446F1">
      <w:pPr>
        <w:tabs>
          <w:tab w:val="center" w:pos="4819"/>
          <w:tab w:val="right" w:pos="9639"/>
        </w:tabs>
        <w:rPr>
          <w:sz w:val="28"/>
          <w:szCs w:val="28"/>
        </w:rPr>
      </w:pPr>
      <w:r w:rsidRPr="00FE5D61">
        <w:rPr>
          <w:sz w:val="28"/>
          <w:szCs w:val="28"/>
        </w:rPr>
        <w:lastRenderedPageBreak/>
        <w:t xml:space="preserve">                                                   </w:t>
      </w:r>
      <w:r>
        <w:rPr>
          <w:sz w:val="28"/>
          <w:szCs w:val="28"/>
        </w:rPr>
        <w:t xml:space="preserve">                            </w:t>
      </w:r>
      <w:r w:rsidRPr="00FE5D61">
        <w:rPr>
          <w:sz w:val="28"/>
          <w:szCs w:val="28"/>
        </w:rPr>
        <w:t xml:space="preserve">    Додаток </w:t>
      </w:r>
    </w:p>
    <w:p w:rsidR="001446F1" w:rsidRPr="00FE5D61" w:rsidRDefault="001446F1" w:rsidP="001446F1">
      <w:pPr>
        <w:tabs>
          <w:tab w:val="center" w:pos="4819"/>
          <w:tab w:val="right" w:pos="9639"/>
        </w:tabs>
        <w:rPr>
          <w:sz w:val="28"/>
          <w:szCs w:val="28"/>
        </w:rPr>
      </w:pPr>
      <w:r w:rsidRPr="00FE5D61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FE5D61">
        <w:rPr>
          <w:sz w:val="28"/>
          <w:szCs w:val="28"/>
        </w:rPr>
        <w:t xml:space="preserve">     до рішення сесії міської  ради</w:t>
      </w:r>
    </w:p>
    <w:p w:rsidR="001446F1" w:rsidRPr="00FE5D61" w:rsidRDefault="001446F1" w:rsidP="001446F1">
      <w:pPr>
        <w:tabs>
          <w:tab w:val="center" w:pos="4819"/>
          <w:tab w:val="right" w:pos="9639"/>
        </w:tabs>
        <w:rPr>
          <w:sz w:val="28"/>
          <w:szCs w:val="28"/>
        </w:rPr>
      </w:pPr>
      <w:r w:rsidRPr="00FE5D61">
        <w:rPr>
          <w:sz w:val="28"/>
          <w:szCs w:val="28"/>
        </w:rPr>
        <w:t xml:space="preserve">                                                                                   від ________ 2017 р. №_______</w:t>
      </w:r>
    </w:p>
    <w:p w:rsidR="001446F1" w:rsidRPr="00FE5D61" w:rsidRDefault="001446F1" w:rsidP="001446F1">
      <w:pPr>
        <w:tabs>
          <w:tab w:val="center" w:pos="4819"/>
          <w:tab w:val="right" w:pos="9639"/>
        </w:tabs>
        <w:rPr>
          <w:sz w:val="28"/>
          <w:szCs w:val="28"/>
        </w:rPr>
      </w:pPr>
    </w:p>
    <w:p w:rsidR="001446F1" w:rsidRPr="00FE5D61" w:rsidRDefault="001446F1" w:rsidP="001446F1">
      <w:pPr>
        <w:tabs>
          <w:tab w:val="center" w:pos="4819"/>
          <w:tab w:val="right" w:pos="9639"/>
        </w:tabs>
        <w:rPr>
          <w:sz w:val="28"/>
          <w:szCs w:val="28"/>
        </w:rPr>
      </w:pPr>
    </w:p>
    <w:p w:rsidR="001446F1" w:rsidRPr="00FE5D61" w:rsidRDefault="001446F1" w:rsidP="001446F1">
      <w:pPr>
        <w:tabs>
          <w:tab w:val="center" w:pos="4819"/>
          <w:tab w:val="right" w:pos="9639"/>
        </w:tabs>
        <w:rPr>
          <w:sz w:val="28"/>
          <w:szCs w:val="28"/>
        </w:rPr>
      </w:pPr>
      <w:r w:rsidRPr="002E07C0">
        <w:rPr>
          <w:sz w:val="28"/>
          <w:szCs w:val="28"/>
        </w:rPr>
        <w:t xml:space="preserve">                                                      </w:t>
      </w:r>
      <w:r w:rsidRPr="00FE5D61">
        <w:rPr>
          <w:sz w:val="28"/>
          <w:szCs w:val="28"/>
        </w:rPr>
        <w:t>Перелік</w:t>
      </w:r>
    </w:p>
    <w:p w:rsidR="001446F1" w:rsidRPr="00FE5D61" w:rsidRDefault="001446F1" w:rsidP="001446F1">
      <w:pPr>
        <w:tabs>
          <w:tab w:val="center" w:pos="4819"/>
          <w:tab w:val="right" w:pos="9639"/>
        </w:tabs>
        <w:rPr>
          <w:sz w:val="28"/>
          <w:szCs w:val="28"/>
        </w:rPr>
      </w:pPr>
      <w:r w:rsidRPr="002E07C0">
        <w:rPr>
          <w:sz w:val="28"/>
          <w:szCs w:val="28"/>
        </w:rPr>
        <w:t xml:space="preserve">                         </w:t>
      </w:r>
      <w:r w:rsidRPr="00FE5D61">
        <w:rPr>
          <w:sz w:val="28"/>
          <w:szCs w:val="28"/>
        </w:rPr>
        <w:t>основних засобів, які пропонується списати з</w:t>
      </w:r>
    </w:p>
    <w:p w:rsidR="001446F1" w:rsidRDefault="001446F1" w:rsidP="001446F1">
      <w:pPr>
        <w:tabs>
          <w:tab w:val="center" w:pos="4819"/>
          <w:tab w:val="right" w:pos="9639"/>
        </w:tabs>
        <w:rPr>
          <w:b/>
          <w:sz w:val="28"/>
          <w:szCs w:val="28"/>
        </w:rPr>
      </w:pPr>
      <w:r w:rsidRPr="00FE5D61">
        <w:rPr>
          <w:sz w:val="28"/>
          <w:szCs w:val="28"/>
        </w:rPr>
        <w:t xml:space="preserve"> </w:t>
      </w:r>
      <w:r w:rsidRPr="002E07C0">
        <w:rPr>
          <w:sz w:val="28"/>
          <w:szCs w:val="28"/>
        </w:rPr>
        <w:t xml:space="preserve">               </w:t>
      </w:r>
      <w:r w:rsidRPr="00836158">
        <w:rPr>
          <w:sz w:val="28"/>
          <w:szCs w:val="28"/>
        </w:rPr>
        <w:t xml:space="preserve">             </w:t>
      </w:r>
      <w:r w:rsidRPr="002E07C0">
        <w:rPr>
          <w:sz w:val="28"/>
          <w:szCs w:val="28"/>
        </w:rPr>
        <w:t xml:space="preserve"> </w:t>
      </w:r>
      <w:r w:rsidRPr="001446F1">
        <w:rPr>
          <w:sz w:val="28"/>
          <w:szCs w:val="28"/>
          <w:lang w:val="ru-RU"/>
        </w:rPr>
        <w:t>балансу ПрАТ «Зелене господарство»</w:t>
      </w:r>
      <w:r w:rsidRPr="0062308E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 xml:space="preserve">              </w:t>
      </w:r>
      <w:r w:rsidRPr="0062308E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</w:r>
    </w:p>
    <w:p w:rsidR="001446F1" w:rsidRDefault="001446F1" w:rsidP="001446F1">
      <w:pPr>
        <w:pStyle w:val="a3"/>
        <w:rPr>
          <w:b/>
          <w:sz w:val="28"/>
          <w:szCs w:val="28"/>
        </w:rPr>
      </w:pPr>
    </w:p>
    <w:p w:rsidR="001446F1" w:rsidRPr="006B10CE" w:rsidRDefault="001446F1" w:rsidP="001446F1">
      <w:pPr>
        <w:pStyle w:val="a3"/>
        <w:rPr>
          <w:b/>
          <w:sz w:val="28"/>
          <w:szCs w:val="28"/>
        </w:rPr>
      </w:pPr>
    </w:p>
    <w:tbl>
      <w:tblPr>
        <w:tblStyle w:val="aa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851"/>
        <w:gridCol w:w="1275"/>
        <w:gridCol w:w="1300"/>
        <w:gridCol w:w="1535"/>
      </w:tblGrid>
      <w:tr w:rsidR="001446F1" w:rsidTr="00DD1838">
        <w:tc>
          <w:tcPr>
            <w:tcW w:w="675" w:type="dxa"/>
          </w:tcPr>
          <w:p w:rsidR="001446F1" w:rsidRPr="00D16BA9" w:rsidRDefault="001446F1" w:rsidP="00DD1838">
            <w:pPr>
              <w:jc w:val="both"/>
            </w:pPr>
            <w:r w:rsidRPr="00D16BA9">
              <w:t>№ з/</w:t>
            </w:r>
            <w:proofErr w:type="gramStart"/>
            <w:r w:rsidRPr="00D16BA9">
              <w:t>п</w:t>
            </w:r>
            <w:proofErr w:type="gramEnd"/>
          </w:p>
        </w:tc>
        <w:tc>
          <w:tcPr>
            <w:tcW w:w="4111" w:type="dxa"/>
          </w:tcPr>
          <w:p w:rsidR="001446F1" w:rsidRPr="00D16BA9" w:rsidRDefault="001446F1" w:rsidP="00DD1838">
            <w:pPr>
              <w:jc w:val="both"/>
            </w:pPr>
            <w:proofErr w:type="spellStart"/>
            <w:r>
              <w:t>Назва</w:t>
            </w:r>
            <w:proofErr w:type="spellEnd"/>
            <w:r>
              <w:t xml:space="preserve"> </w:t>
            </w:r>
            <w:proofErr w:type="spellStart"/>
            <w:r>
              <w:t>об’єкт</w:t>
            </w:r>
            <w:proofErr w:type="spellEnd"/>
            <w:r>
              <w:rPr>
                <w:lang w:val="uk-UA"/>
              </w:rPr>
              <w:t>а</w:t>
            </w:r>
            <w:r w:rsidRPr="00D16BA9">
              <w:t xml:space="preserve"> </w:t>
            </w:r>
          </w:p>
        </w:tc>
        <w:tc>
          <w:tcPr>
            <w:tcW w:w="851" w:type="dxa"/>
          </w:tcPr>
          <w:p w:rsidR="001446F1" w:rsidRPr="00D16BA9" w:rsidRDefault="001446F1" w:rsidP="00DD1838">
            <w:pPr>
              <w:jc w:val="both"/>
            </w:pPr>
            <w:proofErr w:type="spellStart"/>
            <w:proofErr w:type="gramStart"/>
            <w:r w:rsidRPr="00D16BA9">
              <w:t>Р</w:t>
            </w:r>
            <w:proofErr w:type="gramEnd"/>
            <w:r w:rsidRPr="00D16BA9">
              <w:t>ік</w:t>
            </w:r>
            <w:proofErr w:type="spellEnd"/>
            <w:r w:rsidRPr="00D16BA9">
              <w:t xml:space="preserve"> </w:t>
            </w:r>
            <w:proofErr w:type="spellStart"/>
            <w:r w:rsidRPr="00D16BA9">
              <w:t>випуску</w:t>
            </w:r>
            <w:proofErr w:type="spellEnd"/>
          </w:p>
        </w:tc>
        <w:tc>
          <w:tcPr>
            <w:tcW w:w="1275" w:type="dxa"/>
          </w:tcPr>
          <w:p w:rsidR="001446F1" w:rsidRPr="00D16BA9" w:rsidRDefault="001446F1" w:rsidP="00DD1838">
            <w:pPr>
              <w:jc w:val="both"/>
            </w:pPr>
            <w:r w:rsidRPr="00D16BA9">
              <w:t>Од</w:t>
            </w:r>
            <w:proofErr w:type="gramStart"/>
            <w:r w:rsidRPr="00D16BA9">
              <w:t>.</w:t>
            </w:r>
            <w:proofErr w:type="gramEnd"/>
            <w:r w:rsidRPr="00D16BA9">
              <w:t xml:space="preserve"> </w:t>
            </w:r>
            <w:proofErr w:type="spellStart"/>
            <w:proofErr w:type="gramStart"/>
            <w:r w:rsidRPr="00D16BA9">
              <w:t>в</w:t>
            </w:r>
            <w:proofErr w:type="gramEnd"/>
            <w:r w:rsidRPr="00D16BA9">
              <w:t>иміру</w:t>
            </w:r>
            <w:proofErr w:type="spellEnd"/>
          </w:p>
        </w:tc>
        <w:tc>
          <w:tcPr>
            <w:tcW w:w="1300" w:type="dxa"/>
          </w:tcPr>
          <w:p w:rsidR="001446F1" w:rsidRPr="00D16BA9" w:rsidRDefault="001446F1" w:rsidP="00DD1838">
            <w:pPr>
              <w:jc w:val="both"/>
            </w:pPr>
            <w:proofErr w:type="spellStart"/>
            <w:r w:rsidRPr="00D16BA9">
              <w:t>Кількість</w:t>
            </w:r>
            <w:proofErr w:type="spellEnd"/>
          </w:p>
        </w:tc>
        <w:tc>
          <w:tcPr>
            <w:tcW w:w="1535" w:type="dxa"/>
          </w:tcPr>
          <w:p w:rsidR="001446F1" w:rsidRPr="00D16BA9" w:rsidRDefault="001446F1" w:rsidP="00DD1838">
            <w:pPr>
              <w:jc w:val="both"/>
            </w:pPr>
            <w:proofErr w:type="spellStart"/>
            <w:r w:rsidRPr="00D16BA9">
              <w:t>Балансова</w:t>
            </w:r>
            <w:proofErr w:type="spellEnd"/>
            <w:r w:rsidRPr="00D16BA9">
              <w:t xml:space="preserve"> </w:t>
            </w:r>
            <w:proofErr w:type="spellStart"/>
            <w:r w:rsidRPr="00D16BA9">
              <w:t>вартість</w:t>
            </w:r>
            <w:proofErr w:type="spellEnd"/>
            <w:r w:rsidRPr="00D16BA9">
              <w:t>, грн.</w:t>
            </w:r>
          </w:p>
        </w:tc>
      </w:tr>
      <w:tr w:rsidR="001446F1" w:rsidRPr="005D1B9D" w:rsidTr="00DD1838">
        <w:tc>
          <w:tcPr>
            <w:tcW w:w="675" w:type="dxa"/>
          </w:tcPr>
          <w:p w:rsidR="001446F1" w:rsidRPr="005D1B9D" w:rsidRDefault="001446F1" w:rsidP="00DD1838">
            <w:pPr>
              <w:jc w:val="both"/>
            </w:pPr>
            <w:r w:rsidRPr="005D1B9D">
              <w:t>1.</w:t>
            </w:r>
          </w:p>
        </w:tc>
        <w:tc>
          <w:tcPr>
            <w:tcW w:w="4111" w:type="dxa"/>
          </w:tcPr>
          <w:p w:rsidR="001446F1" w:rsidRDefault="001446F1" w:rsidP="00DD1838">
            <w:pPr>
              <w:jc w:val="both"/>
              <w:rPr>
                <w:lang w:val="uk-UA"/>
              </w:rPr>
            </w:pPr>
            <w:proofErr w:type="spellStart"/>
            <w:r w:rsidRPr="005D1B9D">
              <w:t>Скульптури</w:t>
            </w:r>
            <w:proofErr w:type="spellEnd"/>
            <w:r w:rsidRPr="005D1B9D">
              <w:t xml:space="preserve"> з тесаного </w:t>
            </w:r>
            <w:proofErr w:type="spellStart"/>
            <w:r w:rsidRPr="005D1B9D">
              <w:t>каменю</w:t>
            </w:r>
            <w:proofErr w:type="spellEnd"/>
            <w:r w:rsidRPr="005D1B9D">
              <w:rPr>
                <w:lang w:val="uk-UA"/>
              </w:rPr>
              <w:t xml:space="preserve"> </w:t>
            </w:r>
          </w:p>
          <w:p w:rsidR="001446F1" w:rsidRPr="005D1B9D" w:rsidRDefault="001446F1" w:rsidP="00DD1838">
            <w:pPr>
              <w:jc w:val="both"/>
              <w:rPr>
                <w:lang w:val="uk-UA"/>
              </w:rPr>
            </w:pPr>
          </w:p>
        </w:tc>
        <w:tc>
          <w:tcPr>
            <w:tcW w:w="851" w:type="dxa"/>
          </w:tcPr>
          <w:p w:rsidR="001446F1" w:rsidRPr="005D1B9D" w:rsidRDefault="001446F1" w:rsidP="00DD1838">
            <w:pPr>
              <w:jc w:val="center"/>
            </w:pPr>
            <w:r w:rsidRPr="005D1B9D">
              <w:t>1999</w:t>
            </w:r>
          </w:p>
        </w:tc>
        <w:tc>
          <w:tcPr>
            <w:tcW w:w="1275" w:type="dxa"/>
          </w:tcPr>
          <w:p w:rsidR="001446F1" w:rsidRPr="005D1B9D" w:rsidRDefault="001446F1" w:rsidP="00DD1838">
            <w:pPr>
              <w:jc w:val="center"/>
            </w:pPr>
            <w:r>
              <w:rPr>
                <w:lang w:val="uk-UA"/>
              </w:rPr>
              <w:t xml:space="preserve">         </w:t>
            </w:r>
            <w:r w:rsidRPr="005D1B9D">
              <w:t>шт.</w:t>
            </w:r>
          </w:p>
        </w:tc>
        <w:tc>
          <w:tcPr>
            <w:tcW w:w="1300" w:type="dxa"/>
          </w:tcPr>
          <w:p w:rsidR="001446F1" w:rsidRPr="00D16BA9" w:rsidRDefault="001446F1" w:rsidP="00DD18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535" w:type="dxa"/>
          </w:tcPr>
          <w:p w:rsidR="001446F1" w:rsidRPr="00D16BA9" w:rsidRDefault="001446F1" w:rsidP="00DD1838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800000</w:t>
            </w:r>
            <w:r>
              <w:rPr>
                <w:lang w:val="uk-UA"/>
              </w:rPr>
              <w:t>,00</w:t>
            </w:r>
          </w:p>
        </w:tc>
      </w:tr>
      <w:tr w:rsidR="001446F1" w:rsidRPr="005D1B9D" w:rsidTr="00DD1838">
        <w:trPr>
          <w:trHeight w:val="750"/>
        </w:trPr>
        <w:tc>
          <w:tcPr>
            <w:tcW w:w="675" w:type="dxa"/>
          </w:tcPr>
          <w:p w:rsidR="001446F1" w:rsidRPr="00D16BA9" w:rsidRDefault="001446F1" w:rsidP="00DD183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1446F1" w:rsidRPr="0062308E" w:rsidRDefault="001446F1" w:rsidP="00DD1838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Майдан Шептицького: квітник із гранітних деталей</w:t>
            </w:r>
          </w:p>
          <w:p w:rsidR="001446F1" w:rsidRPr="005D1B9D" w:rsidRDefault="001446F1" w:rsidP="00DD1838">
            <w:pPr>
              <w:jc w:val="both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446F1" w:rsidRPr="005D1B9D" w:rsidRDefault="001446F1" w:rsidP="00DD1838">
            <w:pPr>
              <w:jc w:val="center"/>
            </w:pPr>
            <w:r w:rsidRPr="005D1B9D">
              <w:t>2001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446F1" w:rsidRPr="008E7F13" w:rsidRDefault="001446F1" w:rsidP="00DD1838">
            <w:pPr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 xml:space="preserve">          М</w:t>
            </w:r>
            <w:r>
              <w:rPr>
                <w:vertAlign w:val="superscript"/>
                <w:lang w:val="uk-UA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</w:tcBorders>
          </w:tcPr>
          <w:p w:rsidR="001446F1" w:rsidRPr="005D1B9D" w:rsidRDefault="001446F1" w:rsidP="00DD1838">
            <w:pPr>
              <w:jc w:val="center"/>
              <w:rPr>
                <w:lang w:val="uk-UA"/>
              </w:rPr>
            </w:pPr>
            <w:r w:rsidRPr="005D1B9D">
              <w:rPr>
                <w:lang w:val="uk-UA"/>
              </w:rPr>
              <w:t>23</w:t>
            </w: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1446F1" w:rsidRPr="005D1B9D" w:rsidRDefault="001446F1" w:rsidP="00DD1838">
            <w:pPr>
              <w:jc w:val="center"/>
              <w:rPr>
                <w:lang w:val="uk-UA"/>
              </w:rPr>
            </w:pPr>
            <w:r w:rsidRPr="005D1B9D">
              <w:rPr>
                <w:lang w:val="uk-UA"/>
              </w:rPr>
              <w:t>346762</w:t>
            </w:r>
            <w:r>
              <w:rPr>
                <w:lang w:val="uk-UA"/>
              </w:rPr>
              <w:t>,00</w:t>
            </w:r>
          </w:p>
        </w:tc>
      </w:tr>
      <w:tr w:rsidR="001446F1" w:rsidRPr="005D1B9D" w:rsidTr="00DD1838">
        <w:trPr>
          <w:trHeight w:val="516"/>
        </w:trPr>
        <w:tc>
          <w:tcPr>
            <w:tcW w:w="675" w:type="dxa"/>
          </w:tcPr>
          <w:p w:rsidR="001446F1" w:rsidRPr="00D16BA9" w:rsidRDefault="001446F1" w:rsidP="00DD183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111" w:type="dxa"/>
          </w:tcPr>
          <w:p w:rsidR="001446F1" w:rsidRPr="005D1B9D" w:rsidRDefault="001446F1" w:rsidP="00DD1838">
            <w:pPr>
              <w:jc w:val="both"/>
              <w:rPr>
                <w:lang w:val="uk-UA"/>
              </w:rPr>
            </w:pPr>
            <w:proofErr w:type="spellStart"/>
            <w:r>
              <w:t>Газони</w:t>
            </w:r>
            <w:proofErr w:type="spellEnd"/>
            <w:r>
              <w:t xml:space="preserve">, </w:t>
            </w:r>
            <w:proofErr w:type="spellStart"/>
            <w:r>
              <w:t>квітники</w:t>
            </w:r>
            <w:proofErr w:type="spellEnd"/>
            <w:r>
              <w:t xml:space="preserve"> </w:t>
            </w:r>
            <w:r>
              <w:rPr>
                <w:lang w:val="uk-UA"/>
              </w:rPr>
              <w:t>на</w:t>
            </w:r>
            <w:r w:rsidRPr="005D1B9D">
              <w:t xml:space="preserve"> </w:t>
            </w:r>
            <w:proofErr w:type="spellStart"/>
            <w:r>
              <w:rPr>
                <w:lang w:val="uk-UA"/>
              </w:rPr>
              <w:t>вул</w:t>
            </w:r>
            <w:proofErr w:type="gramStart"/>
            <w:r>
              <w:rPr>
                <w:lang w:val="uk-UA"/>
              </w:rPr>
              <w:t>.Г</w:t>
            </w:r>
            <w:proofErr w:type="gramEnd"/>
            <w:r>
              <w:rPr>
                <w:lang w:val="uk-UA"/>
              </w:rPr>
              <w:t>рушевського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 w:rsidRPr="005D1B9D">
              <w:t>вул</w:t>
            </w:r>
            <w:r>
              <w:rPr>
                <w:lang w:val="uk-UA"/>
              </w:rPr>
              <w:t>.Валовій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вул.Дністровській</w:t>
            </w:r>
            <w:proofErr w:type="spellEnd"/>
          </w:p>
        </w:tc>
        <w:tc>
          <w:tcPr>
            <w:tcW w:w="851" w:type="dxa"/>
          </w:tcPr>
          <w:p w:rsidR="001446F1" w:rsidRPr="005D1B9D" w:rsidRDefault="001446F1" w:rsidP="00DD1838">
            <w:pPr>
              <w:jc w:val="center"/>
            </w:pPr>
            <w:r w:rsidRPr="005D1B9D">
              <w:t>2002</w:t>
            </w:r>
          </w:p>
          <w:p w:rsidR="001446F1" w:rsidRPr="005D1B9D" w:rsidRDefault="001446F1" w:rsidP="00DD1838">
            <w:pPr>
              <w:jc w:val="center"/>
              <w:rPr>
                <w:lang w:val="uk-UA"/>
              </w:rPr>
            </w:pPr>
            <w:r w:rsidRPr="005D1B9D">
              <w:rPr>
                <w:lang w:val="uk-UA"/>
              </w:rPr>
              <w:t xml:space="preserve">   </w:t>
            </w:r>
          </w:p>
          <w:p w:rsidR="001446F1" w:rsidRPr="005D1B9D" w:rsidRDefault="001446F1" w:rsidP="00DD1838">
            <w:pPr>
              <w:jc w:val="center"/>
            </w:pPr>
            <w:r w:rsidRPr="005D1B9D">
              <w:rPr>
                <w:lang w:val="uk-UA"/>
              </w:rPr>
              <w:t xml:space="preserve"> </w:t>
            </w:r>
          </w:p>
        </w:tc>
        <w:tc>
          <w:tcPr>
            <w:tcW w:w="1275" w:type="dxa"/>
          </w:tcPr>
          <w:p w:rsidR="001446F1" w:rsidRPr="005D1B9D" w:rsidRDefault="001446F1" w:rsidP="00DD1838">
            <w:pPr>
              <w:rPr>
                <w:vertAlign w:val="superscript"/>
              </w:rPr>
            </w:pPr>
            <w:r>
              <w:rPr>
                <w:lang w:val="uk-UA"/>
              </w:rPr>
              <w:t xml:space="preserve">           </w:t>
            </w:r>
            <w:r w:rsidRPr="005D1B9D">
              <w:t>М</w:t>
            </w:r>
            <w:proofErr w:type="gramStart"/>
            <w:r w:rsidRPr="005D1B9D">
              <w:rPr>
                <w:vertAlign w:val="superscript"/>
              </w:rPr>
              <w:t>2</w:t>
            </w:r>
            <w:proofErr w:type="gramEnd"/>
          </w:p>
          <w:p w:rsidR="001446F1" w:rsidRPr="005D1B9D" w:rsidRDefault="001446F1" w:rsidP="00DD1838">
            <w:pPr>
              <w:jc w:val="center"/>
              <w:rPr>
                <w:vertAlign w:val="superscript"/>
                <w:lang w:val="uk-UA"/>
              </w:rPr>
            </w:pPr>
            <w:r w:rsidRPr="005D1B9D">
              <w:rPr>
                <w:lang w:val="uk-UA"/>
              </w:rPr>
              <w:t xml:space="preserve"> </w:t>
            </w:r>
          </w:p>
          <w:p w:rsidR="001446F1" w:rsidRPr="005D1B9D" w:rsidRDefault="001446F1" w:rsidP="00DD1838">
            <w:pPr>
              <w:jc w:val="center"/>
              <w:rPr>
                <w:vertAlign w:val="superscript"/>
                <w:lang w:val="uk-UA"/>
              </w:rPr>
            </w:pPr>
            <w:r w:rsidRPr="005D1B9D">
              <w:rPr>
                <w:lang w:val="uk-UA"/>
              </w:rPr>
              <w:t xml:space="preserve"> </w:t>
            </w:r>
          </w:p>
          <w:p w:rsidR="001446F1" w:rsidRPr="005D1B9D" w:rsidRDefault="001446F1" w:rsidP="00DD1838">
            <w:pPr>
              <w:jc w:val="center"/>
            </w:pPr>
          </w:p>
        </w:tc>
        <w:tc>
          <w:tcPr>
            <w:tcW w:w="1300" w:type="dxa"/>
          </w:tcPr>
          <w:p w:rsidR="001446F1" w:rsidRPr="005D1B9D" w:rsidRDefault="001446F1" w:rsidP="00DD18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6273</w:t>
            </w:r>
          </w:p>
        </w:tc>
        <w:tc>
          <w:tcPr>
            <w:tcW w:w="1535" w:type="dxa"/>
          </w:tcPr>
          <w:p w:rsidR="001446F1" w:rsidRPr="005D1B9D" w:rsidRDefault="001446F1" w:rsidP="00DD18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48308,00</w:t>
            </w:r>
          </w:p>
        </w:tc>
      </w:tr>
      <w:tr w:rsidR="001446F1" w:rsidRPr="002E07C0" w:rsidTr="00DD1838">
        <w:trPr>
          <w:trHeight w:val="516"/>
        </w:trPr>
        <w:tc>
          <w:tcPr>
            <w:tcW w:w="675" w:type="dxa"/>
          </w:tcPr>
          <w:p w:rsidR="001446F1" w:rsidRPr="002E07C0" w:rsidRDefault="001446F1" w:rsidP="00DD1838">
            <w:pPr>
              <w:jc w:val="both"/>
            </w:pPr>
            <w:r>
              <w:rPr>
                <w:lang w:val="en-US"/>
              </w:rPr>
              <w:t>4</w:t>
            </w:r>
            <w:r>
              <w:t>.</w:t>
            </w:r>
          </w:p>
        </w:tc>
        <w:tc>
          <w:tcPr>
            <w:tcW w:w="4111" w:type="dxa"/>
          </w:tcPr>
          <w:p w:rsidR="001446F1" w:rsidRPr="0062308E" w:rsidRDefault="001446F1" w:rsidP="00DD183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Квітники:Обласна рада, </w:t>
            </w:r>
            <w:proofErr w:type="spellStart"/>
            <w:r>
              <w:rPr>
                <w:lang w:val="uk-UA"/>
              </w:rPr>
              <w:t>вул.Лепкого</w:t>
            </w:r>
            <w:proofErr w:type="spellEnd"/>
            <w:r>
              <w:rPr>
                <w:lang w:val="uk-UA"/>
              </w:rPr>
              <w:t xml:space="preserve">,  </w:t>
            </w:r>
            <w:proofErr w:type="spellStart"/>
            <w:r>
              <w:rPr>
                <w:lang w:val="uk-UA"/>
              </w:rPr>
              <w:t>вул.Незалежності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вул.Бандери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вул.Галицька</w:t>
            </w:r>
            <w:proofErr w:type="spellEnd"/>
            <w:r>
              <w:rPr>
                <w:lang w:val="uk-UA"/>
              </w:rPr>
              <w:t xml:space="preserve">,  </w:t>
            </w:r>
            <w:proofErr w:type="spellStart"/>
            <w:r>
              <w:rPr>
                <w:lang w:val="uk-UA"/>
              </w:rPr>
              <w:t>вул.Грюнвальдська</w:t>
            </w:r>
            <w:proofErr w:type="spellEnd"/>
          </w:p>
        </w:tc>
        <w:tc>
          <w:tcPr>
            <w:tcW w:w="851" w:type="dxa"/>
          </w:tcPr>
          <w:p w:rsidR="001446F1" w:rsidRPr="0062308E" w:rsidRDefault="001446F1" w:rsidP="00DD18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2006</w:t>
            </w:r>
          </w:p>
        </w:tc>
        <w:tc>
          <w:tcPr>
            <w:tcW w:w="1275" w:type="dxa"/>
          </w:tcPr>
          <w:p w:rsidR="001446F1" w:rsidRPr="008E7F13" w:rsidRDefault="001446F1" w:rsidP="00DD1838">
            <w:pPr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 xml:space="preserve">            М</w:t>
            </w:r>
            <w:r>
              <w:rPr>
                <w:vertAlign w:val="superscript"/>
                <w:lang w:val="uk-UA"/>
              </w:rPr>
              <w:t>2</w:t>
            </w:r>
          </w:p>
        </w:tc>
        <w:tc>
          <w:tcPr>
            <w:tcW w:w="1300" w:type="dxa"/>
          </w:tcPr>
          <w:p w:rsidR="001446F1" w:rsidRDefault="001446F1" w:rsidP="00DD18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1459</w:t>
            </w:r>
          </w:p>
        </w:tc>
        <w:tc>
          <w:tcPr>
            <w:tcW w:w="1535" w:type="dxa"/>
          </w:tcPr>
          <w:p w:rsidR="001446F1" w:rsidRDefault="001446F1" w:rsidP="00DD18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74395,00</w:t>
            </w:r>
          </w:p>
        </w:tc>
      </w:tr>
      <w:tr w:rsidR="001446F1" w:rsidRPr="002E07C0" w:rsidTr="00DD1838">
        <w:trPr>
          <w:trHeight w:val="516"/>
        </w:trPr>
        <w:tc>
          <w:tcPr>
            <w:tcW w:w="675" w:type="dxa"/>
          </w:tcPr>
          <w:p w:rsidR="001446F1" w:rsidRPr="002E07C0" w:rsidRDefault="001446F1" w:rsidP="00DD1838">
            <w:pPr>
              <w:jc w:val="both"/>
            </w:pPr>
            <w:r w:rsidRPr="002E07C0">
              <w:rPr>
                <w:lang w:val="en-US"/>
              </w:rPr>
              <w:t>5</w:t>
            </w:r>
            <w:r>
              <w:t>.</w:t>
            </w:r>
          </w:p>
        </w:tc>
        <w:tc>
          <w:tcPr>
            <w:tcW w:w="4111" w:type="dxa"/>
          </w:tcPr>
          <w:p w:rsidR="001446F1" w:rsidRPr="0062308E" w:rsidRDefault="001446F1" w:rsidP="00DD183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Квітники: аеропорт, площа Європейська</w:t>
            </w:r>
          </w:p>
        </w:tc>
        <w:tc>
          <w:tcPr>
            <w:tcW w:w="851" w:type="dxa"/>
          </w:tcPr>
          <w:p w:rsidR="001446F1" w:rsidRPr="0062308E" w:rsidRDefault="001446F1" w:rsidP="00DD18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2006</w:t>
            </w:r>
          </w:p>
        </w:tc>
        <w:tc>
          <w:tcPr>
            <w:tcW w:w="1275" w:type="dxa"/>
          </w:tcPr>
          <w:p w:rsidR="001446F1" w:rsidRPr="008E7F13" w:rsidRDefault="001446F1" w:rsidP="00DD1838">
            <w:pPr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 xml:space="preserve">           М</w:t>
            </w:r>
            <w:r>
              <w:rPr>
                <w:vertAlign w:val="superscript"/>
                <w:lang w:val="uk-UA"/>
              </w:rPr>
              <w:t>2</w:t>
            </w:r>
          </w:p>
        </w:tc>
        <w:tc>
          <w:tcPr>
            <w:tcW w:w="1300" w:type="dxa"/>
          </w:tcPr>
          <w:p w:rsidR="001446F1" w:rsidRDefault="001446F1" w:rsidP="00DD18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900</w:t>
            </w:r>
          </w:p>
        </w:tc>
        <w:tc>
          <w:tcPr>
            <w:tcW w:w="1535" w:type="dxa"/>
          </w:tcPr>
          <w:p w:rsidR="001446F1" w:rsidRDefault="001446F1" w:rsidP="00DD18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58686,00</w:t>
            </w:r>
          </w:p>
        </w:tc>
      </w:tr>
      <w:tr w:rsidR="001446F1" w:rsidRPr="005D1B9D" w:rsidTr="00DD1838">
        <w:tc>
          <w:tcPr>
            <w:tcW w:w="8212" w:type="dxa"/>
            <w:gridSpan w:val="5"/>
          </w:tcPr>
          <w:p w:rsidR="001446F1" w:rsidRPr="002E07C0" w:rsidRDefault="001446F1" w:rsidP="00DD1838">
            <w:pPr>
              <w:rPr>
                <w:lang w:val="en-US"/>
              </w:rPr>
            </w:pPr>
            <w:r w:rsidRPr="002E07C0">
              <w:rPr>
                <w:b/>
                <w:lang w:val="en-US"/>
              </w:rPr>
              <w:t xml:space="preserve">        </w:t>
            </w:r>
            <w:r w:rsidRPr="005D1B9D">
              <w:rPr>
                <w:b/>
              </w:rPr>
              <w:t>Разом</w:t>
            </w:r>
          </w:p>
        </w:tc>
        <w:tc>
          <w:tcPr>
            <w:tcW w:w="1535" w:type="dxa"/>
          </w:tcPr>
          <w:p w:rsidR="001446F1" w:rsidRPr="00D16BA9" w:rsidRDefault="001446F1" w:rsidP="00DD1838">
            <w:pPr>
              <w:jc w:val="both"/>
              <w:rPr>
                <w:b/>
                <w:lang w:val="uk-UA"/>
              </w:rPr>
            </w:pPr>
            <w:r w:rsidRPr="002E07C0">
              <w:rPr>
                <w:b/>
                <w:lang w:val="en-US"/>
              </w:rPr>
              <w:t>13281</w:t>
            </w:r>
            <w:r w:rsidRPr="0062308E">
              <w:rPr>
                <w:b/>
              </w:rPr>
              <w:t>51</w:t>
            </w:r>
            <w:r>
              <w:rPr>
                <w:b/>
                <w:lang w:val="uk-UA"/>
              </w:rPr>
              <w:t>,00</w:t>
            </w:r>
          </w:p>
          <w:p w:rsidR="001446F1" w:rsidRPr="00D16BA9" w:rsidRDefault="001446F1" w:rsidP="00DD1838">
            <w:pPr>
              <w:jc w:val="both"/>
              <w:rPr>
                <w:b/>
                <w:lang w:val="uk-UA"/>
              </w:rPr>
            </w:pPr>
          </w:p>
        </w:tc>
      </w:tr>
    </w:tbl>
    <w:p w:rsidR="001446F1" w:rsidRDefault="001446F1" w:rsidP="001446F1">
      <w:pPr>
        <w:jc w:val="both"/>
      </w:pPr>
    </w:p>
    <w:p w:rsidR="001446F1" w:rsidRDefault="001446F1" w:rsidP="001446F1">
      <w:pPr>
        <w:jc w:val="both"/>
      </w:pPr>
    </w:p>
    <w:p w:rsidR="001446F1" w:rsidRDefault="001446F1" w:rsidP="001446F1">
      <w:pPr>
        <w:jc w:val="both"/>
      </w:pPr>
    </w:p>
    <w:p w:rsidR="001446F1" w:rsidRPr="005D1B9D" w:rsidRDefault="001446F1" w:rsidP="001446F1">
      <w:pPr>
        <w:tabs>
          <w:tab w:val="left" w:pos="8575"/>
        </w:tabs>
        <w:jc w:val="right"/>
        <w:rPr>
          <w:noProof/>
        </w:rPr>
      </w:pPr>
    </w:p>
    <w:p w:rsidR="001446F1" w:rsidRPr="002E07C0" w:rsidRDefault="001446F1" w:rsidP="001446F1">
      <w:pPr>
        <w:pStyle w:val="a3"/>
        <w:rPr>
          <w:rFonts w:ascii="Times New Roman" w:hAnsi="Times New Roman"/>
          <w:noProof/>
          <w:sz w:val="28"/>
        </w:rPr>
      </w:pPr>
      <w:r>
        <w:rPr>
          <w:noProof/>
          <w:sz w:val="28"/>
        </w:rPr>
        <w:t xml:space="preserve">          </w:t>
      </w:r>
      <w:r w:rsidRPr="002E07C0">
        <w:rPr>
          <w:rFonts w:ascii="Times New Roman" w:hAnsi="Times New Roman"/>
          <w:noProof/>
          <w:sz w:val="28"/>
        </w:rPr>
        <w:t xml:space="preserve">Секретар міської ради                                               </w:t>
      </w:r>
      <w:r>
        <w:rPr>
          <w:rFonts w:ascii="Times New Roman" w:hAnsi="Times New Roman"/>
          <w:noProof/>
          <w:sz w:val="28"/>
        </w:rPr>
        <w:t xml:space="preserve">       </w:t>
      </w:r>
      <w:r w:rsidRPr="002E07C0">
        <w:rPr>
          <w:rFonts w:ascii="Times New Roman" w:hAnsi="Times New Roman"/>
          <w:noProof/>
          <w:sz w:val="28"/>
        </w:rPr>
        <w:t xml:space="preserve"> Оксана Савчук</w:t>
      </w:r>
      <w:r w:rsidRPr="002E07C0">
        <w:rPr>
          <w:rFonts w:ascii="Times New Roman" w:hAnsi="Times New Roman"/>
          <w:noProof/>
          <w:sz w:val="28"/>
        </w:rPr>
        <w:tab/>
      </w:r>
    </w:p>
    <w:p w:rsidR="001446F1" w:rsidRPr="0084686D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1446F1" w:rsidRPr="0084686D" w:rsidSect="0084686D">
      <w:headerReference w:type="default" r:id="rId9"/>
      <w:pgSz w:w="11906" w:h="16838"/>
      <w:pgMar w:top="709" w:right="850" w:bottom="850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95E" w:rsidRDefault="0004095E" w:rsidP="0084686D">
      <w:r>
        <w:separator/>
      </w:r>
    </w:p>
  </w:endnote>
  <w:endnote w:type="continuationSeparator" w:id="0">
    <w:p w:rsidR="0004095E" w:rsidRDefault="0004095E" w:rsidP="00846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95E" w:rsidRDefault="0004095E" w:rsidP="0084686D">
      <w:r>
        <w:separator/>
      </w:r>
    </w:p>
  </w:footnote>
  <w:footnote w:type="continuationSeparator" w:id="0">
    <w:p w:rsidR="0004095E" w:rsidRDefault="0004095E" w:rsidP="00846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86D" w:rsidRDefault="0084686D">
    <w:pPr>
      <w:pStyle w:val="a5"/>
    </w:pPr>
    <w:r>
      <w:tab/>
    </w:r>
    <w:r>
      <w:tab/>
    </w:r>
  </w:p>
  <w:p w:rsidR="0084686D" w:rsidRDefault="008468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B1134"/>
    <w:multiLevelType w:val="hybridMultilevel"/>
    <w:tmpl w:val="43CC3EC2"/>
    <w:lvl w:ilvl="0" w:tplc="EAF449A2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3BB"/>
    <w:rsid w:val="0004095E"/>
    <w:rsid w:val="000C2F50"/>
    <w:rsid w:val="001446F1"/>
    <w:rsid w:val="002260D7"/>
    <w:rsid w:val="003104EA"/>
    <w:rsid w:val="003468D1"/>
    <w:rsid w:val="00386B40"/>
    <w:rsid w:val="00414A55"/>
    <w:rsid w:val="006F2274"/>
    <w:rsid w:val="00724209"/>
    <w:rsid w:val="0073038B"/>
    <w:rsid w:val="00765335"/>
    <w:rsid w:val="007D63BB"/>
    <w:rsid w:val="00823AA7"/>
    <w:rsid w:val="0084686D"/>
    <w:rsid w:val="00A63042"/>
    <w:rsid w:val="00BE7242"/>
    <w:rsid w:val="00C02F8C"/>
    <w:rsid w:val="00D16A43"/>
    <w:rsid w:val="00EE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84686D"/>
    <w:pPr>
      <w:widowControl/>
      <w:autoSpaceDE/>
      <w:autoSpaceDN/>
      <w:adjustRightInd/>
      <w:spacing w:before="240" w:after="60"/>
      <w:outlineLvl w:val="8"/>
    </w:pPr>
    <w:rPr>
      <w:rFonts w:ascii="Cambria" w:hAnsi="Cambria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63B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D63B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2">
    <w:name w:val="Font Style12"/>
    <w:rsid w:val="007D63BB"/>
    <w:rPr>
      <w:rFonts w:ascii="Times New Roman" w:hAnsi="Times New Roman" w:cs="Times New Roman" w:hint="default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84686D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68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4686D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68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84686D"/>
    <w:rPr>
      <w:rFonts w:ascii="Cambria" w:eastAsia="Times New Roman" w:hAnsi="Cambria" w:cs="Times New Roman"/>
      <w:lang w:val="ru-RU" w:eastAsia="ru-RU"/>
    </w:rPr>
  </w:style>
  <w:style w:type="paragraph" w:styleId="a9">
    <w:name w:val="caption"/>
    <w:basedOn w:val="a"/>
    <w:next w:val="a"/>
    <w:semiHidden/>
    <w:unhideWhenUsed/>
    <w:qFormat/>
    <w:rsid w:val="0084686D"/>
    <w:pPr>
      <w:widowControl/>
      <w:autoSpaceDE/>
      <w:autoSpaceDN/>
      <w:adjustRightInd/>
      <w:jc w:val="center"/>
    </w:pPr>
    <w:rPr>
      <w:b/>
      <w:sz w:val="48"/>
      <w:szCs w:val="20"/>
    </w:rPr>
  </w:style>
  <w:style w:type="table" w:styleId="aa">
    <w:name w:val="Table Grid"/>
    <w:basedOn w:val="a1"/>
    <w:uiPriority w:val="59"/>
    <w:rsid w:val="001446F1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84686D"/>
    <w:pPr>
      <w:widowControl/>
      <w:autoSpaceDE/>
      <w:autoSpaceDN/>
      <w:adjustRightInd/>
      <w:spacing w:before="240" w:after="60"/>
      <w:outlineLvl w:val="8"/>
    </w:pPr>
    <w:rPr>
      <w:rFonts w:ascii="Cambria" w:hAnsi="Cambria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63B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D63B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2">
    <w:name w:val="Font Style12"/>
    <w:rsid w:val="007D63BB"/>
    <w:rPr>
      <w:rFonts w:ascii="Times New Roman" w:hAnsi="Times New Roman" w:cs="Times New Roman" w:hint="default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84686D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68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4686D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68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84686D"/>
    <w:rPr>
      <w:rFonts w:ascii="Cambria" w:eastAsia="Times New Roman" w:hAnsi="Cambria" w:cs="Times New Roman"/>
      <w:lang w:val="ru-RU" w:eastAsia="ru-RU"/>
    </w:rPr>
  </w:style>
  <w:style w:type="paragraph" w:styleId="a9">
    <w:name w:val="caption"/>
    <w:basedOn w:val="a"/>
    <w:next w:val="a"/>
    <w:semiHidden/>
    <w:unhideWhenUsed/>
    <w:qFormat/>
    <w:rsid w:val="0084686D"/>
    <w:pPr>
      <w:widowControl/>
      <w:autoSpaceDE/>
      <w:autoSpaceDN/>
      <w:adjustRightInd/>
      <w:jc w:val="center"/>
    </w:pPr>
    <w:rPr>
      <w:b/>
      <w:sz w:val="48"/>
      <w:szCs w:val="20"/>
    </w:rPr>
  </w:style>
  <w:style w:type="table" w:styleId="aa">
    <w:name w:val="Table Grid"/>
    <w:basedOn w:val="a1"/>
    <w:uiPriority w:val="59"/>
    <w:rsid w:val="001446F1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4C632-F5CB-4D8F-8B24-73A66D70A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1766</Words>
  <Characters>1007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2017-06-02T09:20:00Z</cp:lastPrinted>
  <dcterms:created xsi:type="dcterms:W3CDTF">2017-07-11T08:28:00Z</dcterms:created>
  <dcterms:modified xsi:type="dcterms:W3CDTF">2017-07-13T07:20:00Z</dcterms:modified>
</cp:coreProperties>
</file>