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319" w:rsidRPr="00AA4319" w:rsidRDefault="00AA4319" w:rsidP="004214ED">
      <w:pPr>
        <w:tabs>
          <w:tab w:val="left" w:pos="1134"/>
          <w:tab w:val="left" w:pos="1276"/>
          <w:tab w:val="left" w:pos="1418"/>
          <w:tab w:val="left" w:pos="2835"/>
          <w:tab w:val="left" w:pos="3686"/>
          <w:tab w:val="left" w:pos="737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ru-RU" w:eastAsia="ru-RU"/>
        </w:rPr>
      </w:pPr>
      <w:r w:rsidRPr="00AA43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A43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0" w:name="_GoBack"/>
      <w:bookmarkEnd w:id="0"/>
    </w:p>
    <w:p w:rsidR="00540503" w:rsidRDefault="00540503" w:rsidP="0032250A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D71CF" w:rsidRDefault="00BD71CF" w:rsidP="0032250A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1410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</w:t>
      </w:r>
      <w:r w:rsidR="000C1829">
        <w:rPr>
          <w:rFonts w:ascii="Times New Roman" w:eastAsia="Times New Roman" w:hAnsi="Times New Roman" w:cs="Times New Roman"/>
          <w:sz w:val="28"/>
          <w:szCs w:val="28"/>
          <w:lang w:eastAsia="uk-UA"/>
        </w:rPr>
        <w:t>встановлення режиму роботи</w:t>
      </w:r>
    </w:p>
    <w:p w:rsidR="000C1829" w:rsidRPr="00214106" w:rsidRDefault="000C1829" w:rsidP="0032250A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майданчиків для платного паркування транспортних засобів</w:t>
      </w:r>
    </w:p>
    <w:p w:rsidR="003B5081" w:rsidRPr="00214106" w:rsidRDefault="003B5081" w:rsidP="0032250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FF"/>
          <w:sz w:val="28"/>
          <w:szCs w:val="28"/>
          <w:lang w:eastAsia="uk-UA"/>
        </w:rPr>
      </w:pPr>
    </w:p>
    <w:p w:rsidR="00BD71CF" w:rsidRPr="00214106" w:rsidRDefault="00BD71CF" w:rsidP="0032250A">
      <w:pPr>
        <w:shd w:val="clear" w:color="auto" w:fill="FFFFFF"/>
        <w:spacing w:after="195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21410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Відповідно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до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статті </w:t>
      </w:r>
      <w:r w:rsidR="00F64C9E">
        <w:rPr>
          <w:rFonts w:ascii="Times New Roman" w:eastAsia="Times New Roman" w:hAnsi="Times New Roman" w:cs="Times New Roman"/>
          <w:sz w:val="28"/>
          <w:szCs w:val="28"/>
          <w:lang w:eastAsia="uk-UA"/>
        </w:rPr>
        <w:t>30, 59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21410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Зако</w:t>
      </w:r>
      <w:r w:rsidR="0047125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ну України від 21.05.1997р. № 28</w:t>
      </w:r>
      <w:r w:rsidRPr="0021410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0/97 "Про місцеве самоврядування в Україні"</w:t>
      </w:r>
      <w:r w:rsidRPr="0021410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,</w:t>
      </w:r>
      <w:r w:rsidR="00D641E6" w:rsidRPr="00D641E6">
        <w:rPr>
          <w:rFonts w:ascii="Calibri" w:eastAsia="Calibri" w:hAnsi="Calibri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641E6" w:rsidRPr="00D641E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керуючись Постановою Кабінету Міністрів України від 03.12.2009 р. № 1342 «Про затвердження Правил паркування транспортних засобів»</w:t>
      </w:r>
      <w:r w:rsidRPr="00D641E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в</w:t>
      </w:r>
      <w:r w:rsidRPr="0021410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иконавчий комітет міської ради</w:t>
      </w:r>
    </w:p>
    <w:p w:rsidR="00BD71CF" w:rsidRPr="00214106" w:rsidRDefault="00BD71CF" w:rsidP="0032250A">
      <w:pPr>
        <w:shd w:val="clear" w:color="auto" w:fill="FFFFFF"/>
        <w:spacing w:after="195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21410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в и р і ш и в:</w:t>
      </w:r>
    </w:p>
    <w:p w:rsidR="00D641E6" w:rsidRDefault="00D641E6" w:rsidP="00D641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Встановити: </w:t>
      </w:r>
    </w:p>
    <w:p w:rsidR="00D641E6" w:rsidRDefault="00D641E6" w:rsidP="00D641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1.1. </w:t>
      </w:r>
      <w:r w:rsidRPr="003225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Режим р</w:t>
      </w:r>
      <w:r w:rsidRPr="0032250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оботи І </w:t>
      </w:r>
      <w:proofErr w:type="spellStart"/>
      <w:r w:rsidRPr="0032250A">
        <w:rPr>
          <w:rFonts w:ascii="Times New Roman" w:eastAsia="Times New Roman" w:hAnsi="Times New Roman" w:cs="Times New Roman"/>
          <w:sz w:val="28"/>
          <w:szCs w:val="28"/>
          <w:lang w:eastAsia="uk-UA"/>
        </w:rPr>
        <w:t>паркувальної</w:t>
      </w:r>
      <w:proofErr w:type="spellEnd"/>
      <w:r w:rsidRPr="0032250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зони </w:t>
      </w:r>
      <w:r w:rsidRPr="003225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на спеціально відведених автостоянках</w:t>
      </w:r>
      <w:r w:rsidR="00F17E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що </w:t>
      </w:r>
      <w:r w:rsidR="00BC1B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перебувають</w:t>
      </w:r>
      <w:r w:rsidR="00F17E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 комунальній власності</w:t>
      </w:r>
      <w:r w:rsidRPr="003225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32250A">
        <w:rPr>
          <w:rFonts w:ascii="Times New Roman" w:eastAsia="Times New Roman" w:hAnsi="Times New Roman" w:cs="Times New Roman"/>
          <w:sz w:val="28"/>
          <w:szCs w:val="28"/>
          <w:lang w:eastAsia="uk-UA"/>
        </w:rPr>
        <w:t>з січня по грудень – цілодобово.</w:t>
      </w:r>
    </w:p>
    <w:p w:rsidR="0032250A" w:rsidRPr="00D641E6" w:rsidRDefault="00D641E6" w:rsidP="00D641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1.2. </w:t>
      </w:r>
      <w:r w:rsidR="00F17E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</w:t>
      </w:r>
      <w:r w:rsidR="0032250A" w:rsidRPr="00D641E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ежим р</w:t>
      </w:r>
      <w:r w:rsidR="00F17E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оботи майданчиків для</w:t>
      </w:r>
      <w:r w:rsidR="0032250A" w:rsidRPr="00D641E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парку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вання</w:t>
      </w:r>
      <w:r w:rsidR="00F17E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що перебувають у комунальній власності:</w:t>
      </w:r>
    </w:p>
    <w:p w:rsidR="0032250A" w:rsidRPr="0032250A" w:rsidRDefault="0032250A" w:rsidP="003225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2250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з </w:t>
      </w:r>
      <w:r w:rsidRPr="003225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жовтня по квітень з 8.00 до 19.00 год.</w:t>
      </w:r>
    </w:p>
    <w:p w:rsidR="0032250A" w:rsidRPr="0032250A" w:rsidRDefault="0032250A" w:rsidP="003225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225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 з травня по вересень з 7.00 до 21.00 год.</w:t>
      </w:r>
    </w:p>
    <w:p w:rsidR="0032250A" w:rsidRPr="00D641E6" w:rsidRDefault="00D641E6" w:rsidP="008B69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</w:t>
      </w:r>
      <w:r w:rsidR="0032250A" w:rsidRPr="003225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іяльність майданчиків для платного паркування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провадиться за виключенням неділі, святкових</w:t>
      </w:r>
      <w:r w:rsidR="0032250A" w:rsidRPr="003225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дні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r w:rsidR="0032250A" w:rsidRPr="003225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дні</w:t>
      </w:r>
      <w:r w:rsidR="008A7E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 релігійних свят, визначених </w:t>
      </w:r>
      <w:r w:rsidR="0032250A" w:rsidRPr="003225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чинним законодавством.</w:t>
      </w:r>
    </w:p>
    <w:p w:rsidR="00BD71CF" w:rsidRPr="0032250A" w:rsidRDefault="008B695E" w:rsidP="008B695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</w:t>
      </w:r>
      <w:r w:rsidR="003225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2250A" w:rsidRPr="003225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Розпорядженнями міського голови у зв’язку з проведенням ярмарків, сезонної торгівлі, культурно-масових заходів можуть бути додатково встановлені дні, коли провадження діяльності в межах окремих майданчиків для платного паркування не проводиться.</w:t>
      </w:r>
    </w:p>
    <w:p w:rsidR="00BD71CF" w:rsidRPr="00BD71CF" w:rsidRDefault="00BD71CF" w:rsidP="008B695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BD71CF">
        <w:rPr>
          <w:rFonts w:ascii="Times New Roman" w:hAnsi="Times New Roman" w:cs="Times New Roman"/>
          <w:sz w:val="28"/>
          <w:szCs w:val="28"/>
        </w:rPr>
        <w:t>Відділу патронатної служби виконавчого комітету (В. Дротянко) оприлюднити дане рішення в газеті «Західний кур’єр».</w:t>
      </w:r>
    </w:p>
    <w:p w:rsidR="00AA4319" w:rsidRDefault="00BD71CF" w:rsidP="00AA4319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BD71CF">
        <w:rPr>
          <w:rFonts w:ascii="Times New Roman" w:eastAsia="Calibri" w:hAnsi="Times New Roman" w:cs="Times New Roman"/>
          <w:sz w:val="28"/>
          <w:szCs w:val="28"/>
        </w:rPr>
        <w:t xml:space="preserve">. Контроль за виконанням рішення покласти на першого заступника міського голови М. </w:t>
      </w:r>
      <w:proofErr w:type="spellStart"/>
      <w:r w:rsidRPr="00BD71CF">
        <w:rPr>
          <w:rFonts w:ascii="Times New Roman" w:eastAsia="Calibri" w:hAnsi="Times New Roman" w:cs="Times New Roman"/>
          <w:sz w:val="28"/>
          <w:szCs w:val="28"/>
        </w:rPr>
        <w:t>Вітенка</w:t>
      </w:r>
      <w:proofErr w:type="spellEnd"/>
      <w:r w:rsidRPr="00BD71C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A4319" w:rsidRDefault="00AA4319" w:rsidP="00AA4319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4319" w:rsidRPr="00AA4319" w:rsidRDefault="00AA4319" w:rsidP="00BB56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463D3" w:rsidRPr="004606D2" w:rsidRDefault="00BD71CF" w:rsidP="004606D2">
      <w:pPr>
        <w:shd w:val="clear" w:color="auto" w:fill="FFFFFF"/>
        <w:spacing w:after="195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21410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Міський голова</w:t>
      </w:r>
      <w:r w:rsidRPr="002141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21410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       </w:t>
      </w:r>
      <w:r w:rsidRPr="002141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21410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       </w:t>
      </w:r>
      <w:r w:rsidRPr="002141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21410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       </w:t>
      </w:r>
      <w:r w:rsidRPr="002141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21410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       </w:t>
      </w:r>
      <w:r w:rsidRPr="002141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21410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       </w:t>
      </w:r>
      <w:r w:rsidRPr="002141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21410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       </w:t>
      </w:r>
      <w:r w:rsidRPr="002141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21410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       </w:t>
      </w:r>
      <w:r w:rsidRPr="002141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21410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       </w:t>
      </w:r>
      <w:r w:rsidRPr="002141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21410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       Руслан </w:t>
      </w:r>
      <w:proofErr w:type="spellStart"/>
      <w:r w:rsidRPr="0021410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Марцінків</w:t>
      </w:r>
      <w:proofErr w:type="spellEnd"/>
    </w:p>
    <w:sectPr w:rsidR="004463D3" w:rsidRPr="004606D2" w:rsidSect="003B5081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B0F4C"/>
    <w:multiLevelType w:val="hybridMultilevel"/>
    <w:tmpl w:val="D02488F8"/>
    <w:lvl w:ilvl="0" w:tplc="33ACC9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D3C40C2"/>
    <w:multiLevelType w:val="multilevel"/>
    <w:tmpl w:val="052E35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">
    <w:nsid w:val="713268E9"/>
    <w:multiLevelType w:val="multilevel"/>
    <w:tmpl w:val="D8F6F5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17F"/>
    <w:rsid w:val="0007753F"/>
    <w:rsid w:val="000C1829"/>
    <w:rsid w:val="002B1D3A"/>
    <w:rsid w:val="0032250A"/>
    <w:rsid w:val="003B5081"/>
    <w:rsid w:val="004214ED"/>
    <w:rsid w:val="004463D3"/>
    <w:rsid w:val="004606D2"/>
    <w:rsid w:val="0047125C"/>
    <w:rsid w:val="005346E3"/>
    <w:rsid w:val="00540503"/>
    <w:rsid w:val="008A7ED1"/>
    <w:rsid w:val="008B695E"/>
    <w:rsid w:val="00AA4319"/>
    <w:rsid w:val="00B75FD1"/>
    <w:rsid w:val="00BB5632"/>
    <w:rsid w:val="00BC1B93"/>
    <w:rsid w:val="00BD71CF"/>
    <w:rsid w:val="00D641E6"/>
    <w:rsid w:val="00D77CE4"/>
    <w:rsid w:val="00DE4E7B"/>
    <w:rsid w:val="00F17EC1"/>
    <w:rsid w:val="00F64C9E"/>
    <w:rsid w:val="00FE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1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8">
    <w:name w:val="rvps68"/>
    <w:basedOn w:val="a"/>
    <w:rsid w:val="00BD7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 Spacing"/>
    <w:uiPriority w:val="1"/>
    <w:qFormat/>
    <w:rsid w:val="00BD71C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2250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712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125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1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8">
    <w:name w:val="rvps68"/>
    <w:basedOn w:val="a"/>
    <w:rsid w:val="00BD7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 Spacing"/>
    <w:uiPriority w:val="1"/>
    <w:qFormat/>
    <w:rsid w:val="00BD71C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2250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712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12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919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2017-05-29T13:03:00Z</cp:lastPrinted>
  <dcterms:created xsi:type="dcterms:W3CDTF">2017-07-10T07:36:00Z</dcterms:created>
  <dcterms:modified xsi:type="dcterms:W3CDTF">2017-07-10T07:36:00Z</dcterms:modified>
</cp:coreProperties>
</file>