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w:t>
      </w:r>
      <w:r w:rsidRPr="005C5015">
        <w:rPr>
          <w:sz w:val="28"/>
          <w:szCs w:val="28"/>
          <w:lang w:val="uk-UA"/>
        </w:rPr>
        <w:t xml:space="preserve"> </w:t>
      </w:r>
      <w:r w:rsidR="002123CF" w:rsidRPr="005C5015">
        <w:rPr>
          <w:sz w:val="28"/>
          <w:szCs w:val="28"/>
          <w:lang w:val="uk-UA"/>
        </w:rPr>
        <w:t>№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935682" w:rsidRDefault="00935682" w:rsidP="00A6705E">
      <w:pPr>
        <w:pStyle w:val="Default"/>
        <w:jc w:val="center"/>
        <w:rPr>
          <w:sz w:val="32"/>
          <w:szCs w:val="32"/>
          <w:lang w:val="uk-UA"/>
        </w:rPr>
      </w:pPr>
      <w:r>
        <w:rPr>
          <w:sz w:val="32"/>
          <w:szCs w:val="32"/>
          <w:lang w:val="uk-UA"/>
        </w:rPr>
        <w:t xml:space="preserve">МИКИТИНЕЦЬКОЇ ЗАГАЛЬНООСВІТНЬОЇ </w:t>
      </w:r>
    </w:p>
    <w:p w:rsidR="00935682" w:rsidRDefault="00935682" w:rsidP="00A6705E">
      <w:pPr>
        <w:pStyle w:val="Default"/>
        <w:jc w:val="center"/>
        <w:rPr>
          <w:sz w:val="32"/>
          <w:szCs w:val="32"/>
          <w:lang w:val="uk-UA"/>
        </w:rPr>
      </w:pPr>
      <w:r>
        <w:rPr>
          <w:sz w:val="32"/>
          <w:szCs w:val="32"/>
          <w:lang w:val="uk-UA"/>
        </w:rPr>
        <w:t>ШКОЛИ І-ІІІ СТУПЕНІВ</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221747" w:rsidP="00C56AB2">
      <w:pPr>
        <w:pStyle w:val="Default"/>
        <w:jc w:val="both"/>
        <w:rPr>
          <w:b/>
          <w:bCs/>
          <w:color w:val="auto"/>
          <w:sz w:val="28"/>
          <w:szCs w:val="28"/>
        </w:rPr>
      </w:pPr>
      <w:r>
        <w:rPr>
          <w:lang w:val="uk-UA"/>
        </w:rPr>
        <w:lastRenderedPageBreak/>
        <w:t xml:space="preserve">                                             </w:t>
      </w:r>
      <w:r w:rsidR="0068077B">
        <w:rPr>
          <w:lang w:val="uk-UA"/>
        </w:rPr>
        <w:t xml:space="preserve">  </w:t>
      </w:r>
      <w:r w:rsidR="0068077B" w:rsidRPr="00A6705E">
        <w:rPr>
          <w:lang w:val="uk-UA"/>
        </w:rPr>
        <w:t xml:space="preserve"> </w:t>
      </w:r>
      <w:r w:rsidR="0068077B" w:rsidRPr="00C56AB2">
        <w:rPr>
          <w:b/>
          <w:bCs/>
          <w:color w:val="auto"/>
          <w:sz w:val="28"/>
          <w:szCs w:val="28"/>
        </w:rPr>
        <w:t xml:space="preserve">ЗМІСТ </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r w:rsidRPr="00C56AB2">
        <w:rPr>
          <w:color w:val="auto"/>
          <w:sz w:val="28"/>
          <w:szCs w:val="28"/>
          <w:lang w:val="uk-UA"/>
        </w:rPr>
        <w:t xml:space="preserve">                               </w:t>
      </w:r>
    </w:p>
    <w:p w:rsidR="0068077B" w:rsidRPr="00C56AB2" w:rsidRDefault="0068077B" w:rsidP="00D816AC">
      <w:pPr>
        <w:pStyle w:val="Default"/>
        <w:pageBreakBefore/>
        <w:jc w:val="center"/>
        <w:rPr>
          <w:color w:val="auto"/>
          <w:sz w:val="28"/>
          <w:szCs w:val="28"/>
        </w:rPr>
      </w:pPr>
      <w:r w:rsidRPr="00C56AB2">
        <w:rPr>
          <w:b/>
          <w:bCs/>
          <w:color w:val="auto"/>
          <w:sz w:val="28"/>
          <w:szCs w:val="28"/>
        </w:rPr>
        <w:lastRenderedPageBreak/>
        <w:t>І. ЗАГАЛЬНІ ПОЛОЖЕННЯ</w:t>
      </w:r>
    </w:p>
    <w:p w:rsidR="0068077B" w:rsidRPr="0083042D" w:rsidRDefault="00935682" w:rsidP="00D816AC">
      <w:pPr>
        <w:pStyle w:val="Default"/>
        <w:ind w:firstLine="708"/>
        <w:jc w:val="both"/>
        <w:rPr>
          <w:color w:val="auto"/>
          <w:sz w:val="28"/>
          <w:szCs w:val="28"/>
          <w:lang w:val="uk-UA"/>
        </w:rPr>
      </w:pPr>
      <w:r>
        <w:rPr>
          <w:color w:val="auto"/>
          <w:sz w:val="28"/>
          <w:szCs w:val="28"/>
        </w:rPr>
        <w:t xml:space="preserve">1.1. </w:t>
      </w:r>
      <w:r>
        <w:rPr>
          <w:color w:val="auto"/>
          <w:sz w:val="28"/>
          <w:szCs w:val="28"/>
          <w:lang w:val="uk-UA"/>
        </w:rPr>
        <w:t>МИКИТИНЕЦЬКА ЗАГАЛЬНООСВІТНЯ ШКОЛА І-ІІІ СТУПЕНІВ</w:t>
      </w:r>
      <w:r w:rsidR="0068077B" w:rsidRPr="00C56AB2">
        <w:rPr>
          <w:color w:val="auto"/>
          <w:sz w:val="28"/>
          <w:szCs w:val="28"/>
        </w:rPr>
        <w:t xml:space="preserve"> ІВАНО-ФРАНКІВСЬКОЇ МІСЬКОЇ РАДИ ІВАНО-ФРАНКІВСЬКОЇ ОБЛАСТІ (далі – школа) створена на підставі рішення виконавчого комітету Івано-</w:t>
      </w:r>
      <w:r>
        <w:rPr>
          <w:color w:val="auto"/>
          <w:sz w:val="28"/>
          <w:szCs w:val="28"/>
        </w:rPr>
        <w:t xml:space="preserve">Франківської міської ради від </w:t>
      </w:r>
      <w:r>
        <w:rPr>
          <w:color w:val="auto"/>
          <w:sz w:val="28"/>
          <w:szCs w:val="28"/>
          <w:lang w:val="uk-UA"/>
        </w:rPr>
        <w:t>15</w:t>
      </w:r>
      <w:r>
        <w:rPr>
          <w:color w:val="auto"/>
          <w:sz w:val="28"/>
          <w:szCs w:val="28"/>
        </w:rPr>
        <w:t>.0</w:t>
      </w:r>
      <w:r>
        <w:rPr>
          <w:color w:val="auto"/>
          <w:sz w:val="28"/>
          <w:szCs w:val="28"/>
          <w:lang w:val="uk-UA"/>
        </w:rPr>
        <w:t>8</w:t>
      </w:r>
      <w:r>
        <w:rPr>
          <w:color w:val="auto"/>
          <w:sz w:val="28"/>
          <w:szCs w:val="28"/>
        </w:rPr>
        <w:t>.</w:t>
      </w:r>
      <w:r>
        <w:rPr>
          <w:color w:val="auto"/>
          <w:sz w:val="28"/>
          <w:szCs w:val="28"/>
          <w:lang w:val="uk-UA"/>
        </w:rPr>
        <w:t>2000</w:t>
      </w:r>
      <w:r>
        <w:rPr>
          <w:color w:val="auto"/>
          <w:sz w:val="28"/>
          <w:szCs w:val="28"/>
        </w:rPr>
        <w:t xml:space="preserve">року № </w:t>
      </w:r>
      <w:r>
        <w:rPr>
          <w:color w:val="auto"/>
          <w:sz w:val="28"/>
          <w:szCs w:val="28"/>
          <w:lang w:val="uk-UA"/>
        </w:rPr>
        <w:t>37</w:t>
      </w:r>
      <w:r w:rsidR="0068077B" w:rsidRPr="00C56AB2">
        <w:rPr>
          <w:color w:val="auto"/>
          <w:sz w:val="28"/>
          <w:szCs w:val="28"/>
        </w:rPr>
        <w:t xml:space="preserve">8 і знаходиться у комунальній власності територіальної </w:t>
      </w:r>
      <w:r w:rsidR="0083042D">
        <w:rPr>
          <w:color w:val="auto"/>
          <w:sz w:val="28"/>
          <w:szCs w:val="28"/>
        </w:rPr>
        <w:t xml:space="preserve">громади </w:t>
      </w:r>
      <w:r w:rsidR="0083042D">
        <w:rPr>
          <w:color w:val="auto"/>
          <w:sz w:val="28"/>
          <w:szCs w:val="28"/>
          <w:lang w:val="uk-UA"/>
        </w:rPr>
        <w:t>села Микитинці в особі Микитинецької сільської ради, свідоцтво про право власності на нерухоме майно від 29.11.2007 №83</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1.2. Місце знаходження школи: </w:t>
      </w:r>
    </w:p>
    <w:p w:rsidR="0068077B" w:rsidRPr="0083042D" w:rsidRDefault="0083042D" w:rsidP="00C56AB2">
      <w:pPr>
        <w:pStyle w:val="Default"/>
        <w:jc w:val="both"/>
        <w:rPr>
          <w:color w:val="auto"/>
          <w:sz w:val="28"/>
          <w:szCs w:val="28"/>
          <w:lang w:val="uk-UA"/>
        </w:rPr>
      </w:pPr>
      <w:r>
        <w:rPr>
          <w:color w:val="auto"/>
          <w:sz w:val="28"/>
          <w:szCs w:val="28"/>
        </w:rPr>
        <w:t>76</w:t>
      </w:r>
      <w:r>
        <w:rPr>
          <w:color w:val="auto"/>
          <w:sz w:val="28"/>
          <w:szCs w:val="28"/>
          <w:lang w:val="uk-UA"/>
        </w:rPr>
        <w:t xml:space="preserve"> 492</w:t>
      </w:r>
      <w:r w:rsidR="0068077B" w:rsidRPr="00C56AB2">
        <w:rPr>
          <w:color w:val="auto"/>
          <w:sz w:val="28"/>
          <w:szCs w:val="28"/>
        </w:rPr>
        <w:t xml:space="preserve">, Івано-Франківська область, м. Івано-Франківськ, </w:t>
      </w:r>
      <w:r>
        <w:rPr>
          <w:color w:val="auto"/>
          <w:sz w:val="28"/>
          <w:szCs w:val="28"/>
          <w:lang w:val="uk-UA"/>
        </w:rPr>
        <w:t>село Микитинці,</w:t>
      </w:r>
    </w:p>
    <w:p w:rsidR="0068077B" w:rsidRPr="0083042D" w:rsidRDefault="0083042D" w:rsidP="00C56AB2">
      <w:pPr>
        <w:pStyle w:val="Default"/>
        <w:jc w:val="both"/>
        <w:rPr>
          <w:color w:val="auto"/>
          <w:sz w:val="28"/>
          <w:szCs w:val="28"/>
          <w:lang w:val="uk-UA"/>
        </w:rPr>
      </w:pPr>
      <w:r w:rsidRPr="0083042D">
        <w:rPr>
          <w:color w:val="auto"/>
          <w:sz w:val="28"/>
          <w:szCs w:val="28"/>
          <w:lang w:val="uk-UA"/>
        </w:rPr>
        <w:t xml:space="preserve">вулиця </w:t>
      </w:r>
      <w:r>
        <w:rPr>
          <w:color w:val="auto"/>
          <w:sz w:val="28"/>
          <w:szCs w:val="28"/>
          <w:lang w:val="uk-UA"/>
        </w:rPr>
        <w:t>Просвіти</w:t>
      </w:r>
      <w:r w:rsidRPr="0083042D">
        <w:rPr>
          <w:color w:val="auto"/>
          <w:sz w:val="28"/>
          <w:szCs w:val="28"/>
          <w:lang w:val="uk-UA"/>
        </w:rPr>
        <w:t xml:space="preserve">, </w:t>
      </w:r>
      <w:r>
        <w:rPr>
          <w:color w:val="auto"/>
          <w:sz w:val="28"/>
          <w:szCs w:val="28"/>
          <w:lang w:val="uk-UA"/>
        </w:rPr>
        <w:t>2.</w:t>
      </w:r>
      <w:r w:rsidR="0068077B" w:rsidRPr="0083042D">
        <w:rPr>
          <w:color w:val="auto"/>
          <w:sz w:val="28"/>
          <w:szCs w:val="28"/>
          <w:lang w:val="uk-UA"/>
        </w:rPr>
        <w:t xml:space="preserve"> </w:t>
      </w:r>
    </w:p>
    <w:p w:rsidR="0068077B" w:rsidRPr="0083042D" w:rsidRDefault="0068077B" w:rsidP="00D816AC">
      <w:pPr>
        <w:pStyle w:val="Default"/>
        <w:ind w:firstLine="708"/>
        <w:jc w:val="both"/>
        <w:rPr>
          <w:color w:val="auto"/>
          <w:sz w:val="28"/>
          <w:szCs w:val="28"/>
          <w:lang w:val="uk-UA"/>
        </w:rPr>
      </w:pPr>
      <w:r w:rsidRPr="0083042D">
        <w:rPr>
          <w:color w:val="auto"/>
          <w:sz w:val="28"/>
          <w:szCs w:val="28"/>
          <w:lang w:val="uk-UA"/>
        </w:rPr>
        <w:t>1.3.</w:t>
      </w:r>
      <w:r w:rsidR="0083042D">
        <w:rPr>
          <w:color w:val="auto"/>
          <w:sz w:val="28"/>
          <w:szCs w:val="28"/>
          <w:lang w:val="uk-UA"/>
        </w:rPr>
        <w:t xml:space="preserve"> МИКИТИНЕЦЬКА ЗАГАЛЬНООСВІТНЯ ШКОЛА І-ІІІ СТУПЕНІВ</w:t>
      </w:r>
      <w:r w:rsidRPr="0083042D">
        <w:rPr>
          <w:color w:val="auto"/>
          <w:sz w:val="28"/>
          <w:szCs w:val="28"/>
          <w:lang w:val="uk-UA"/>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FA5DD6" w:rsidRDefault="00FA5DD6" w:rsidP="00D816AC">
      <w:pPr>
        <w:pStyle w:val="Default"/>
        <w:ind w:firstLine="708"/>
        <w:jc w:val="both"/>
        <w:rPr>
          <w:color w:val="auto"/>
          <w:sz w:val="28"/>
          <w:szCs w:val="28"/>
          <w:lang w:val="uk-UA"/>
        </w:rPr>
      </w:pPr>
      <w:r>
        <w:rPr>
          <w:color w:val="auto"/>
          <w:sz w:val="28"/>
          <w:szCs w:val="28"/>
        </w:rPr>
        <w:t>1.4. Засновник</w:t>
      </w:r>
      <w:r>
        <w:rPr>
          <w:color w:val="auto"/>
          <w:sz w:val="28"/>
          <w:szCs w:val="28"/>
          <w:lang w:val="uk-UA"/>
        </w:rPr>
        <w:t>ами</w:t>
      </w:r>
      <w:r w:rsidR="0068077B" w:rsidRPr="00C56AB2">
        <w:rPr>
          <w:color w:val="auto"/>
          <w:sz w:val="28"/>
          <w:szCs w:val="28"/>
        </w:rPr>
        <w:t xml:space="preserve"> </w:t>
      </w:r>
      <w:r w:rsidR="008B1149" w:rsidRPr="00C56AB2">
        <w:rPr>
          <w:color w:val="auto"/>
          <w:sz w:val="28"/>
          <w:szCs w:val="28"/>
        </w:rPr>
        <w:t>навчального закладу є</w:t>
      </w:r>
      <w:r w:rsidR="0068077B" w:rsidRPr="00C56AB2">
        <w:rPr>
          <w:color w:val="auto"/>
          <w:sz w:val="28"/>
          <w:szCs w:val="28"/>
        </w:rPr>
        <w:t xml:space="preserve"> </w:t>
      </w:r>
      <w:r w:rsidR="008B1149" w:rsidRPr="00C56AB2">
        <w:rPr>
          <w:color w:val="auto"/>
          <w:sz w:val="28"/>
          <w:szCs w:val="28"/>
        </w:rPr>
        <w:t>Івано-Франківська</w:t>
      </w:r>
      <w:r>
        <w:rPr>
          <w:color w:val="auto"/>
          <w:sz w:val="28"/>
          <w:szCs w:val="28"/>
          <w:lang w:val="uk-UA"/>
        </w:rPr>
        <w:t xml:space="preserve"> міська рада та Микитинецька сільська рада.</w:t>
      </w:r>
    </w:p>
    <w:p w:rsidR="0068077B" w:rsidRPr="00C56AB2" w:rsidRDefault="00FA5DD6" w:rsidP="00D816AC">
      <w:pPr>
        <w:pStyle w:val="Default"/>
        <w:ind w:firstLine="708"/>
        <w:jc w:val="both"/>
        <w:rPr>
          <w:color w:val="auto"/>
          <w:sz w:val="28"/>
          <w:szCs w:val="28"/>
        </w:rPr>
      </w:pPr>
      <w:r w:rsidRPr="00C56AB2">
        <w:rPr>
          <w:color w:val="auto"/>
          <w:sz w:val="28"/>
          <w:szCs w:val="28"/>
        </w:rPr>
        <w:t xml:space="preserve"> </w:t>
      </w:r>
      <w:r w:rsidR="0068077B" w:rsidRPr="00C56AB2">
        <w:rPr>
          <w:color w:val="auto"/>
          <w:sz w:val="28"/>
          <w:szCs w:val="28"/>
        </w:rPr>
        <w:t xml:space="preserve">1.5. Головною метою школи є забезпечення реалізації права громадян на здобуття повної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школи є: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забезпечення</w:t>
      </w:r>
      <w:proofErr w:type="gramEnd"/>
      <w:r w:rsidRPr="00C56AB2">
        <w:rPr>
          <w:color w:val="auto"/>
          <w:sz w:val="28"/>
          <w:szCs w:val="28"/>
        </w:rPr>
        <w:t xml:space="preserve">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виховання</w:t>
      </w:r>
      <w:proofErr w:type="gramEnd"/>
      <w:r w:rsidRPr="00C56AB2">
        <w:rPr>
          <w:color w:val="auto"/>
          <w:sz w:val="28"/>
          <w:szCs w:val="28"/>
        </w:rPr>
        <w:t xml:space="preserve">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розвиток</w:t>
      </w:r>
      <w:proofErr w:type="gramEnd"/>
      <w:r w:rsidRPr="00C56AB2">
        <w:rPr>
          <w:color w:val="auto"/>
          <w:sz w:val="28"/>
          <w:szCs w:val="28"/>
        </w:rPr>
        <w:t xml:space="preserve">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реалізація</w:t>
      </w:r>
      <w:proofErr w:type="gramEnd"/>
      <w:r w:rsidRPr="00C56AB2">
        <w:rPr>
          <w:color w:val="auto"/>
          <w:sz w:val="28"/>
          <w:szCs w:val="28"/>
        </w:rPr>
        <w:t xml:space="preserve">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r w:rsidRPr="00C56AB2">
        <w:rPr>
          <w:color w:val="auto"/>
          <w:sz w:val="28"/>
          <w:szCs w:val="28"/>
        </w:rPr>
        <w:t>статутом.</w:t>
      </w:r>
      <w:r w:rsidR="007F66E1">
        <w:rPr>
          <w:color w:val="auto"/>
          <w:sz w:val="28"/>
          <w:szCs w:val="28"/>
          <w:lang w:val="uk-UA"/>
        </w:rPr>
        <w:t xml:space="preserve">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1.9. Школа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1.10. У школі може здійснюватися поглиблене вивчення предметів та профільне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1.11. Школа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використовувати</w:t>
      </w:r>
      <w:proofErr w:type="gramEnd"/>
      <w:r w:rsidRPr="00C56AB2">
        <w:rPr>
          <w:color w:val="auto"/>
          <w:sz w:val="28"/>
          <w:szCs w:val="28"/>
        </w:rPr>
        <w:t xml:space="preserve">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отримувати</w:t>
      </w:r>
      <w:proofErr w:type="gramEnd"/>
      <w:r w:rsidRPr="00C56AB2">
        <w:rPr>
          <w:color w:val="auto"/>
          <w:sz w:val="28"/>
          <w:szCs w:val="28"/>
        </w:rPr>
        <w:t xml:space="preserve">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розвивати</w:t>
      </w:r>
      <w:proofErr w:type="gramEnd"/>
      <w:r w:rsidRPr="00C56AB2">
        <w:rPr>
          <w:color w:val="auto"/>
          <w:sz w:val="28"/>
          <w:szCs w:val="28"/>
        </w:rPr>
        <w:t xml:space="preserve"> власну соціальну базу: мережу спортивно-оздоровчих, лікувально-профілак</w:t>
      </w:r>
      <w:r w:rsidR="00D816AC">
        <w:rPr>
          <w:color w:val="auto"/>
          <w:sz w:val="28"/>
          <w:szCs w:val="28"/>
        </w:rPr>
        <w:t>тичних і культурних підрозділів.</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1.12. У 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методичні об'єднання вчителів: </w:t>
      </w:r>
    </w:p>
    <w:p w:rsidR="0068077B" w:rsidRDefault="00FA5DD6" w:rsidP="00C56AB2">
      <w:pPr>
        <w:pStyle w:val="Default"/>
        <w:jc w:val="both"/>
        <w:rPr>
          <w:color w:val="auto"/>
          <w:sz w:val="28"/>
          <w:szCs w:val="28"/>
          <w:lang w:val="uk-UA"/>
        </w:rPr>
      </w:pPr>
      <w:r>
        <w:rPr>
          <w:color w:val="auto"/>
          <w:sz w:val="28"/>
          <w:szCs w:val="28"/>
        </w:rPr>
        <w:t>початкових класів</w:t>
      </w:r>
      <w:r>
        <w:rPr>
          <w:color w:val="auto"/>
          <w:sz w:val="28"/>
          <w:szCs w:val="28"/>
          <w:lang w:val="uk-UA"/>
        </w:rPr>
        <w:t>;</w:t>
      </w:r>
      <w:r w:rsidR="0068077B" w:rsidRPr="00C56AB2">
        <w:rPr>
          <w:color w:val="auto"/>
          <w:sz w:val="28"/>
          <w:szCs w:val="28"/>
        </w:rPr>
        <w:t xml:space="preserve"> </w:t>
      </w:r>
    </w:p>
    <w:p w:rsidR="00FA5DD6" w:rsidRDefault="00FA5DD6" w:rsidP="00C56AB2">
      <w:pPr>
        <w:pStyle w:val="Default"/>
        <w:jc w:val="both"/>
        <w:rPr>
          <w:color w:val="auto"/>
          <w:sz w:val="28"/>
          <w:szCs w:val="28"/>
          <w:lang w:val="uk-UA"/>
        </w:rPr>
      </w:pPr>
      <w:r>
        <w:rPr>
          <w:color w:val="auto"/>
          <w:sz w:val="28"/>
          <w:szCs w:val="28"/>
          <w:lang w:val="uk-UA"/>
        </w:rPr>
        <w:t>дисциплін природничо-математичного циклу;</w:t>
      </w:r>
    </w:p>
    <w:p w:rsidR="00FA5DD6" w:rsidRPr="00FA5DD6" w:rsidRDefault="00FA5DD6" w:rsidP="00C56AB2">
      <w:pPr>
        <w:pStyle w:val="Default"/>
        <w:jc w:val="both"/>
        <w:rPr>
          <w:color w:val="auto"/>
          <w:sz w:val="28"/>
          <w:szCs w:val="28"/>
          <w:lang w:val="uk-UA"/>
        </w:rPr>
      </w:pPr>
      <w:r>
        <w:rPr>
          <w:color w:val="auto"/>
          <w:sz w:val="28"/>
          <w:szCs w:val="28"/>
          <w:lang w:val="uk-UA"/>
        </w:rPr>
        <w:t>дисциплін гуманітарного циклу;</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методичне об'єднання класних керівників; </w:t>
      </w:r>
    </w:p>
    <w:p w:rsidR="0068077B" w:rsidRPr="00C56AB2" w:rsidRDefault="0068077B" w:rsidP="00C56AB2">
      <w:pPr>
        <w:pStyle w:val="Default"/>
        <w:jc w:val="both"/>
        <w:rPr>
          <w:color w:val="auto"/>
          <w:sz w:val="28"/>
          <w:szCs w:val="28"/>
        </w:rPr>
      </w:pPr>
      <w:r w:rsidRPr="00C56AB2">
        <w:rPr>
          <w:color w:val="auto"/>
          <w:sz w:val="28"/>
          <w:szCs w:val="28"/>
        </w:rPr>
        <w:t xml:space="preserve">- клуб творчих класних керівників; </w:t>
      </w:r>
    </w:p>
    <w:p w:rsidR="007F66E1" w:rsidRDefault="0068077B" w:rsidP="007F66E1">
      <w:pPr>
        <w:pStyle w:val="Default"/>
        <w:jc w:val="both"/>
        <w:rPr>
          <w:color w:val="auto"/>
          <w:sz w:val="28"/>
          <w:szCs w:val="28"/>
        </w:rPr>
      </w:pPr>
      <w:r w:rsidRPr="00C56AB2">
        <w:rPr>
          <w:color w:val="auto"/>
          <w:sz w:val="28"/>
          <w:szCs w:val="28"/>
        </w:rPr>
        <w:t xml:space="preserve">- школа молодого педагога.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lastRenderedPageBreak/>
        <w:t xml:space="preserve">1.13.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sidR="00485E71">
        <w:rPr>
          <w:color w:val="auto"/>
          <w:sz w:val="28"/>
          <w:szCs w:val="28"/>
          <w:lang w:val="uk-UA"/>
        </w:rPr>
        <w:t xml:space="preserve">Департаментом освіти </w:t>
      </w:r>
      <w:proofErr w:type="gramStart"/>
      <w:r w:rsidR="00485E71">
        <w:rPr>
          <w:color w:val="auto"/>
          <w:sz w:val="28"/>
          <w:szCs w:val="28"/>
          <w:lang w:val="uk-UA"/>
        </w:rPr>
        <w:t xml:space="preserve">та </w:t>
      </w:r>
      <w:r w:rsidRPr="00C56AB2">
        <w:rPr>
          <w:color w:val="auto"/>
          <w:sz w:val="28"/>
          <w:szCs w:val="28"/>
        </w:rPr>
        <w:t xml:space="preserve"> науки</w:t>
      </w:r>
      <w:proofErr w:type="gramEnd"/>
      <w:r w:rsidRPr="00C56AB2">
        <w:rPr>
          <w:color w:val="auto"/>
          <w:sz w:val="28"/>
          <w:szCs w:val="28"/>
        </w:rPr>
        <w:t xml:space="preserve">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 результатів конкурсних випробувань у класи з поглибленим вивченням предметів.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lastRenderedPageBreak/>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Режим роботи групи продовженого дня затверджується директором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2.7. Тижневе навантаження учнів встановлюються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2.10. Тривалість уроків у школі становить: у перших класах – 35 хвилин, у других-четвертих класах – 40 хвилин, у п'ятих-одинадцятих – 45 хвилин. </w:t>
      </w:r>
    </w:p>
    <w:p w:rsidR="0068077B" w:rsidRPr="00C56AB2" w:rsidRDefault="0068077B" w:rsidP="00C56AB2">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Pr>
          <w:color w:val="auto"/>
          <w:sz w:val="28"/>
          <w:szCs w:val="28"/>
          <w:lang w:val="uk-UA"/>
        </w:rPr>
        <w:t>нормативно-правових вимог Міністерства освіти і науки України .</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lastRenderedPageBreak/>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початкової школи – табель успішності;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основної школи – свідоцтво про базову загальну середню освіту;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навчального закладу – атестат про повну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Випускникам 9-х, 11-х (12-х) 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психологи</w:t>
      </w:r>
      <w:proofErr w:type="gramEnd"/>
      <w:r w:rsidRPr="00C56AB2">
        <w:rPr>
          <w:color w:val="auto"/>
          <w:sz w:val="28"/>
          <w:szCs w:val="28"/>
        </w:rPr>
        <w:t xml:space="preserve">, бібліотекарі;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інші</w:t>
      </w:r>
      <w:proofErr w:type="gramEnd"/>
      <w:r w:rsidRPr="00C56AB2">
        <w:rPr>
          <w:color w:val="auto"/>
          <w:sz w:val="28"/>
          <w:szCs w:val="28"/>
        </w:rPr>
        <w:t xml:space="preserve">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lastRenderedPageBreak/>
        <w:t>на</w:t>
      </w:r>
      <w:proofErr w:type="gramEnd"/>
      <w:r w:rsidRPr="00C56AB2">
        <w:rPr>
          <w:color w:val="auto"/>
          <w:sz w:val="28"/>
          <w:szCs w:val="28"/>
        </w:rPr>
        <w:t xml:space="preserve">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зобов'язані: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оволодівати</w:t>
      </w:r>
      <w:proofErr w:type="gramEnd"/>
      <w:r w:rsidRPr="00C56AB2">
        <w:rPr>
          <w:color w:val="auto"/>
          <w:sz w:val="28"/>
          <w:szCs w:val="28"/>
        </w:rPr>
        <w:t xml:space="preserve">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дбайливо</w:t>
      </w:r>
      <w:proofErr w:type="gramEnd"/>
      <w:r w:rsidRPr="00C56AB2">
        <w:rPr>
          <w:color w:val="auto"/>
          <w:sz w:val="28"/>
          <w:szCs w:val="28"/>
        </w:rPr>
        <w:t xml:space="preserve">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різних видах трудової діяльності;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proofErr w:type="gramStart"/>
      <w:r w:rsidRPr="00C56AB2">
        <w:rPr>
          <w:color w:val="auto"/>
          <w:sz w:val="28"/>
          <w:szCs w:val="28"/>
        </w:rPr>
        <w:t>самостійний</w:t>
      </w:r>
      <w:proofErr w:type="gramEnd"/>
      <w:r w:rsidRPr="00C56AB2">
        <w:rPr>
          <w:color w:val="auto"/>
          <w:sz w:val="28"/>
          <w:szCs w:val="28"/>
        </w:rPr>
        <w:t xml:space="preserve">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участь</w:t>
      </w:r>
      <w:proofErr w:type="gramEnd"/>
      <w:r w:rsidRPr="00C56AB2">
        <w:rPr>
          <w:color w:val="auto"/>
          <w:sz w:val="28"/>
          <w:szCs w:val="28"/>
        </w:rPr>
        <w:t xml:space="preserve">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перепідготовку;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отримання</w:t>
      </w:r>
      <w:proofErr w:type="gramEnd"/>
      <w:r w:rsidRPr="00C56AB2">
        <w:rPr>
          <w:color w:val="auto"/>
          <w:sz w:val="28"/>
          <w:szCs w:val="28"/>
        </w:rPr>
        <w:t xml:space="preserve">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забезпечувати</w:t>
      </w:r>
      <w:proofErr w:type="gramEnd"/>
      <w:r w:rsidRPr="00C56AB2">
        <w:rPr>
          <w:color w:val="auto"/>
          <w:sz w:val="28"/>
          <w:szCs w:val="28"/>
        </w:rPr>
        <w:t xml:space="preserve">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настановленням</w:t>
      </w:r>
      <w:proofErr w:type="gramEnd"/>
      <w:r w:rsidRPr="00C56AB2">
        <w:rPr>
          <w:color w:val="auto"/>
          <w:sz w:val="28"/>
          <w:szCs w:val="28"/>
        </w:rPr>
        <w:t xml:space="preserve">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готувати</w:t>
      </w:r>
      <w:proofErr w:type="gramEnd"/>
      <w:r w:rsidRPr="00C56AB2">
        <w:rPr>
          <w:color w:val="auto"/>
          <w:sz w:val="28"/>
          <w:szCs w:val="28"/>
        </w:rPr>
        <w:t xml:space="preserve">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звертатись</w:t>
      </w:r>
      <w:proofErr w:type="gramEnd"/>
      <w:r w:rsidRPr="00C56AB2">
        <w:rPr>
          <w:color w:val="auto"/>
          <w:sz w:val="28"/>
          <w:szCs w:val="28"/>
        </w:rPr>
        <w:t xml:space="preserve">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брати</w:t>
      </w:r>
      <w:proofErr w:type="gramEnd"/>
      <w:r w:rsidRPr="00C56AB2">
        <w:rPr>
          <w:color w:val="auto"/>
          <w:sz w:val="28"/>
          <w:szCs w:val="28"/>
        </w:rPr>
        <w:t xml:space="preserve">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proofErr w:type="gramStart"/>
      <w:r w:rsidRPr="00C56AB2">
        <w:rPr>
          <w:color w:val="auto"/>
          <w:sz w:val="28"/>
          <w:szCs w:val="28"/>
        </w:rPr>
        <w:t>на</w:t>
      </w:r>
      <w:proofErr w:type="gramEnd"/>
      <w:r w:rsidRPr="00C56AB2">
        <w:rPr>
          <w:color w:val="auto"/>
          <w:sz w:val="28"/>
          <w:szCs w:val="28"/>
        </w:rPr>
        <w:t xml:space="preserve">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 xml:space="preserve">.13. Батьки та особи, які їх замінюють, несуть відповідальність за здобуття дітьми повної загальної середньої освіти 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поважати</w:t>
      </w:r>
      <w:proofErr w:type="gramEnd"/>
      <w:r w:rsidRPr="00C56AB2">
        <w:rPr>
          <w:color w:val="auto"/>
          <w:sz w:val="28"/>
          <w:szCs w:val="28"/>
        </w:rPr>
        <w:t xml:space="preserve">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проводити</w:t>
      </w:r>
      <w:proofErr w:type="gramEnd"/>
      <w:r w:rsidRPr="00C56AB2">
        <w:rPr>
          <w:color w:val="auto"/>
          <w:sz w:val="28"/>
          <w:szCs w:val="28"/>
        </w:rPr>
        <w:t xml:space="preserve">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Директор 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працівників школи –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учнів школи ІІ-ІІІ ступеня – класними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sidR="003972D0">
        <w:rPr>
          <w:color w:val="auto"/>
          <w:sz w:val="28"/>
          <w:szCs w:val="28"/>
        </w:rPr>
        <w:t>рацівників школи – 8, учнів – 8</w:t>
      </w:r>
      <w:r w:rsidRPr="00C56AB2">
        <w:rPr>
          <w:color w:val="auto"/>
          <w:sz w:val="28"/>
          <w:szCs w:val="28"/>
        </w:rPr>
        <w:t xml:space="preserve">, батьків і представників громадськості – 8.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обирають раду школи, встановлює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затверджують основні напрями вдосконалення навчально-виховного процесу, розглядає інші найважливіші напрями діяльності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приймають</w:t>
      </w:r>
      <w:proofErr w:type="gramEnd"/>
      <w:r w:rsidRPr="00C56AB2">
        <w:rPr>
          <w:color w:val="auto"/>
          <w:sz w:val="28"/>
          <w:szCs w:val="28"/>
        </w:rPr>
        <w:t xml:space="preserve">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 У період між загальними зборами (конференціями) діє рада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визначення</w:t>
      </w:r>
      <w:proofErr w:type="gramEnd"/>
      <w:r w:rsidRPr="00C56AB2">
        <w:rPr>
          <w:color w:val="auto"/>
          <w:sz w:val="28"/>
          <w:szCs w:val="28"/>
        </w:rPr>
        <w:t xml:space="preserve">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підтримка</w:t>
      </w:r>
      <w:proofErr w:type="gramEnd"/>
      <w:r w:rsidRPr="00C56AB2">
        <w:rPr>
          <w:color w:val="auto"/>
          <w:sz w:val="28"/>
          <w:szCs w:val="28"/>
        </w:rPr>
        <w:t xml:space="preserve">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організації дозвілля та оздоровлення учнів;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ухвалення рішень;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спільно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з адміністрацією здійснює контроль за виконання Статуту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затверджує режим роботи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приймає</w:t>
      </w:r>
      <w:proofErr w:type="gramEnd"/>
      <w:r w:rsidRPr="00C56AB2">
        <w:rPr>
          <w:color w:val="auto"/>
          <w:sz w:val="28"/>
          <w:szCs w:val="28"/>
        </w:rPr>
        <w:t xml:space="preserve">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погоджує</w:t>
      </w:r>
      <w:proofErr w:type="gramEnd"/>
      <w:r w:rsidRPr="00C56AB2">
        <w:rPr>
          <w:color w:val="auto"/>
          <w:sz w:val="28"/>
          <w:szCs w:val="28"/>
        </w:rPr>
        <w:t xml:space="preserve">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68077B" w:rsidRPr="00C56AB2" w:rsidRDefault="0068077B" w:rsidP="003972D0">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створенню та діяльності центрів дозвілля, а також залучає громадськість, батьків (осіб, які їх замінюють) до участі в керівництві </w:t>
      </w:r>
      <w:r w:rsidRPr="00C56AB2">
        <w:rPr>
          <w:color w:val="auto"/>
          <w:sz w:val="28"/>
          <w:szCs w:val="28"/>
        </w:rPr>
        <w:lastRenderedPageBreak/>
        <w:t xml:space="preserve">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бере</w:t>
      </w:r>
      <w:proofErr w:type="gramEnd"/>
      <w:r w:rsidRPr="00C56AB2">
        <w:rPr>
          <w:color w:val="auto"/>
          <w:sz w:val="28"/>
          <w:szCs w:val="28"/>
        </w:rPr>
        <w:t xml:space="preserve">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педагогічній освіті батьків; </w:t>
      </w:r>
    </w:p>
    <w:p w:rsidR="003972D0" w:rsidRPr="003972D0" w:rsidRDefault="0068077B" w:rsidP="003972D0">
      <w:pPr>
        <w:pStyle w:val="Default"/>
        <w:ind w:firstLine="708"/>
        <w:jc w:val="both"/>
        <w:rPr>
          <w:color w:val="auto"/>
          <w:sz w:val="28"/>
          <w:szCs w:val="28"/>
          <w:lang w:val="uk-UA"/>
        </w:rPr>
      </w:pPr>
      <w:proofErr w:type="gramStart"/>
      <w:r w:rsidRPr="00C56AB2">
        <w:rPr>
          <w:color w:val="auto"/>
          <w:sz w:val="28"/>
          <w:szCs w:val="28"/>
        </w:rPr>
        <w:t>сприяє</w:t>
      </w:r>
      <w:proofErr w:type="gramEnd"/>
      <w:r w:rsidRPr="00C56AB2">
        <w:rPr>
          <w:color w:val="auto"/>
          <w:sz w:val="28"/>
          <w:szCs w:val="28"/>
        </w:rPr>
        <w:t xml:space="preserve">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співпраця</w:t>
      </w:r>
      <w:proofErr w:type="gramEnd"/>
      <w:r w:rsidRPr="00C56AB2">
        <w:rPr>
          <w:color w:val="auto"/>
          <w:sz w:val="28"/>
          <w:szCs w:val="28"/>
        </w:rPr>
        <w:t xml:space="preserve">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організація</w:t>
      </w:r>
      <w:proofErr w:type="gramEnd"/>
      <w:r w:rsidRPr="00C56AB2">
        <w:rPr>
          <w:color w:val="auto"/>
          <w:sz w:val="28"/>
          <w:szCs w:val="28"/>
        </w:rPr>
        <w:t xml:space="preserve">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Default="0068077B" w:rsidP="003972D0">
      <w:pPr>
        <w:pStyle w:val="Default"/>
        <w:ind w:firstLine="708"/>
        <w:jc w:val="both"/>
        <w:rPr>
          <w:color w:val="auto"/>
          <w:sz w:val="28"/>
          <w:szCs w:val="28"/>
          <w:lang w:val="uk-UA"/>
        </w:rPr>
      </w:pPr>
      <w:r w:rsidRPr="00C56AB2">
        <w:rPr>
          <w:color w:val="auto"/>
          <w:sz w:val="28"/>
          <w:szCs w:val="28"/>
        </w:rPr>
        <w:t xml:space="preserve">сприяння працевлаштуванню випускників школи; </w:t>
      </w:r>
    </w:p>
    <w:p w:rsidR="00F32400" w:rsidRPr="00F32400" w:rsidRDefault="00F32400" w:rsidP="003972D0">
      <w:pPr>
        <w:pStyle w:val="Default"/>
        <w:ind w:firstLine="708"/>
        <w:jc w:val="both"/>
        <w:rPr>
          <w:color w:val="auto"/>
          <w:sz w:val="28"/>
          <w:szCs w:val="28"/>
          <w:lang w:val="uk-UA"/>
        </w:rPr>
      </w:pPr>
    </w:p>
    <w:p w:rsidR="0068077B" w:rsidRPr="005C33D3" w:rsidRDefault="0068077B" w:rsidP="003972D0">
      <w:pPr>
        <w:pStyle w:val="Default"/>
        <w:ind w:firstLine="708"/>
        <w:jc w:val="both"/>
        <w:rPr>
          <w:color w:val="auto"/>
          <w:sz w:val="28"/>
          <w:szCs w:val="28"/>
          <w:lang w:val="uk-UA"/>
        </w:rPr>
      </w:pPr>
      <w:r w:rsidRPr="005C33D3">
        <w:rPr>
          <w:color w:val="auto"/>
          <w:sz w:val="28"/>
          <w:szCs w:val="28"/>
          <w:lang w:val="uk-UA"/>
        </w:rPr>
        <w:lastRenderedPageBreak/>
        <w:t xml:space="preserve">стимулювання творчої праці педагогічних працівників та учнів (вихованців); </w:t>
      </w:r>
    </w:p>
    <w:p w:rsidR="0068077B" w:rsidRPr="00C56AB2" w:rsidRDefault="0068077B" w:rsidP="00C56AB2">
      <w:pPr>
        <w:pStyle w:val="Default"/>
        <w:jc w:val="both"/>
        <w:rPr>
          <w:color w:val="auto"/>
          <w:sz w:val="28"/>
          <w:szCs w:val="28"/>
        </w:rPr>
      </w:pPr>
      <w:proofErr w:type="gramStart"/>
      <w:r w:rsidRPr="00C56AB2">
        <w:rPr>
          <w:color w:val="auto"/>
          <w:sz w:val="28"/>
          <w:szCs w:val="28"/>
        </w:rPr>
        <w:t>всебічне</w:t>
      </w:r>
      <w:proofErr w:type="gramEnd"/>
      <w:r w:rsidRPr="00C56AB2">
        <w:rPr>
          <w:color w:val="auto"/>
          <w:sz w:val="28"/>
          <w:szCs w:val="28"/>
        </w:rPr>
        <w:t xml:space="preserve"> зміцнення зв'язків між родинами учнів(вихованців) 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укладення рішень;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скликає</w:t>
      </w:r>
      <w:proofErr w:type="gramEnd"/>
      <w:r w:rsidRPr="00C56AB2">
        <w:rPr>
          <w:color w:val="auto"/>
          <w:sz w:val="28"/>
          <w:szCs w:val="28"/>
        </w:rPr>
        <w:t xml:space="preserve"> і координує роботу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готує</w:t>
      </w:r>
      <w:proofErr w:type="gramEnd"/>
      <w:r w:rsidRPr="00C56AB2">
        <w:rPr>
          <w:color w:val="auto"/>
          <w:sz w:val="28"/>
          <w:szCs w:val="28"/>
        </w:rPr>
        <w:t xml:space="preserve">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визначає</w:t>
      </w:r>
      <w:proofErr w:type="gramEnd"/>
      <w:r w:rsidRPr="00C56AB2">
        <w:rPr>
          <w:color w:val="auto"/>
          <w:sz w:val="28"/>
          <w:szCs w:val="28"/>
        </w:rPr>
        <w:t xml:space="preserve"> функції заступника, секретаря та інших членів;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lastRenderedPageBreak/>
        <w:t>вносити</w:t>
      </w:r>
      <w:proofErr w:type="gramEnd"/>
      <w:r w:rsidRPr="00C56AB2">
        <w:rPr>
          <w:color w:val="auto"/>
          <w:sz w:val="28"/>
          <w:szCs w:val="28"/>
        </w:rPr>
        <w:t xml:space="preserve"> на розгляд органів виконавчої влади, керівника загальноосвітньої школи,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залучати додаткові джерела фінансування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вживати</w:t>
      </w:r>
      <w:proofErr w:type="gramEnd"/>
      <w:r w:rsidRPr="00C56AB2">
        <w:rPr>
          <w:color w:val="auto"/>
          <w:sz w:val="28"/>
          <w:szCs w:val="28"/>
        </w:rPr>
        <w:t xml:space="preserve"> заходи до зміцнення матеріально-технічної і навчально-методичної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стимулювати творчу працю педагогічних працівників, учнів (вихованців);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створювати</w:t>
      </w:r>
      <w:proofErr w:type="gramEnd"/>
      <w:r w:rsidRPr="00C56AB2">
        <w:rPr>
          <w:color w:val="auto"/>
          <w:sz w:val="28"/>
          <w:szCs w:val="28"/>
        </w:rPr>
        <w:t xml:space="preserve">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здійснює</w:t>
      </w:r>
      <w:proofErr w:type="gramEnd"/>
      <w:r w:rsidRPr="00C56AB2">
        <w:rPr>
          <w:color w:val="auto"/>
          <w:sz w:val="28"/>
          <w:szCs w:val="28"/>
        </w:rPr>
        <w:t xml:space="preserve">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навчально-виховний процес ;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відповідає</w:t>
      </w:r>
      <w:proofErr w:type="gramEnd"/>
      <w:r w:rsidRPr="00C56AB2">
        <w:rPr>
          <w:color w:val="auto"/>
          <w:sz w:val="28"/>
          <w:szCs w:val="28"/>
        </w:rPr>
        <w:t xml:space="preserve">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підтримує</w:t>
      </w:r>
      <w:proofErr w:type="gramEnd"/>
      <w:r w:rsidRPr="00C56AB2">
        <w:rPr>
          <w:color w:val="auto"/>
          <w:sz w:val="28"/>
          <w:szCs w:val="28"/>
        </w:rPr>
        <w:t xml:space="preserve">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права учнів (вихованців)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призначає</w:t>
      </w:r>
      <w:proofErr w:type="gramEnd"/>
      <w:r w:rsidRPr="00C56AB2">
        <w:rPr>
          <w:color w:val="auto"/>
          <w:sz w:val="28"/>
          <w:szCs w:val="28"/>
        </w:rPr>
        <w:t xml:space="preserve">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контролює</w:t>
      </w:r>
      <w:proofErr w:type="gramEnd"/>
      <w:r w:rsidRPr="00C56AB2">
        <w:rPr>
          <w:color w:val="auto"/>
          <w:sz w:val="28"/>
          <w:szCs w:val="28"/>
        </w:rPr>
        <w:t xml:space="preserve"> організацію харчування і медичного обслуговування учнів;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розпоряджається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видає</w:t>
      </w:r>
      <w:proofErr w:type="gramEnd"/>
      <w:r w:rsidRPr="00C56AB2">
        <w:rPr>
          <w:color w:val="auto"/>
          <w:sz w:val="28"/>
          <w:szCs w:val="28"/>
        </w:rPr>
        <w:t xml:space="preserve">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lastRenderedPageBreak/>
        <w:t>створює</w:t>
      </w:r>
      <w:proofErr w:type="gramEnd"/>
      <w:r w:rsidRPr="00C56AB2">
        <w:rPr>
          <w:color w:val="auto"/>
          <w:sz w:val="28"/>
          <w:szCs w:val="28"/>
        </w:rPr>
        <w:t xml:space="preserve">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інтереси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несе</w:t>
      </w:r>
      <w:proofErr w:type="gramEnd"/>
      <w:r w:rsidRPr="00C56AB2">
        <w:rPr>
          <w:color w:val="auto"/>
          <w:sz w:val="28"/>
          <w:szCs w:val="28"/>
        </w:rPr>
        <w:t xml:space="preserve">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удосконалення</w:t>
      </w:r>
      <w:proofErr w:type="gramEnd"/>
      <w:r w:rsidRPr="00C56AB2">
        <w:rPr>
          <w:color w:val="auto"/>
          <w:sz w:val="28"/>
          <w:szCs w:val="28"/>
        </w:rPr>
        <w:t xml:space="preserve"> і методичного забезпечення навчально-виховного процесу, планування та режиму роботи школи;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переведення</w:t>
      </w:r>
      <w:proofErr w:type="gramEnd"/>
      <w:r w:rsidRPr="00C56AB2">
        <w:rPr>
          <w:color w:val="auto"/>
          <w:sz w:val="28"/>
          <w:szCs w:val="28"/>
        </w:rPr>
        <w:t xml:space="preserve">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морального</w:t>
      </w:r>
      <w:proofErr w:type="gramEnd"/>
      <w:r w:rsidRPr="00C56AB2">
        <w:rPr>
          <w:color w:val="auto"/>
          <w:sz w:val="28"/>
          <w:szCs w:val="28"/>
        </w:rPr>
        <w:t xml:space="preserve"> та матеріального заохочення учнів (вихованців) та працівників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lastRenderedPageBreak/>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5.5. Для забезпечення навчально-виховного процесу база школи складається із навчальних кабінетів, майстерень (слюсарної, столярної, 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8B1149" w:rsidRPr="00C56AB2">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кошти</w:t>
      </w:r>
      <w:proofErr w:type="gramEnd"/>
      <w:r w:rsidRPr="00C56AB2">
        <w:rPr>
          <w:color w:val="auto"/>
          <w:sz w:val="28"/>
          <w:szCs w:val="28"/>
        </w:rPr>
        <w:t xml:space="preserve">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доходи</w:t>
      </w:r>
      <w:proofErr w:type="gramEnd"/>
      <w:r w:rsidRPr="00C56AB2">
        <w:rPr>
          <w:color w:val="auto"/>
          <w:sz w:val="28"/>
          <w:szCs w:val="28"/>
        </w:rPr>
        <w:t xml:space="preserve"> від реалізації продукції навчально-виробничих майстерень, навчально-дослідних ділянок, підсобних господарств;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благодійні</w:t>
      </w:r>
      <w:proofErr w:type="gramEnd"/>
      <w:r w:rsidRPr="00C56AB2">
        <w:rPr>
          <w:color w:val="auto"/>
          <w:sz w:val="28"/>
          <w:szCs w:val="28"/>
        </w:rPr>
        <w:t xml:space="preserve">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lastRenderedPageBreak/>
        <w:t xml:space="preserve">6.5.1. </w:t>
      </w:r>
      <w:r w:rsidR="000075E1" w:rsidRPr="00C56AB2">
        <w:rPr>
          <w:color w:val="auto"/>
          <w:sz w:val="28"/>
          <w:szCs w:val="28"/>
          <w:lang w:val="uk-UA"/>
        </w:rPr>
        <w:t xml:space="preserve"> Кошти або майно, які на</w:t>
      </w:r>
      <w:r w:rsidR="007507B8">
        <w:rPr>
          <w:color w:val="auto"/>
          <w:sz w:val="28"/>
          <w:szCs w:val="28"/>
          <w:lang w:val="uk-UA"/>
        </w:rPr>
        <w:t>дходять безоплатно або у вигляді</w:t>
      </w:r>
      <w:r w:rsidR="000075E1" w:rsidRPr="00C56AB2">
        <w:rPr>
          <w:color w:val="auto"/>
          <w:sz w:val="28"/>
          <w:szCs w:val="28"/>
          <w:lang w:val="uk-UA"/>
        </w:rPr>
        <w:t xml:space="preserve"> безповоротної фінансової допомоги чи добровільних пожертувань;</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w:t>
      </w:r>
      <w:r w:rsidRPr="00C56AB2">
        <w:rPr>
          <w:color w:val="auto"/>
          <w:sz w:val="28"/>
          <w:szCs w:val="28"/>
        </w:rPr>
        <w:lastRenderedPageBreak/>
        <w:t xml:space="preserve">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7.2. Школа має право відповідно до чинного законодавства укладати договори про співробітництво з навчальними закладами, науковими</w:t>
      </w:r>
      <w:r w:rsidR="005A3B5E" w:rsidRPr="00C56AB2">
        <w:rPr>
          <w:color w:val="auto"/>
          <w:sz w:val="28"/>
          <w:szCs w:val="28"/>
          <w:lang w:val="uk-UA"/>
        </w:rPr>
        <w:t xml:space="preserve">     </w:t>
      </w:r>
      <w:r w:rsidRPr="00C56AB2">
        <w:rPr>
          <w:color w:val="auto"/>
          <w:sz w:val="28"/>
          <w:szCs w:val="28"/>
        </w:rPr>
        <w:t xml:space="preserve"> 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485E71" w:rsidRDefault="00485E71" w:rsidP="00360AC9">
      <w:pPr>
        <w:pStyle w:val="Default"/>
        <w:jc w:val="center"/>
        <w:rPr>
          <w:b/>
          <w:bCs/>
          <w:color w:val="auto"/>
          <w:sz w:val="28"/>
          <w:szCs w:val="28"/>
        </w:rPr>
      </w:pPr>
    </w:p>
    <w:p w:rsidR="00485E71" w:rsidRDefault="00485E71" w:rsidP="00360AC9">
      <w:pPr>
        <w:pStyle w:val="Default"/>
        <w:jc w:val="center"/>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VІІІ. КОНТРОЛЬ ЗА ДІЯЛЬНІСТЮ ШКОЛИ</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і</w:t>
      </w:r>
      <w:r w:rsidRPr="00C56AB2">
        <w:rPr>
          <w:color w:val="auto"/>
          <w:sz w:val="28"/>
          <w:szCs w:val="28"/>
        </w:rPr>
        <w:t xml:space="preserve"> </w:t>
      </w:r>
      <w:r w:rsidR="00485E71">
        <w:rPr>
          <w:color w:val="auto"/>
          <w:sz w:val="28"/>
          <w:szCs w:val="28"/>
          <w:lang w:val="uk-UA"/>
        </w:rPr>
        <w:t xml:space="preserve">Департамент освіти та </w:t>
      </w:r>
      <w:proofErr w:type="gramStart"/>
      <w:r w:rsidR="00485E71">
        <w:rPr>
          <w:color w:val="auto"/>
          <w:sz w:val="28"/>
          <w:szCs w:val="28"/>
          <w:lang w:val="uk-UA"/>
        </w:rPr>
        <w:t xml:space="preserve">науки </w:t>
      </w:r>
      <w:r w:rsidRPr="00C56AB2">
        <w:rPr>
          <w:color w:val="auto"/>
          <w:sz w:val="28"/>
          <w:szCs w:val="28"/>
        </w:rPr>
        <w:t xml:space="preserve"> Івано</w:t>
      </w:r>
      <w:proofErr w:type="gramEnd"/>
      <w:r w:rsidRPr="00C56AB2">
        <w:rPr>
          <w:color w:val="auto"/>
          <w:sz w:val="28"/>
          <w:szCs w:val="28"/>
        </w:rPr>
        <w:t xml:space="preserve">-Франківської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lastRenderedPageBreak/>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r w:rsidR="00D450B0" w:rsidRPr="00C56AB2">
        <w:rPr>
          <w:rFonts w:ascii="Times New Roman" w:hAnsi="Times New Roman" w:cs="Times New Roman"/>
          <w:sz w:val="28"/>
          <w:szCs w:val="28"/>
          <w:lang w:val="uk-UA"/>
        </w:rPr>
        <w:t xml:space="preserve"> </w:t>
      </w:r>
    </w:p>
    <w:sectPr w:rsidR="005A3B5E"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03B" w:rsidRDefault="00C0703B" w:rsidP="007F66E1">
      <w:pPr>
        <w:spacing w:after="0" w:line="240" w:lineRule="auto"/>
      </w:pPr>
      <w:r>
        <w:separator/>
      </w:r>
    </w:p>
  </w:endnote>
  <w:endnote w:type="continuationSeparator" w:id="0">
    <w:p w:rsidR="00C0703B" w:rsidRDefault="00C0703B"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03B" w:rsidRDefault="00C0703B" w:rsidP="007F66E1">
      <w:pPr>
        <w:spacing w:after="0" w:line="240" w:lineRule="auto"/>
      </w:pPr>
      <w:r>
        <w:separator/>
      </w:r>
    </w:p>
  </w:footnote>
  <w:footnote w:type="continuationSeparator" w:id="0">
    <w:p w:rsidR="00C0703B" w:rsidRDefault="00C0703B"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83042D" w:rsidRDefault="00C0703B">
        <w:pPr>
          <w:pStyle w:val="a5"/>
          <w:jc w:val="center"/>
        </w:pPr>
        <w:r>
          <w:fldChar w:fldCharType="begin"/>
        </w:r>
        <w:r>
          <w:instrText>PAGE   \* MERGEFORM</w:instrText>
        </w:r>
        <w:r>
          <w:instrText>AT</w:instrText>
        </w:r>
        <w:r>
          <w:fldChar w:fldCharType="separate"/>
        </w:r>
        <w:r w:rsidR="005C33D3">
          <w:rPr>
            <w:noProof/>
          </w:rPr>
          <w:t>21</w:t>
        </w:r>
        <w:r>
          <w:rPr>
            <w:noProof/>
          </w:rPr>
          <w:fldChar w:fldCharType="end"/>
        </w:r>
      </w:p>
    </w:sdtContent>
  </w:sdt>
  <w:p w:rsidR="0083042D" w:rsidRDefault="0083042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61B3A"/>
    <w:rsid w:val="00074318"/>
    <w:rsid w:val="0012705D"/>
    <w:rsid w:val="00170546"/>
    <w:rsid w:val="002123CF"/>
    <w:rsid w:val="00221747"/>
    <w:rsid w:val="00274A20"/>
    <w:rsid w:val="00333DB7"/>
    <w:rsid w:val="00360AC9"/>
    <w:rsid w:val="003972D0"/>
    <w:rsid w:val="003B4253"/>
    <w:rsid w:val="004268FC"/>
    <w:rsid w:val="004311A3"/>
    <w:rsid w:val="00485E71"/>
    <w:rsid w:val="00522D84"/>
    <w:rsid w:val="005A3B5E"/>
    <w:rsid w:val="005C33D3"/>
    <w:rsid w:val="005C5015"/>
    <w:rsid w:val="0068077B"/>
    <w:rsid w:val="006B1406"/>
    <w:rsid w:val="006E7AC4"/>
    <w:rsid w:val="007507B8"/>
    <w:rsid w:val="007F66E1"/>
    <w:rsid w:val="0083042D"/>
    <w:rsid w:val="008B1149"/>
    <w:rsid w:val="008C0C90"/>
    <w:rsid w:val="008C49AC"/>
    <w:rsid w:val="008C6977"/>
    <w:rsid w:val="00935682"/>
    <w:rsid w:val="009D477C"/>
    <w:rsid w:val="00A66EBE"/>
    <w:rsid w:val="00A6705E"/>
    <w:rsid w:val="00BA42AF"/>
    <w:rsid w:val="00C0703B"/>
    <w:rsid w:val="00C07BD4"/>
    <w:rsid w:val="00C23C07"/>
    <w:rsid w:val="00C56AB2"/>
    <w:rsid w:val="00C92412"/>
    <w:rsid w:val="00CF772E"/>
    <w:rsid w:val="00D0220C"/>
    <w:rsid w:val="00D03420"/>
    <w:rsid w:val="00D450B0"/>
    <w:rsid w:val="00D816AC"/>
    <w:rsid w:val="00DC35C5"/>
    <w:rsid w:val="00E61110"/>
    <w:rsid w:val="00E62794"/>
    <w:rsid w:val="00F1246A"/>
    <w:rsid w:val="00F32400"/>
    <w:rsid w:val="00F77E72"/>
    <w:rsid w:val="00FA5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950FC8-1E01-4401-A994-970466502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9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7618A-6B04-4A38-B788-60CC44822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27650</Words>
  <Characters>15761</Characters>
  <Application>Microsoft Office Word</Application>
  <DocSecurity>0</DocSecurity>
  <Lines>131</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2017-06-24T06:34:00Z</cp:lastPrinted>
  <dcterms:created xsi:type="dcterms:W3CDTF">2017-07-11T05:45:00Z</dcterms:created>
  <dcterms:modified xsi:type="dcterms:W3CDTF">2017-07-11T05:45:00Z</dcterms:modified>
</cp:coreProperties>
</file>