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63" w:rsidRDefault="00D65563" w:rsidP="00D65563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65563" w:rsidRDefault="00D65563" w:rsidP="00D6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D65563" w:rsidRDefault="00D65563" w:rsidP="00D6556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D65563" w:rsidRDefault="00D65563" w:rsidP="00D6556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D65563" w:rsidRDefault="00D65563" w:rsidP="00D6556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65563" w:rsidRDefault="00D65563" w:rsidP="00D6556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65563" w:rsidRDefault="00D65563" w:rsidP="00D65563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D65563" w:rsidRDefault="00D65563" w:rsidP="00D65563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65563" w:rsidRDefault="00D65563" w:rsidP="00D65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D65563" w:rsidRDefault="00D65563" w:rsidP="00D65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5563" w:rsidRDefault="00D65563" w:rsidP="00D65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Pr="00F81647">
        <w:rPr>
          <w:bCs/>
          <w:sz w:val="28"/>
          <w:szCs w:val="28"/>
        </w:rPr>
        <w:t>Відмовити</w:t>
      </w:r>
      <w:r w:rsidRPr="00F81647">
        <w:rPr>
          <w:sz w:val="28"/>
          <w:szCs w:val="28"/>
        </w:rPr>
        <w:t xml:space="preserve"> с</w:t>
      </w:r>
      <w:r w:rsidRPr="00F81647">
        <w:rPr>
          <w:bCs/>
          <w:sz w:val="28"/>
          <w:szCs w:val="28"/>
        </w:rPr>
        <w:t>уб’єкту господарської діяльності в наданні погодження на</w:t>
      </w:r>
      <w:r w:rsidRPr="00F81647">
        <w:rPr>
          <w:rStyle w:val="rvts7"/>
          <w:color w:val="000000"/>
          <w:sz w:val="28"/>
          <w:szCs w:val="28"/>
        </w:rPr>
        <w:t xml:space="preserve"> розміщення об’єкта </w:t>
      </w:r>
      <w:r w:rsidRPr="00F81647">
        <w:rPr>
          <w:bCs/>
          <w:color w:val="000000"/>
          <w:sz w:val="28"/>
          <w:szCs w:val="28"/>
        </w:rPr>
        <w:t xml:space="preserve">надання послуг з прокату </w:t>
      </w:r>
      <w:r w:rsidRPr="00F81647">
        <w:rPr>
          <w:rStyle w:val="rvts7"/>
          <w:color w:val="000000"/>
          <w:sz w:val="28"/>
          <w:szCs w:val="28"/>
        </w:rPr>
        <w:t>сімейних веломобілів</w:t>
      </w:r>
      <w:r w:rsidRPr="00F81647">
        <w:rPr>
          <w:sz w:val="28"/>
          <w:szCs w:val="28"/>
        </w:rPr>
        <w:t xml:space="preserve"> </w:t>
      </w:r>
      <w:r w:rsidRPr="00F81647">
        <w:rPr>
          <w:color w:val="000000"/>
          <w:sz w:val="28"/>
          <w:szCs w:val="28"/>
        </w:rPr>
        <w:t xml:space="preserve">на </w:t>
      </w:r>
      <w:r w:rsidRPr="00F81647">
        <w:rPr>
          <w:sz w:val="28"/>
          <w:szCs w:val="28"/>
        </w:rPr>
        <w:t>території прилеглій до міського озера</w:t>
      </w:r>
      <w:r w:rsidRPr="00F81647">
        <w:rPr>
          <w:color w:val="000000"/>
          <w:sz w:val="28"/>
          <w:szCs w:val="28"/>
        </w:rPr>
        <w:t xml:space="preserve"> у зв’язку </w:t>
      </w:r>
      <w:r>
        <w:rPr>
          <w:color w:val="000000"/>
          <w:sz w:val="28"/>
          <w:szCs w:val="28"/>
        </w:rPr>
        <w:t xml:space="preserve">із </w:t>
      </w:r>
      <w:r w:rsidRPr="00F81647">
        <w:rPr>
          <w:sz w:val="28"/>
          <w:szCs w:val="28"/>
        </w:rPr>
        <w:t>реконструкцією території.</w:t>
      </w:r>
    </w:p>
    <w:p w:rsidR="00D65563" w:rsidRP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1647">
        <w:rPr>
          <w:bCs/>
          <w:sz w:val="28"/>
          <w:szCs w:val="28"/>
        </w:rPr>
        <w:t>Відмовити</w:t>
      </w:r>
      <w:r w:rsidRPr="00F81647">
        <w:rPr>
          <w:sz w:val="28"/>
          <w:szCs w:val="28"/>
        </w:rPr>
        <w:t xml:space="preserve"> с</w:t>
      </w:r>
      <w:r w:rsidRPr="00F81647">
        <w:rPr>
          <w:bCs/>
          <w:sz w:val="28"/>
          <w:szCs w:val="28"/>
        </w:rPr>
        <w:t>уб’єкту господарської діяльності в наданні погодження на</w:t>
      </w:r>
      <w:r w:rsidRPr="00F81647">
        <w:rPr>
          <w:rStyle w:val="rvts7"/>
          <w:color w:val="000000"/>
          <w:sz w:val="28"/>
          <w:szCs w:val="28"/>
        </w:rPr>
        <w:t xml:space="preserve"> розміщення об’єкт</w:t>
      </w:r>
      <w:r>
        <w:rPr>
          <w:rStyle w:val="rvts7"/>
          <w:color w:val="000000"/>
          <w:sz w:val="28"/>
          <w:szCs w:val="28"/>
        </w:rPr>
        <w:t>ів</w:t>
      </w:r>
      <w:r w:rsidRPr="00F81647">
        <w:rPr>
          <w:rStyle w:val="rvts7"/>
          <w:color w:val="000000"/>
          <w:sz w:val="28"/>
          <w:szCs w:val="28"/>
        </w:rPr>
        <w:t xml:space="preserve"> </w:t>
      </w:r>
      <w:r w:rsidRPr="00F81647">
        <w:rPr>
          <w:bCs/>
          <w:color w:val="000000"/>
          <w:sz w:val="28"/>
          <w:szCs w:val="28"/>
        </w:rPr>
        <w:t xml:space="preserve">надання послуг </w:t>
      </w:r>
      <w:r>
        <w:rPr>
          <w:bCs/>
          <w:color w:val="000000"/>
          <w:sz w:val="28"/>
          <w:szCs w:val="28"/>
        </w:rPr>
        <w:t xml:space="preserve">у сфері розваг (прокат веломобілів та дитячі ігрові надувні майданчики) </w:t>
      </w:r>
      <w:r w:rsidRPr="00F81647">
        <w:rPr>
          <w:color w:val="000000"/>
          <w:sz w:val="28"/>
          <w:szCs w:val="28"/>
        </w:rPr>
        <w:t xml:space="preserve">на </w:t>
      </w:r>
      <w:r w:rsidRPr="00F81647">
        <w:rPr>
          <w:sz w:val="28"/>
          <w:szCs w:val="28"/>
        </w:rPr>
        <w:t>території прилеглій до міського озера</w:t>
      </w:r>
      <w:r w:rsidRPr="00F81647">
        <w:rPr>
          <w:color w:val="000000"/>
          <w:sz w:val="28"/>
          <w:szCs w:val="28"/>
        </w:rPr>
        <w:t xml:space="preserve"> у зв’язку із </w:t>
      </w:r>
      <w:r w:rsidRPr="00F81647">
        <w:rPr>
          <w:sz w:val="28"/>
          <w:szCs w:val="28"/>
        </w:rPr>
        <w:t>реконструкцією території.</w:t>
      </w:r>
    </w:p>
    <w:p w:rsid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65563" w:rsidRDefault="00D65563" w:rsidP="00D65563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26757A" w:rsidRDefault="00D65563" w:rsidP="00833781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26757A" w:rsidSect="0036398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1E"/>
    <w:rsid w:val="0014651E"/>
    <w:rsid w:val="0026757A"/>
    <w:rsid w:val="006219EA"/>
    <w:rsid w:val="00833781"/>
    <w:rsid w:val="00D65563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65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556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D6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D6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65563"/>
  </w:style>
  <w:style w:type="character" w:customStyle="1" w:styleId="rvts8">
    <w:name w:val="rvts8"/>
    <w:basedOn w:val="a0"/>
    <w:rsid w:val="00D65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65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556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D6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D65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65563"/>
  </w:style>
  <w:style w:type="character" w:customStyle="1" w:styleId="rvts8">
    <w:name w:val="rvts8"/>
    <w:basedOn w:val="a0"/>
    <w:rsid w:val="00D65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2017-07-05T12:06:00Z</cp:lastPrinted>
  <dcterms:created xsi:type="dcterms:W3CDTF">2017-07-06T06:21:00Z</dcterms:created>
  <dcterms:modified xsi:type="dcterms:W3CDTF">2017-07-06T06:25:00Z</dcterms:modified>
</cp:coreProperties>
</file>