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618A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10618A" w:rsidRPr="0010618A">
        <w:rPr>
          <w:rFonts w:ascii="Times New Roman" w:hAnsi="Times New Roman" w:cs="Times New Roman"/>
          <w:sz w:val="24"/>
          <w:szCs w:val="24"/>
        </w:rPr>
        <w:t>6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E63D16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1E1B18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1.1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="001E1B18">
        <w:rPr>
          <w:rFonts w:ascii="Times New Roman" w:hAnsi="Times New Roman" w:cs="Times New Roman"/>
          <w:sz w:val="24"/>
          <w:szCs w:val="24"/>
        </w:rPr>
        <w:t>Р</w:t>
      </w:r>
      <w:r w:rsidR="001E1B18" w:rsidRPr="00441675">
        <w:rPr>
          <w:rFonts w:ascii="Times New Roman" w:hAnsi="Times New Roman" w:cs="Times New Roman"/>
          <w:sz w:val="24"/>
          <w:szCs w:val="24"/>
        </w:rPr>
        <w:t>ішення</w:t>
      </w:r>
      <w:r w:rsidR="001E1B18">
        <w:rPr>
          <w:rFonts w:ascii="Times New Roman" w:hAnsi="Times New Roman" w:cs="Times New Roman"/>
          <w:sz w:val="24"/>
          <w:szCs w:val="24"/>
        </w:rPr>
        <w:t>м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Івано-Франківської міської ради від 28.09.2005 р.</w:t>
      </w:r>
      <w:r w:rsidR="001E1B18" w:rsidRPr="001E1B18">
        <w:rPr>
          <w:rFonts w:ascii="Times New Roman" w:hAnsi="Times New Roman" w:cs="Times New Roman"/>
          <w:sz w:val="24"/>
          <w:szCs w:val="24"/>
        </w:rPr>
        <w:t xml:space="preserve"> </w:t>
      </w:r>
      <w:r w:rsidR="001E1B18">
        <w:rPr>
          <w:rFonts w:ascii="Times New Roman" w:hAnsi="Times New Roman" w:cs="Times New Roman"/>
          <w:sz w:val="24"/>
          <w:szCs w:val="24"/>
        </w:rPr>
        <w:t>затверджено проект землеустрою з</w:t>
      </w:r>
      <w:r w:rsidR="001E1B18" w:rsidRPr="00441675">
        <w:rPr>
          <w:rFonts w:ascii="Times New Roman" w:hAnsi="Times New Roman" w:cs="Times New Roman"/>
          <w:sz w:val="24"/>
          <w:szCs w:val="24"/>
        </w:rPr>
        <w:t>емельн</w:t>
      </w:r>
      <w:r w:rsidR="001E1B18">
        <w:rPr>
          <w:rFonts w:ascii="Times New Roman" w:hAnsi="Times New Roman" w:cs="Times New Roman"/>
          <w:sz w:val="24"/>
          <w:szCs w:val="24"/>
        </w:rPr>
        <w:t>ої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ділянк</w:t>
      </w:r>
      <w:r w:rsidR="001E1B18">
        <w:rPr>
          <w:rFonts w:ascii="Times New Roman" w:hAnsi="Times New Roman" w:cs="Times New Roman"/>
          <w:sz w:val="24"/>
          <w:szCs w:val="24"/>
        </w:rPr>
        <w:t>и</w:t>
      </w:r>
      <w:r w:rsidR="001E1B18" w:rsidRPr="001E1B18">
        <w:rPr>
          <w:rFonts w:ascii="Times New Roman" w:hAnsi="Times New Roman" w:cs="Times New Roman"/>
          <w:sz w:val="24"/>
          <w:szCs w:val="24"/>
        </w:rPr>
        <w:t xml:space="preserve"> </w:t>
      </w:r>
      <w:r w:rsidR="001E1B18" w:rsidRPr="00441675">
        <w:rPr>
          <w:rFonts w:ascii="Times New Roman" w:hAnsi="Times New Roman" w:cs="Times New Roman"/>
          <w:sz w:val="24"/>
          <w:szCs w:val="24"/>
        </w:rPr>
        <w:t>площею 0,722</w:t>
      </w:r>
      <w:r w:rsidR="001E1B18">
        <w:rPr>
          <w:rFonts w:ascii="Times New Roman" w:hAnsi="Times New Roman" w:cs="Times New Roman"/>
          <w:sz w:val="24"/>
          <w:szCs w:val="24"/>
        </w:rPr>
        <w:t>6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га</w:t>
      </w:r>
      <w:r w:rsidR="00A66915" w:rsidRPr="00A66915">
        <w:t xml:space="preserve"> </w:t>
      </w:r>
      <w:r w:rsidR="00A66915">
        <w:t xml:space="preserve">на </w:t>
      </w:r>
      <w:r w:rsidR="00A66915">
        <w:rPr>
          <w:rFonts w:ascii="Times New Roman" w:hAnsi="Times New Roman" w:cs="Times New Roman"/>
          <w:sz w:val="24"/>
          <w:szCs w:val="24"/>
        </w:rPr>
        <w:t>вул. Симона Петлюри, 8</w:t>
      </w:r>
      <w:r w:rsidR="001E1B18">
        <w:rPr>
          <w:rFonts w:ascii="Times New Roman" w:hAnsi="Times New Roman" w:cs="Times New Roman"/>
          <w:sz w:val="24"/>
          <w:szCs w:val="24"/>
        </w:rPr>
        <w:t xml:space="preserve">, та </w:t>
      </w:r>
      <w:r w:rsidR="001E1B18" w:rsidRPr="00441675">
        <w:rPr>
          <w:rFonts w:ascii="Times New Roman" w:hAnsi="Times New Roman" w:cs="Times New Roman"/>
          <w:sz w:val="24"/>
          <w:szCs w:val="24"/>
        </w:rPr>
        <w:t>надан</w:t>
      </w:r>
      <w:r w:rsidR="00A66915">
        <w:rPr>
          <w:rFonts w:ascii="Times New Roman" w:hAnsi="Times New Roman" w:cs="Times New Roman"/>
          <w:sz w:val="24"/>
          <w:szCs w:val="24"/>
        </w:rPr>
        <w:t>о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в оренду</w:t>
      </w:r>
      <w:r w:rsidR="001E1B18" w:rsidRPr="001E1B18">
        <w:rPr>
          <w:rFonts w:ascii="Times New Roman" w:hAnsi="Times New Roman" w:cs="Times New Roman"/>
          <w:sz w:val="24"/>
          <w:szCs w:val="24"/>
        </w:rPr>
        <w:t xml:space="preserve"> </w:t>
      </w:r>
      <w:r w:rsidR="00A66915">
        <w:rPr>
          <w:rFonts w:ascii="Times New Roman" w:hAnsi="Times New Roman" w:cs="Times New Roman"/>
          <w:sz w:val="24"/>
          <w:szCs w:val="24"/>
        </w:rPr>
        <w:t xml:space="preserve">земельну ділянку 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на 3 роки для обслуговування виробничих будівель та споруд. Договір оренди </w:t>
      </w:r>
      <w:r w:rsidR="001E1B18">
        <w:rPr>
          <w:rFonts w:ascii="Times New Roman" w:hAnsi="Times New Roman" w:cs="Times New Roman"/>
          <w:sz w:val="24"/>
          <w:szCs w:val="24"/>
        </w:rPr>
        <w:t xml:space="preserve">зареєстровано 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25.01.2006 р. </w:t>
      </w:r>
      <w:r w:rsidR="001E1B18">
        <w:rPr>
          <w:rFonts w:ascii="Times New Roman" w:hAnsi="Times New Roman" w:cs="Times New Roman"/>
          <w:sz w:val="24"/>
          <w:szCs w:val="24"/>
        </w:rPr>
        <w:t>із терміном дії до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24.01.2009 р.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Згідно інформації з Державного реєстру речових прав на нерухоме майно ТОВ </w:t>
      </w:r>
      <w:r w:rsidR="005C26CF">
        <w:rPr>
          <w:rFonts w:ascii="Times New Roman" w:hAnsi="Times New Roman" w:cs="Times New Roman"/>
          <w:sz w:val="24"/>
          <w:szCs w:val="24"/>
        </w:rPr>
        <w:t>"</w:t>
      </w:r>
      <w:r w:rsidRPr="009F06EB">
        <w:rPr>
          <w:rFonts w:ascii="Times New Roman" w:hAnsi="Times New Roman" w:cs="Times New Roman"/>
          <w:sz w:val="24"/>
          <w:szCs w:val="24"/>
        </w:rPr>
        <w:t>Кортеж плюс</w:t>
      </w:r>
      <w:r w:rsidR="005C26CF">
        <w:rPr>
          <w:rFonts w:ascii="Times New Roman" w:hAnsi="Times New Roman" w:cs="Times New Roman"/>
          <w:sz w:val="24"/>
          <w:szCs w:val="24"/>
        </w:rPr>
        <w:t>"</w:t>
      </w:r>
      <w:r w:rsidRPr="009F06EB">
        <w:rPr>
          <w:rFonts w:ascii="Times New Roman" w:hAnsi="Times New Roman" w:cs="Times New Roman"/>
          <w:sz w:val="24"/>
          <w:szCs w:val="24"/>
        </w:rPr>
        <w:t xml:space="preserve"> на праві власності належать адміністративно-виробничі будівлі та споруди  у м. Івано-Фра</w:t>
      </w:r>
      <w:r w:rsidR="00A72B26">
        <w:rPr>
          <w:rFonts w:ascii="Times New Roman" w:hAnsi="Times New Roman" w:cs="Times New Roman"/>
          <w:sz w:val="24"/>
          <w:szCs w:val="24"/>
        </w:rPr>
        <w:t>нківську</w:t>
      </w:r>
      <w:r w:rsidR="00A66915">
        <w:rPr>
          <w:rFonts w:ascii="Times New Roman" w:hAnsi="Times New Roman" w:cs="Times New Roman"/>
          <w:sz w:val="24"/>
          <w:szCs w:val="24"/>
        </w:rPr>
        <w:t xml:space="preserve"> на</w:t>
      </w:r>
      <w:r w:rsidR="00A72B26">
        <w:rPr>
          <w:rFonts w:ascii="Times New Roman" w:hAnsi="Times New Roman" w:cs="Times New Roman"/>
          <w:sz w:val="24"/>
          <w:szCs w:val="24"/>
        </w:rPr>
        <w:t xml:space="preserve"> вул. Симона Петлюри, 8.</w:t>
      </w:r>
      <w:r w:rsidRPr="009F06EB">
        <w:rPr>
          <w:rFonts w:ascii="Times New Roman" w:hAnsi="Times New Roman" w:cs="Times New Roman"/>
          <w:sz w:val="24"/>
          <w:szCs w:val="24"/>
        </w:rPr>
        <w:t xml:space="preserve"> Підстава виникнення  права власності на нерухоме майно – свідоцтво про право власності від 06.07.2004 р. та договір купівлі-продажу від 16.06.2006 р.</w:t>
      </w:r>
    </w:p>
    <w:p w:rsidR="00AD0FDD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1.2 </w:t>
      </w:r>
      <w:r w:rsidR="00AD0FDD" w:rsidRPr="009F06EB">
        <w:rPr>
          <w:rFonts w:ascii="Times New Roman" w:hAnsi="Times New Roman" w:cs="Times New Roman"/>
          <w:sz w:val="24"/>
          <w:szCs w:val="24"/>
        </w:rPr>
        <w:t>З</w:t>
      </w:r>
      <w:r w:rsidR="005C69E1">
        <w:rPr>
          <w:rFonts w:ascii="Times New Roman" w:hAnsi="Times New Roman" w:cs="Times New Roman"/>
          <w:sz w:val="24"/>
          <w:szCs w:val="24"/>
        </w:rPr>
        <w:t>гідно даних публічної кадастрової карти з</w:t>
      </w:r>
      <w:r w:rsidR="00AD0FDD" w:rsidRPr="009F06EB">
        <w:rPr>
          <w:rFonts w:ascii="Times New Roman" w:hAnsi="Times New Roman" w:cs="Times New Roman"/>
          <w:sz w:val="24"/>
          <w:szCs w:val="24"/>
        </w:rPr>
        <w:t>емельна ділянка сформована</w:t>
      </w:r>
      <w:r w:rsidR="00AD0FDD">
        <w:rPr>
          <w:rFonts w:ascii="Times New Roman" w:hAnsi="Times New Roman" w:cs="Times New Roman"/>
          <w:sz w:val="24"/>
          <w:szCs w:val="24"/>
        </w:rPr>
        <w:t xml:space="preserve">, </w:t>
      </w:r>
      <w:r w:rsidR="00AD0FDD" w:rsidRPr="009F06EB">
        <w:rPr>
          <w:rFonts w:ascii="Times New Roman" w:hAnsi="Times New Roman" w:cs="Times New Roman"/>
          <w:sz w:val="24"/>
          <w:szCs w:val="24"/>
        </w:rPr>
        <w:t>присвоєний кадастровий номер – 261010000:20:007:0079</w:t>
      </w:r>
      <w:r w:rsidR="00AD0FDD">
        <w:rPr>
          <w:rFonts w:ascii="Times New Roman" w:hAnsi="Times New Roman" w:cs="Times New Roman"/>
          <w:sz w:val="24"/>
          <w:szCs w:val="24"/>
        </w:rPr>
        <w:t>,</w:t>
      </w:r>
      <w:r w:rsidR="00AD0FDD" w:rsidRPr="00AD0FDD">
        <w:rPr>
          <w:rFonts w:ascii="Times New Roman" w:hAnsi="Times New Roman" w:cs="Times New Roman"/>
          <w:sz w:val="24"/>
          <w:szCs w:val="24"/>
        </w:rPr>
        <w:t xml:space="preserve"> </w:t>
      </w:r>
      <w:r w:rsidR="00AD0FDD">
        <w:rPr>
          <w:rFonts w:ascii="Times New Roman" w:hAnsi="Times New Roman" w:cs="Times New Roman"/>
          <w:sz w:val="24"/>
          <w:szCs w:val="24"/>
        </w:rPr>
        <w:t>площа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 0.722</w:t>
      </w:r>
      <w:r w:rsidR="005C69E1">
        <w:rPr>
          <w:rFonts w:ascii="Times New Roman" w:hAnsi="Times New Roman" w:cs="Times New Roman"/>
          <w:sz w:val="24"/>
          <w:szCs w:val="24"/>
        </w:rPr>
        <w:t>8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 га</w:t>
      </w:r>
      <w:r w:rsidR="00AD0FDD">
        <w:rPr>
          <w:rFonts w:ascii="Times New Roman" w:hAnsi="Times New Roman" w:cs="Times New Roman"/>
          <w:sz w:val="24"/>
          <w:szCs w:val="24"/>
        </w:rPr>
        <w:t>.</w:t>
      </w:r>
    </w:p>
    <w:p w:rsidR="009F06EB" w:rsidRPr="009F06EB" w:rsidRDefault="00AD0FDD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F06EB" w:rsidRPr="009F06EB">
        <w:rPr>
          <w:rFonts w:ascii="Times New Roman" w:hAnsi="Times New Roman" w:cs="Times New Roman"/>
          <w:sz w:val="24"/>
          <w:szCs w:val="24"/>
        </w:rPr>
        <w:t>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1.3 Згідно наданої ДПІ в м. Івано-Франківську інформації ТОВ </w:t>
      </w:r>
      <w:r w:rsidR="0010618A">
        <w:rPr>
          <w:rFonts w:ascii="Times New Roman" w:hAnsi="Times New Roman" w:cs="Times New Roman"/>
          <w:sz w:val="24"/>
          <w:szCs w:val="24"/>
        </w:rPr>
        <w:t>"Кортеж плюс"</w:t>
      </w:r>
      <w:r w:rsidRPr="009F06EB">
        <w:rPr>
          <w:rFonts w:ascii="Times New Roman" w:hAnsi="Times New Roman" w:cs="Times New Roman"/>
          <w:sz w:val="24"/>
          <w:szCs w:val="24"/>
        </w:rPr>
        <w:t xml:space="preserve">  </w:t>
      </w:r>
      <w:r w:rsidR="005C69E1">
        <w:rPr>
          <w:rFonts w:ascii="Times New Roman" w:hAnsi="Times New Roman" w:cs="Times New Roman"/>
          <w:sz w:val="24"/>
          <w:szCs w:val="24"/>
        </w:rPr>
        <w:t xml:space="preserve">протягом 2014-2017 рр. декларує земельну ділянку </w:t>
      </w:r>
      <w:r w:rsidR="005C69E1" w:rsidRPr="009F06EB">
        <w:rPr>
          <w:rFonts w:ascii="Times New Roman" w:hAnsi="Times New Roman" w:cs="Times New Roman"/>
          <w:sz w:val="24"/>
          <w:szCs w:val="24"/>
        </w:rPr>
        <w:t>на вул. Симона Петлюри,</w:t>
      </w:r>
      <w:r w:rsidR="005C69E1">
        <w:rPr>
          <w:rFonts w:ascii="Times New Roman" w:hAnsi="Times New Roman" w:cs="Times New Roman"/>
          <w:sz w:val="24"/>
          <w:szCs w:val="24"/>
        </w:rPr>
        <w:t xml:space="preserve"> </w:t>
      </w:r>
      <w:r w:rsidR="005C69E1" w:rsidRPr="009F06EB">
        <w:rPr>
          <w:rFonts w:ascii="Times New Roman" w:hAnsi="Times New Roman" w:cs="Times New Roman"/>
          <w:sz w:val="24"/>
          <w:szCs w:val="24"/>
        </w:rPr>
        <w:t>8</w:t>
      </w:r>
      <w:r w:rsidR="005C69E1">
        <w:rPr>
          <w:rFonts w:ascii="Times New Roman" w:hAnsi="Times New Roman" w:cs="Times New Roman"/>
          <w:sz w:val="24"/>
          <w:szCs w:val="24"/>
        </w:rPr>
        <w:t xml:space="preserve"> площею 0,7226 га та</w:t>
      </w:r>
      <w:r w:rsidR="00B94065">
        <w:rPr>
          <w:rFonts w:ascii="Times New Roman" w:hAnsi="Times New Roman" w:cs="Times New Roman"/>
          <w:sz w:val="24"/>
          <w:szCs w:val="24"/>
        </w:rPr>
        <w:t xml:space="preserve"> сплатило за цей період </w:t>
      </w:r>
      <w:r w:rsidR="003753EC">
        <w:rPr>
          <w:rFonts w:ascii="Times New Roman" w:hAnsi="Times New Roman" w:cs="Times New Roman"/>
          <w:sz w:val="24"/>
          <w:szCs w:val="24"/>
        </w:rPr>
        <w:t>161 232</w:t>
      </w:r>
      <w:r w:rsidR="00B94065">
        <w:rPr>
          <w:rFonts w:ascii="Times New Roman" w:hAnsi="Times New Roman" w:cs="Times New Roman"/>
          <w:sz w:val="24"/>
          <w:szCs w:val="24"/>
        </w:rPr>
        <w:t>,</w:t>
      </w:r>
      <w:r w:rsidR="003753EC">
        <w:rPr>
          <w:rFonts w:ascii="Times New Roman" w:hAnsi="Times New Roman" w:cs="Times New Roman"/>
          <w:sz w:val="24"/>
          <w:szCs w:val="24"/>
        </w:rPr>
        <w:t>74</w:t>
      </w:r>
      <w:r w:rsidR="005C69E1">
        <w:rPr>
          <w:rFonts w:ascii="Times New Roman" w:hAnsi="Times New Roman" w:cs="Times New Roman"/>
          <w:sz w:val="24"/>
          <w:szCs w:val="24"/>
        </w:rPr>
        <w:t xml:space="preserve"> грн., за підприємством </w:t>
      </w:r>
      <w:r w:rsidRPr="009F06EB">
        <w:rPr>
          <w:rFonts w:ascii="Times New Roman" w:hAnsi="Times New Roman" w:cs="Times New Roman"/>
          <w:sz w:val="24"/>
          <w:szCs w:val="24"/>
        </w:rPr>
        <w:t xml:space="preserve"> обліковуєтьс</w:t>
      </w:r>
      <w:r w:rsidR="0010618A">
        <w:rPr>
          <w:rFonts w:ascii="Times New Roman" w:hAnsi="Times New Roman" w:cs="Times New Roman"/>
          <w:sz w:val="24"/>
          <w:szCs w:val="24"/>
        </w:rPr>
        <w:t>я податковий борг в сумі 155086,</w:t>
      </w:r>
      <w:r w:rsidRPr="009F06EB">
        <w:rPr>
          <w:rFonts w:ascii="Times New Roman" w:hAnsi="Times New Roman" w:cs="Times New Roman"/>
          <w:sz w:val="24"/>
          <w:szCs w:val="24"/>
        </w:rPr>
        <w:t>81 грн</w:t>
      </w:r>
      <w:r w:rsidR="005C69E1">
        <w:rPr>
          <w:rFonts w:ascii="Times New Roman" w:hAnsi="Times New Roman" w:cs="Times New Roman"/>
          <w:sz w:val="24"/>
          <w:szCs w:val="24"/>
        </w:rPr>
        <w:t>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2.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№1318/34.3-02/18в від 21.10.2016 р.</w:t>
      </w:r>
      <w:r w:rsidR="00B94065">
        <w:rPr>
          <w:rFonts w:ascii="Times New Roman" w:hAnsi="Times New Roman" w:cs="Times New Roman"/>
          <w:sz w:val="24"/>
          <w:szCs w:val="24"/>
        </w:rPr>
        <w:t>;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- акт обстеження земельної ділянки №69 від 07.11.2016 р.</w:t>
      </w:r>
      <w:r w:rsidR="00B94065">
        <w:rPr>
          <w:rFonts w:ascii="Times New Roman" w:hAnsi="Times New Roman" w:cs="Times New Roman"/>
          <w:sz w:val="24"/>
          <w:szCs w:val="24"/>
        </w:rPr>
        <w:t>;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lastRenderedPageBreak/>
        <w:t>- клопотання</w:t>
      </w:r>
      <w:r w:rsidR="00C13FDC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 xml:space="preserve"> №1568/34.3-02/18в від 29.11.2016 р.</w:t>
      </w:r>
      <w:r w:rsidR="00B94065">
        <w:rPr>
          <w:rFonts w:ascii="Times New Roman" w:hAnsi="Times New Roman" w:cs="Times New Roman"/>
          <w:sz w:val="24"/>
          <w:szCs w:val="24"/>
        </w:rPr>
        <w:t>;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- лист</w:t>
      </w:r>
      <w:r w:rsidR="00125D2F">
        <w:rPr>
          <w:rFonts w:ascii="Times New Roman" w:hAnsi="Times New Roman" w:cs="Times New Roman"/>
          <w:sz w:val="24"/>
          <w:szCs w:val="24"/>
        </w:rPr>
        <w:t>и</w:t>
      </w:r>
      <w:r w:rsidRPr="009F06EB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9F06EB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9F06EB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№18-28-0.4-1927/2-16 від 21.12.2016 р.</w:t>
      </w:r>
      <w:r w:rsidR="00125D2F">
        <w:rPr>
          <w:rFonts w:ascii="Times New Roman" w:hAnsi="Times New Roman" w:cs="Times New Roman"/>
          <w:sz w:val="24"/>
          <w:szCs w:val="24"/>
        </w:rPr>
        <w:t xml:space="preserve"> та  № 64/86-17 від 02.02.2017 р.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3.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ТОВ </w:t>
      </w:r>
      <w:r w:rsidR="00AD0FDD" w:rsidRPr="005C26CF">
        <w:rPr>
          <w:rFonts w:ascii="Times New Roman" w:hAnsi="Times New Roman" w:cs="Times New Roman"/>
          <w:sz w:val="24"/>
          <w:szCs w:val="24"/>
        </w:rPr>
        <w:t xml:space="preserve">"Кортеж плюс" 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  </w:t>
      </w:r>
      <w:r w:rsidRPr="009F06EB">
        <w:rPr>
          <w:rFonts w:ascii="Times New Roman" w:hAnsi="Times New Roman" w:cs="Times New Roman"/>
          <w:sz w:val="24"/>
          <w:szCs w:val="24"/>
        </w:rPr>
        <w:t xml:space="preserve">земельної ділянки на вул. </w:t>
      </w:r>
    </w:p>
    <w:p w:rsid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i/>
          <w:sz w:val="24"/>
          <w:szCs w:val="24"/>
        </w:rPr>
        <w:t>Симона Петлюри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i/>
          <w:sz w:val="24"/>
          <w:szCs w:val="24"/>
        </w:rPr>
        <w:t>,8</w:t>
      </w:r>
      <w:r w:rsidRPr="009F06EB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9F06EB">
        <w:rPr>
          <w:rFonts w:ascii="Times New Roman" w:hAnsi="Times New Roman" w:cs="Times New Roman"/>
          <w:i/>
          <w:sz w:val="24"/>
          <w:szCs w:val="24"/>
        </w:rPr>
        <w:t>0.7226  га</w:t>
      </w:r>
      <w:r w:rsidRPr="009F06EB">
        <w:rPr>
          <w:rFonts w:ascii="Times New Roman" w:hAnsi="Times New Roman" w:cs="Times New Roman"/>
          <w:sz w:val="24"/>
          <w:szCs w:val="24"/>
        </w:rPr>
        <w:t xml:space="preserve">  становить</w:t>
      </w:r>
    </w:p>
    <w:p w:rsidR="000213CB" w:rsidRDefault="000213CB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157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261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Сто п'ятдесят сім тисяч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двісті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шістдесят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одна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5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0618A" w:rsidRDefault="0010618A" w:rsidP="0010618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618A" w:rsidRDefault="0010618A" w:rsidP="0010618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5345E"/>
    <w:rsid w:val="00077184"/>
    <w:rsid w:val="0010211C"/>
    <w:rsid w:val="0010618A"/>
    <w:rsid w:val="00125D2F"/>
    <w:rsid w:val="00181203"/>
    <w:rsid w:val="001E1B18"/>
    <w:rsid w:val="00227836"/>
    <w:rsid w:val="00235405"/>
    <w:rsid w:val="00297DB3"/>
    <w:rsid w:val="002D7028"/>
    <w:rsid w:val="0037131D"/>
    <w:rsid w:val="003753EC"/>
    <w:rsid w:val="004119EB"/>
    <w:rsid w:val="00441675"/>
    <w:rsid w:val="004F5483"/>
    <w:rsid w:val="0050568B"/>
    <w:rsid w:val="00522753"/>
    <w:rsid w:val="00581FBA"/>
    <w:rsid w:val="005C18F0"/>
    <w:rsid w:val="005C26CF"/>
    <w:rsid w:val="005C69E1"/>
    <w:rsid w:val="00611790"/>
    <w:rsid w:val="006E7359"/>
    <w:rsid w:val="006F76F9"/>
    <w:rsid w:val="00776316"/>
    <w:rsid w:val="00793370"/>
    <w:rsid w:val="007A5DBD"/>
    <w:rsid w:val="00847A7C"/>
    <w:rsid w:val="008C78AA"/>
    <w:rsid w:val="009712E6"/>
    <w:rsid w:val="00973105"/>
    <w:rsid w:val="009E1695"/>
    <w:rsid w:val="009F06EB"/>
    <w:rsid w:val="00A51594"/>
    <w:rsid w:val="00A66915"/>
    <w:rsid w:val="00A72B26"/>
    <w:rsid w:val="00AC0F80"/>
    <w:rsid w:val="00AC2335"/>
    <w:rsid w:val="00AD0FDD"/>
    <w:rsid w:val="00B94065"/>
    <w:rsid w:val="00BE13D1"/>
    <w:rsid w:val="00C13FDC"/>
    <w:rsid w:val="00C33AA3"/>
    <w:rsid w:val="00C672F9"/>
    <w:rsid w:val="00CD72F2"/>
    <w:rsid w:val="00E21713"/>
    <w:rsid w:val="00E63D16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A7E5F-A687-4ABA-9F99-4A383529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2106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2017-05-25T07:27:00Z</dcterms:created>
  <dcterms:modified xsi:type="dcterms:W3CDTF">2017-05-25T07:27:00Z</dcterms:modified>
</cp:coreProperties>
</file>