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CF8" w:rsidRDefault="00D83CF8" w:rsidP="00D83CF8">
      <w:bookmarkStart w:id="0" w:name="_GoBack"/>
      <w:bookmarkEnd w:id="0"/>
    </w:p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/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погодження режиму роботи</w:t>
      </w: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16"/>
          <w:szCs w:val="16"/>
        </w:rPr>
      </w:pP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Style w:val="rvts10"/>
          <w:color w:val="000000"/>
          <w:sz w:val="28"/>
          <w:szCs w:val="28"/>
        </w:rPr>
        <w:t>З метою впорядкування діяльності підприємств торгівлі на території Івано-Франківської міської ради, збалансування інтересів суб’єктів підприємництва і споживачів та керуючись ст. 30 Закону України «Про місцеве самоврядування в Україні», рішенням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 виконавчий комітет Івано-Франківської міської ради</w:t>
      </w:r>
    </w:p>
    <w:p w:rsidR="00D83CF8" w:rsidRDefault="00D83CF8" w:rsidP="00D83CF8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</w:p>
    <w:p w:rsidR="00D83CF8" w:rsidRDefault="00D83CF8" w:rsidP="00D83CF8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 и р і ш и в :</w:t>
      </w:r>
    </w:p>
    <w:p w:rsidR="00D83CF8" w:rsidRDefault="00D83CF8" w:rsidP="00D83CF8">
      <w:pPr>
        <w:pStyle w:val="rvps1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1. Погодити режим роботи «цілодобово» закладу ресторанного господарства «Гудзон-Лауж», який розташований на вул. Вірменській, 1. </w:t>
      </w:r>
    </w:p>
    <w:p w:rsidR="00D83CF8" w:rsidRDefault="00D83CF8" w:rsidP="00D83CF8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sz w:val="18"/>
          <w:szCs w:val="1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 xml:space="preserve">2. </w:t>
      </w:r>
      <w:r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дотримуватись рішення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розваг». </w:t>
      </w: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444F5B">
        <w:rPr>
          <w:rStyle w:val="rvts7"/>
          <w:color w:val="000000"/>
          <w:sz w:val="28"/>
          <w:szCs w:val="28"/>
        </w:rPr>
        <w:t xml:space="preserve">. </w:t>
      </w:r>
      <w:r w:rsidR="00677ED0">
        <w:rPr>
          <w:color w:val="000000"/>
          <w:sz w:val="28"/>
          <w:szCs w:val="28"/>
          <w:shd w:val="clear" w:color="auto" w:fill="FFFFFF"/>
        </w:rPr>
        <w:t>Івано-</w:t>
      </w:r>
      <w:r w:rsidR="00444F5B">
        <w:rPr>
          <w:color w:val="000000"/>
          <w:sz w:val="28"/>
          <w:szCs w:val="28"/>
          <w:shd w:val="clear" w:color="auto" w:fill="FFFFFF"/>
        </w:rPr>
        <w:t>Франківському відділу поліції ГУНП України в</w:t>
      </w:r>
      <w:r w:rsidR="00677ED0">
        <w:rPr>
          <w:color w:val="000000"/>
          <w:sz w:val="28"/>
          <w:szCs w:val="28"/>
          <w:shd w:val="clear" w:color="auto" w:fill="FFFFFF"/>
        </w:rPr>
        <w:t xml:space="preserve"> Івано-Франківській області (</w:t>
      </w:r>
      <w:r w:rsidR="00444F5B">
        <w:rPr>
          <w:color w:val="000000"/>
          <w:sz w:val="28"/>
          <w:szCs w:val="28"/>
          <w:shd w:val="clear" w:color="auto" w:fill="FFFFFF"/>
        </w:rPr>
        <w:t>Р. Прокопчук), управлінню патрульної полі</w:t>
      </w:r>
      <w:r w:rsidR="00677ED0">
        <w:rPr>
          <w:color w:val="000000"/>
          <w:sz w:val="28"/>
          <w:szCs w:val="28"/>
          <w:shd w:val="clear" w:color="auto" w:fill="FFFFFF"/>
        </w:rPr>
        <w:t>ції міста Івано-Франківська (</w:t>
      </w:r>
      <w:r w:rsidR="00444F5B">
        <w:rPr>
          <w:color w:val="000000"/>
          <w:sz w:val="28"/>
          <w:szCs w:val="28"/>
          <w:shd w:val="clear" w:color="auto" w:fill="FFFFFF"/>
        </w:rPr>
        <w:t>Д. Міхалець)</w:t>
      </w:r>
      <w:r>
        <w:rPr>
          <w:rStyle w:val="rvts10"/>
          <w:color w:val="000000"/>
          <w:sz w:val="28"/>
          <w:szCs w:val="28"/>
        </w:rPr>
        <w:t xml:space="preserve"> здійснювати контроль за дотриманням суб’єктом господарювання режиму роботи, інших вимог чинного законодавства під час роботи закладу. </w:t>
      </w:r>
    </w:p>
    <w:p w:rsidR="00D83CF8" w:rsidRDefault="00D83CF8" w:rsidP="00D83CF8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4.Контроль за виконанням даного рішення покласти на заступника міського голови </w:t>
      </w:r>
      <w:r>
        <w:rPr>
          <w:rStyle w:val="rvts7"/>
          <w:color w:val="000000"/>
          <w:sz w:val="28"/>
          <w:szCs w:val="28"/>
          <w:lang w:val="uk-UA"/>
        </w:rPr>
        <w:t>Богдана Білика</w:t>
      </w:r>
      <w:r>
        <w:rPr>
          <w:rStyle w:val="rvts7"/>
          <w:color w:val="000000"/>
          <w:sz w:val="28"/>
          <w:szCs w:val="28"/>
        </w:rPr>
        <w:t>.</w:t>
      </w:r>
    </w:p>
    <w:p w:rsidR="00D83CF8" w:rsidRDefault="00D83CF8" w:rsidP="00D83CF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  <w:lang w:val="uk-UA"/>
        </w:rPr>
      </w:pPr>
    </w:p>
    <w:p w:rsidR="00D83CF8" w:rsidRDefault="00D83CF8" w:rsidP="00D83CF8">
      <w:pPr>
        <w:rPr>
          <w:rStyle w:val="rvts7"/>
          <w:color w:val="000000"/>
        </w:rPr>
      </w:pPr>
    </w:p>
    <w:p w:rsidR="00D83CF8" w:rsidRDefault="00D83CF8" w:rsidP="00D83CF8">
      <w:pPr>
        <w:rPr>
          <w:rStyle w:val="rvts7"/>
          <w:color w:val="000000"/>
        </w:rPr>
      </w:pPr>
    </w:p>
    <w:p w:rsidR="00D83CF8" w:rsidRDefault="00D83CF8" w:rsidP="00D83CF8">
      <w:r>
        <w:rPr>
          <w:rStyle w:val="rvts7"/>
          <w:color w:val="000000"/>
        </w:rPr>
        <w:t>Міський голова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 xml:space="preserve">                                           Руслан Марцінків  </w:t>
      </w:r>
    </w:p>
    <w:p w:rsidR="00D83CF8" w:rsidRDefault="00D83CF8" w:rsidP="00D83CF8"/>
    <w:p w:rsidR="0035739C" w:rsidRDefault="0035739C"/>
    <w:sectPr w:rsidR="0035739C" w:rsidSect="00A5752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522" w:rsidRDefault="00176522" w:rsidP="00677ED0">
      <w:r>
        <w:separator/>
      </w:r>
    </w:p>
  </w:endnote>
  <w:endnote w:type="continuationSeparator" w:id="0">
    <w:p w:rsidR="00176522" w:rsidRDefault="00176522" w:rsidP="0067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522" w:rsidRDefault="00176522" w:rsidP="00677ED0">
      <w:r>
        <w:separator/>
      </w:r>
    </w:p>
  </w:footnote>
  <w:footnote w:type="continuationSeparator" w:id="0">
    <w:p w:rsidR="00176522" w:rsidRDefault="00176522" w:rsidP="00677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8A"/>
    <w:rsid w:val="0002258A"/>
    <w:rsid w:val="00176522"/>
    <w:rsid w:val="00340F19"/>
    <w:rsid w:val="0035739C"/>
    <w:rsid w:val="00444F5B"/>
    <w:rsid w:val="00677ED0"/>
    <w:rsid w:val="00A5752B"/>
    <w:rsid w:val="00AB1E93"/>
    <w:rsid w:val="00CB2E1C"/>
    <w:rsid w:val="00D83CF8"/>
    <w:rsid w:val="00F9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F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D83CF8"/>
  </w:style>
  <w:style w:type="character" w:customStyle="1" w:styleId="apple-converted-space">
    <w:name w:val="apple-converted-space"/>
    <w:basedOn w:val="a0"/>
    <w:rsid w:val="00D83CF8"/>
  </w:style>
  <w:style w:type="character" w:customStyle="1" w:styleId="rvts7">
    <w:name w:val="rvts7"/>
    <w:basedOn w:val="a0"/>
    <w:rsid w:val="00D83CF8"/>
  </w:style>
  <w:style w:type="paragraph" w:styleId="a3">
    <w:name w:val="header"/>
    <w:basedOn w:val="a"/>
    <w:link w:val="a4"/>
    <w:uiPriority w:val="99"/>
    <w:unhideWhenUsed/>
    <w:rsid w:val="00677E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ED0"/>
    <w:rPr>
      <w:rFonts w:ascii="Times New Roman" w:eastAsia="Times New Roman" w:hAnsi="Times New Roman" w:cs="Times New Roman"/>
      <w:spacing w:val="3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677ED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ED0"/>
    <w:rPr>
      <w:rFonts w:ascii="Times New Roman" w:eastAsia="Times New Roman" w:hAnsi="Times New Roman" w:cs="Times New Roman"/>
      <w:spacing w:val="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F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D83CF8"/>
  </w:style>
  <w:style w:type="character" w:customStyle="1" w:styleId="apple-converted-space">
    <w:name w:val="apple-converted-space"/>
    <w:basedOn w:val="a0"/>
    <w:rsid w:val="00D83CF8"/>
  </w:style>
  <w:style w:type="character" w:customStyle="1" w:styleId="rvts7">
    <w:name w:val="rvts7"/>
    <w:basedOn w:val="a0"/>
    <w:rsid w:val="00D83CF8"/>
  </w:style>
  <w:style w:type="paragraph" w:styleId="a3">
    <w:name w:val="header"/>
    <w:basedOn w:val="a"/>
    <w:link w:val="a4"/>
    <w:uiPriority w:val="99"/>
    <w:unhideWhenUsed/>
    <w:rsid w:val="00677E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ED0"/>
    <w:rPr>
      <w:rFonts w:ascii="Times New Roman" w:eastAsia="Times New Roman" w:hAnsi="Times New Roman" w:cs="Times New Roman"/>
      <w:spacing w:val="3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677ED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ED0"/>
    <w:rPr>
      <w:rFonts w:ascii="Times New Roman" w:eastAsia="Times New Roman" w:hAnsi="Times New Roman" w:cs="Times New Roman"/>
      <w:spacing w:val="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2017-05-31T12:09:00Z</cp:lastPrinted>
  <dcterms:created xsi:type="dcterms:W3CDTF">2017-06-08T05:47:00Z</dcterms:created>
  <dcterms:modified xsi:type="dcterms:W3CDTF">2017-06-08T05:47:00Z</dcterms:modified>
</cp:coreProperties>
</file>