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1F0" w:rsidRDefault="005271F0" w:rsidP="00970266">
      <w:pPr>
        <w:spacing w:after="0" w:line="240" w:lineRule="auto"/>
        <w:ind w:right="5670"/>
        <w:jc w:val="both"/>
        <w:rPr>
          <w:rFonts w:ascii="Times New Roman" w:hAnsi="Times New Roman" w:cs="Times New Roman"/>
          <w:bCs/>
          <w:sz w:val="28"/>
          <w:szCs w:val="28"/>
          <w:shd w:val="clear" w:color="auto" w:fill="FFFFFF"/>
          <w:lang w:val="uk-UA"/>
        </w:rPr>
      </w:pPr>
    </w:p>
    <w:p w:rsidR="001A6282" w:rsidRDefault="001A6282" w:rsidP="00970266">
      <w:pPr>
        <w:spacing w:after="0" w:line="240" w:lineRule="auto"/>
        <w:ind w:right="5670"/>
        <w:jc w:val="both"/>
        <w:rPr>
          <w:rFonts w:ascii="Times New Roman" w:hAnsi="Times New Roman" w:cs="Times New Roman"/>
          <w:bCs/>
          <w:sz w:val="28"/>
          <w:szCs w:val="28"/>
          <w:shd w:val="clear" w:color="auto" w:fill="FFFFFF"/>
          <w:lang w:val="uk-UA"/>
        </w:rPr>
      </w:pPr>
    </w:p>
    <w:p w:rsidR="001A6282" w:rsidRDefault="001A6282" w:rsidP="00970266">
      <w:pPr>
        <w:spacing w:after="0" w:line="240" w:lineRule="auto"/>
        <w:ind w:right="5670"/>
        <w:jc w:val="both"/>
        <w:rPr>
          <w:rFonts w:ascii="Times New Roman" w:hAnsi="Times New Roman" w:cs="Times New Roman"/>
          <w:bCs/>
          <w:sz w:val="28"/>
          <w:szCs w:val="28"/>
          <w:shd w:val="clear" w:color="auto" w:fill="FFFFFF"/>
          <w:lang w:val="uk-UA"/>
        </w:rPr>
      </w:pPr>
    </w:p>
    <w:p w:rsidR="001A6282" w:rsidRDefault="001A6282" w:rsidP="00970266">
      <w:pPr>
        <w:spacing w:after="0" w:line="240" w:lineRule="auto"/>
        <w:ind w:right="5670"/>
        <w:jc w:val="both"/>
        <w:rPr>
          <w:rFonts w:ascii="Times New Roman" w:hAnsi="Times New Roman" w:cs="Times New Roman"/>
          <w:bCs/>
          <w:sz w:val="28"/>
          <w:szCs w:val="28"/>
          <w:shd w:val="clear" w:color="auto" w:fill="FFFFFF"/>
          <w:lang w:val="uk-UA"/>
        </w:rPr>
      </w:pPr>
    </w:p>
    <w:p w:rsidR="001A6282" w:rsidRDefault="001A6282" w:rsidP="00970266">
      <w:pPr>
        <w:spacing w:after="0" w:line="240" w:lineRule="auto"/>
        <w:ind w:right="5670"/>
        <w:jc w:val="both"/>
        <w:rPr>
          <w:rFonts w:ascii="Times New Roman" w:hAnsi="Times New Roman" w:cs="Times New Roman"/>
          <w:bCs/>
          <w:sz w:val="28"/>
          <w:szCs w:val="28"/>
          <w:shd w:val="clear" w:color="auto" w:fill="FFFFFF"/>
          <w:lang w:val="uk-UA"/>
        </w:rPr>
      </w:pPr>
    </w:p>
    <w:p w:rsidR="00E35B3E" w:rsidRDefault="00E35B3E" w:rsidP="00970266">
      <w:pPr>
        <w:spacing w:after="0" w:line="240" w:lineRule="auto"/>
        <w:ind w:right="5670"/>
        <w:jc w:val="both"/>
        <w:rPr>
          <w:rFonts w:ascii="Times New Roman" w:hAnsi="Times New Roman" w:cs="Times New Roman"/>
          <w:bCs/>
          <w:sz w:val="28"/>
          <w:szCs w:val="28"/>
          <w:shd w:val="clear" w:color="auto" w:fill="FFFFFF"/>
          <w:lang w:val="uk-UA"/>
        </w:rPr>
      </w:pPr>
    </w:p>
    <w:p w:rsidR="00E35B3E" w:rsidRDefault="00E35B3E" w:rsidP="00970266">
      <w:pPr>
        <w:spacing w:after="0" w:line="240" w:lineRule="auto"/>
        <w:ind w:right="5670"/>
        <w:jc w:val="both"/>
        <w:rPr>
          <w:rFonts w:ascii="Times New Roman" w:hAnsi="Times New Roman" w:cs="Times New Roman"/>
          <w:bCs/>
          <w:sz w:val="28"/>
          <w:szCs w:val="28"/>
          <w:shd w:val="clear" w:color="auto" w:fill="FFFFFF"/>
          <w:lang w:val="uk-UA"/>
        </w:rPr>
      </w:pPr>
    </w:p>
    <w:p w:rsidR="00E35B3E" w:rsidRDefault="00E35B3E" w:rsidP="00970266">
      <w:pPr>
        <w:spacing w:after="0" w:line="240" w:lineRule="auto"/>
        <w:ind w:right="5670"/>
        <w:jc w:val="both"/>
        <w:rPr>
          <w:rFonts w:ascii="Times New Roman" w:hAnsi="Times New Roman" w:cs="Times New Roman"/>
          <w:bCs/>
          <w:sz w:val="28"/>
          <w:szCs w:val="28"/>
          <w:shd w:val="clear" w:color="auto" w:fill="FFFFFF"/>
          <w:lang w:val="uk-UA"/>
        </w:rPr>
      </w:pPr>
    </w:p>
    <w:p w:rsidR="00C16964" w:rsidRDefault="00C16964" w:rsidP="00970266">
      <w:pPr>
        <w:spacing w:after="0" w:line="240" w:lineRule="auto"/>
        <w:ind w:right="5670"/>
        <w:jc w:val="both"/>
        <w:rPr>
          <w:rFonts w:ascii="Times New Roman" w:hAnsi="Times New Roman" w:cs="Times New Roman"/>
          <w:bCs/>
          <w:sz w:val="28"/>
          <w:szCs w:val="28"/>
          <w:shd w:val="clear" w:color="auto" w:fill="FFFFFF"/>
          <w:lang w:val="uk-UA"/>
        </w:rPr>
      </w:pPr>
    </w:p>
    <w:p w:rsidR="0036460C" w:rsidRPr="00970266" w:rsidRDefault="0036460C" w:rsidP="006E7517">
      <w:pPr>
        <w:spacing w:after="0" w:line="240" w:lineRule="auto"/>
        <w:ind w:right="5719"/>
        <w:jc w:val="both"/>
        <w:rPr>
          <w:rFonts w:ascii="Times New Roman" w:hAnsi="Times New Roman" w:cs="Times New Roman"/>
          <w:sz w:val="28"/>
          <w:szCs w:val="28"/>
          <w:lang w:val="uk-UA"/>
        </w:rPr>
      </w:pPr>
      <w:r w:rsidRPr="00970266">
        <w:rPr>
          <w:rFonts w:ascii="Times New Roman" w:hAnsi="Times New Roman" w:cs="Times New Roman"/>
          <w:bCs/>
          <w:sz w:val="28"/>
          <w:szCs w:val="28"/>
          <w:shd w:val="clear" w:color="auto" w:fill="FFFFFF"/>
          <w:lang w:val="uk-UA"/>
        </w:rPr>
        <w:t xml:space="preserve">Про діяльність </w:t>
      </w:r>
      <w:r w:rsidRPr="00970266">
        <w:rPr>
          <w:rFonts w:ascii="Times New Roman" w:hAnsi="Times New Roman" w:cs="Times New Roman"/>
          <w:sz w:val="28"/>
          <w:szCs w:val="28"/>
          <w:lang w:val="uk-UA"/>
        </w:rPr>
        <w:t>дошкільного навчального за</w:t>
      </w:r>
      <w:r w:rsidR="00BA6C0F">
        <w:rPr>
          <w:rFonts w:ascii="Times New Roman" w:hAnsi="Times New Roman" w:cs="Times New Roman"/>
          <w:sz w:val="28"/>
          <w:szCs w:val="28"/>
          <w:lang w:val="uk-UA"/>
        </w:rPr>
        <w:t>кладу (ясел-садка) № 6 “Колобок</w:t>
      </w:r>
      <w:r w:rsidRPr="00970266">
        <w:rPr>
          <w:rFonts w:ascii="Times New Roman" w:hAnsi="Times New Roman" w:cs="Times New Roman"/>
          <w:sz w:val="28"/>
          <w:szCs w:val="28"/>
          <w:lang w:val="uk-UA"/>
        </w:rPr>
        <w:t>“ санаторного типу для дітей з ранніми проявами туберкульозної інфекції Івано-Франківської міської ради Івано-Франківської області</w:t>
      </w:r>
    </w:p>
    <w:p w:rsidR="0036460C" w:rsidRPr="00970266" w:rsidRDefault="0036460C" w:rsidP="00970266">
      <w:pPr>
        <w:shd w:val="clear" w:color="auto" w:fill="FFFFFF"/>
        <w:spacing w:after="0" w:line="240" w:lineRule="auto"/>
        <w:jc w:val="both"/>
        <w:rPr>
          <w:rFonts w:ascii="Times New Roman" w:eastAsia="Times New Roman" w:hAnsi="Times New Roman" w:cs="Times New Roman"/>
          <w:color w:val="000000"/>
          <w:sz w:val="28"/>
          <w:szCs w:val="28"/>
          <w:lang w:val="uk-UA"/>
        </w:rPr>
      </w:pPr>
    </w:p>
    <w:p w:rsidR="0036460C" w:rsidRPr="00970266" w:rsidRDefault="0036460C" w:rsidP="00970266">
      <w:pPr>
        <w:shd w:val="clear" w:color="auto" w:fill="FFFFFF"/>
        <w:spacing w:after="0" w:line="240" w:lineRule="auto"/>
        <w:ind w:firstLine="720"/>
        <w:jc w:val="both"/>
        <w:rPr>
          <w:rFonts w:ascii="Times New Roman" w:eastAsia="Times New Roman" w:hAnsi="Times New Roman" w:cs="Times New Roman"/>
          <w:color w:val="000000"/>
          <w:sz w:val="28"/>
          <w:szCs w:val="28"/>
          <w:lang w:val="uk-UA"/>
        </w:rPr>
      </w:pPr>
      <w:r w:rsidRPr="00970266">
        <w:rPr>
          <w:rFonts w:ascii="Times New Roman" w:eastAsia="Times New Roman" w:hAnsi="Times New Roman" w:cs="Times New Roman"/>
          <w:color w:val="000000"/>
          <w:sz w:val="28"/>
          <w:szCs w:val="28"/>
          <w:lang w:val="uk-UA"/>
        </w:rPr>
        <w:t>Заслухавши інформацію директора Департаменту освіти та н</w:t>
      </w:r>
      <w:r w:rsidR="00754A8B">
        <w:rPr>
          <w:rFonts w:ascii="Times New Roman" w:eastAsia="Times New Roman" w:hAnsi="Times New Roman" w:cs="Times New Roman"/>
          <w:color w:val="000000"/>
          <w:sz w:val="28"/>
          <w:szCs w:val="28"/>
          <w:lang w:val="uk-UA"/>
        </w:rPr>
        <w:t>а</w:t>
      </w:r>
      <w:r w:rsidRPr="00970266">
        <w:rPr>
          <w:rFonts w:ascii="Times New Roman" w:eastAsia="Times New Roman" w:hAnsi="Times New Roman" w:cs="Times New Roman"/>
          <w:color w:val="000000"/>
          <w:sz w:val="28"/>
          <w:szCs w:val="28"/>
          <w:lang w:val="uk-UA"/>
        </w:rPr>
        <w:t xml:space="preserve">уки Івано-Франківської міської ради </w:t>
      </w:r>
      <w:r w:rsidR="003273BC">
        <w:rPr>
          <w:rFonts w:ascii="Times New Roman" w:eastAsia="Times New Roman" w:hAnsi="Times New Roman" w:cs="Times New Roman"/>
          <w:color w:val="000000"/>
          <w:sz w:val="28"/>
          <w:szCs w:val="28"/>
          <w:lang w:val="uk-UA"/>
        </w:rPr>
        <w:t xml:space="preserve">про діяльність ДНЗ № 6 «Колобок», </w:t>
      </w:r>
      <w:r w:rsidRPr="00696779">
        <w:rPr>
          <w:rFonts w:ascii="Times New Roman" w:eastAsia="Times New Roman" w:hAnsi="Times New Roman" w:cs="Times New Roman"/>
          <w:color w:val="000000" w:themeColor="text1"/>
          <w:sz w:val="28"/>
          <w:szCs w:val="28"/>
          <w:lang w:val="uk-UA"/>
        </w:rPr>
        <w:t xml:space="preserve">керуючись ст. 59 </w:t>
      </w:r>
      <w:r w:rsidRPr="00970266">
        <w:rPr>
          <w:rFonts w:ascii="Times New Roman" w:eastAsia="Times New Roman" w:hAnsi="Times New Roman" w:cs="Times New Roman"/>
          <w:color w:val="000000"/>
          <w:sz w:val="28"/>
          <w:szCs w:val="28"/>
          <w:lang w:val="uk-UA"/>
        </w:rPr>
        <w:t>Закону України «Про місцеве самоврядування в Україні»</w:t>
      </w:r>
      <w:r w:rsidR="00BA6C0F">
        <w:rPr>
          <w:rFonts w:ascii="Times New Roman" w:eastAsia="Times New Roman" w:hAnsi="Times New Roman" w:cs="Times New Roman"/>
          <w:color w:val="000000"/>
          <w:sz w:val="28"/>
          <w:szCs w:val="28"/>
          <w:lang w:val="uk-UA"/>
        </w:rPr>
        <w:t>,</w:t>
      </w:r>
      <w:r w:rsidRPr="00970266">
        <w:rPr>
          <w:rFonts w:ascii="Times New Roman" w:eastAsia="Times New Roman" w:hAnsi="Times New Roman" w:cs="Times New Roman"/>
          <w:color w:val="000000"/>
          <w:sz w:val="28"/>
          <w:szCs w:val="28"/>
          <w:lang w:val="uk-UA"/>
        </w:rPr>
        <w:t xml:space="preserve"> міська рада</w:t>
      </w:r>
    </w:p>
    <w:p w:rsidR="0036460C" w:rsidRPr="00970266" w:rsidRDefault="0036460C" w:rsidP="00970266">
      <w:pPr>
        <w:shd w:val="clear" w:color="auto" w:fill="FFFFFF"/>
        <w:spacing w:after="0" w:line="240" w:lineRule="auto"/>
        <w:jc w:val="both"/>
        <w:rPr>
          <w:rFonts w:ascii="Times New Roman" w:eastAsia="Times New Roman" w:hAnsi="Times New Roman" w:cs="Times New Roman"/>
          <w:color w:val="000000"/>
          <w:sz w:val="28"/>
          <w:szCs w:val="28"/>
          <w:lang w:val="uk-UA"/>
        </w:rPr>
      </w:pPr>
    </w:p>
    <w:p w:rsidR="0036460C" w:rsidRPr="00970266" w:rsidRDefault="0036460C" w:rsidP="00970266">
      <w:pPr>
        <w:shd w:val="clear" w:color="auto" w:fill="FFFFFF"/>
        <w:spacing w:after="0" w:line="240" w:lineRule="auto"/>
        <w:jc w:val="center"/>
        <w:rPr>
          <w:rFonts w:ascii="Times New Roman" w:eastAsia="Times New Roman" w:hAnsi="Times New Roman" w:cs="Times New Roman"/>
          <w:color w:val="000000"/>
          <w:sz w:val="28"/>
          <w:szCs w:val="28"/>
          <w:lang w:val="uk-UA"/>
        </w:rPr>
      </w:pPr>
      <w:r w:rsidRPr="00970266">
        <w:rPr>
          <w:rFonts w:ascii="Times New Roman" w:eastAsia="Times New Roman" w:hAnsi="Times New Roman" w:cs="Times New Roman"/>
          <w:color w:val="000000"/>
          <w:sz w:val="28"/>
          <w:szCs w:val="28"/>
          <w:lang w:val="uk-UA"/>
        </w:rPr>
        <w:t>вирішила:</w:t>
      </w:r>
    </w:p>
    <w:p w:rsidR="0036460C" w:rsidRPr="00970266" w:rsidRDefault="0036460C" w:rsidP="00970266">
      <w:pPr>
        <w:shd w:val="clear" w:color="auto" w:fill="FFFFFF"/>
        <w:spacing w:after="0" w:line="240" w:lineRule="auto"/>
        <w:jc w:val="center"/>
        <w:rPr>
          <w:rFonts w:ascii="Times New Roman" w:eastAsia="Times New Roman" w:hAnsi="Times New Roman" w:cs="Times New Roman"/>
          <w:color w:val="000000"/>
          <w:sz w:val="28"/>
          <w:szCs w:val="28"/>
          <w:lang w:val="uk-UA"/>
        </w:rPr>
      </w:pPr>
    </w:p>
    <w:p w:rsidR="0036460C" w:rsidRPr="00970266" w:rsidRDefault="0036460C" w:rsidP="006E7517">
      <w:pPr>
        <w:spacing w:after="0" w:line="240" w:lineRule="auto"/>
        <w:ind w:right="-93" w:firstLine="540"/>
        <w:jc w:val="both"/>
        <w:rPr>
          <w:rFonts w:ascii="Times New Roman" w:hAnsi="Times New Roman" w:cs="Times New Roman"/>
          <w:sz w:val="28"/>
          <w:szCs w:val="28"/>
          <w:shd w:val="clear" w:color="auto" w:fill="FFFFFF"/>
          <w:lang w:val="uk-UA"/>
        </w:rPr>
      </w:pPr>
      <w:r w:rsidRPr="00970266">
        <w:rPr>
          <w:rFonts w:ascii="Times New Roman" w:hAnsi="Times New Roman" w:cs="Times New Roman"/>
          <w:sz w:val="28"/>
          <w:szCs w:val="28"/>
          <w:shd w:val="clear" w:color="auto" w:fill="FFFFFF"/>
          <w:lang w:val="uk-UA"/>
        </w:rPr>
        <w:t xml:space="preserve">1. </w:t>
      </w:r>
      <w:r w:rsidR="00826F62">
        <w:rPr>
          <w:rFonts w:ascii="Times New Roman" w:hAnsi="Times New Roman" w:cs="Times New Roman"/>
          <w:sz w:val="28"/>
          <w:szCs w:val="28"/>
          <w:shd w:val="clear" w:color="auto" w:fill="FFFFFF"/>
          <w:lang w:val="uk-UA"/>
        </w:rPr>
        <w:t>Інформацію</w:t>
      </w:r>
      <w:r w:rsidR="006E7517">
        <w:rPr>
          <w:rFonts w:ascii="Times New Roman" w:hAnsi="Times New Roman" w:cs="Times New Roman"/>
          <w:sz w:val="28"/>
          <w:szCs w:val="28"/>
          <w:shd w:val="clear" w:color="auto" w:fill="FFFFFF"/>
          <w:lang w:val="uk-UA"/>
        </w:rPr>
        <w:t xml:space="preserve"> </w:t>
      </w:r>
      <w:r w:rsidRPr="00970266">
        <w:rPr>
          <w:rFonts w:ascii="Times New Roman" w:hAnsi="Times New Roman" w:cs="Times New Roman"/>
          <w:sz w:val="28"/>
          <w:szCs w:val="28"/>
          <w:lang w:val="uk-UA"/>
        </w:rPr>
        <w:t xml:space="preserve">Департаменту освіти та науки Івано-Франківської міської ради </w:t>
      </w:r>
      <w:r w:rsidR="006E7517">
        <w:rPr>
          <w:rFonts w:ascii="Times New Roman" w:hAnsi="Times New Roman" w:cs="Times New Roman"/>
          <w:bCs/>
          <w:sz w:val="28"/>
          <w:szCs w:val="28"/>
          <w:shd w:val="clear" w:color="auto" w:fill="FFFFFF"/>
          <w:lang w:val="uk-UA"/>
        </w:rPr>
        <w:t>п</w:t>
      </w:r>
      <w:r w:rsidR="006E7517" w:rsidRPr="00970266">
        <w:rPr>
          <w:rFonts w:ascii="Times New Roman" w:hAnsi="Times New Roman" w:cs="Times New Roman"/>
          <w:bCs/>
          <w:sz w:val="28"/>
          <w:szCs w:val="28"/>
          <w:shd w:val="clear" w:color="auto" w:fill="FFFFFF"/>
          <w:lang w:val="uk-UA"/>
        </w:rPr>
        <w:t xml:space="preserve">ро діяльність </w:t>
      </w:r>
      <w:r w:rsidR="006E7517" w:rsidRPr="00970266">
        <w:rPr>
          <w:rFonts w:ascii="Times New Roman" w:hAnsi="Times New Roman" w:cs="Times New Roman"/>
          <w:sz w:val="28"/>
          <w:szCs w:val="28"/>
          <w:lang w:val="uk-UA"/>
        </w:rPr>
        <w:t>дошкільного навчального за</w:t>
      </w:r>
      <w:r w:rsidR="00BA6C0F">
        <w:rPr>
          <w:rFonts w:ascii="Times New Roman" w:hAnsi="Times New Roman" w:cs="Times New Roman"/>
          <w:sz w:val="28"/>
          <w:szCs w:val="28"/>
          <w:lang w:val="uk-UA"/>
        </w:rPr>
        <w:t>кладу (ясел-садка) № 6 “Колобок</w:t>
      </w:r>
      <w:r w:rsidR="006E7517" w:rsidRPr="00970266">
        <w:rPr>
          <w:rFonts w:ascii="Times New Roman" w:hAnsi="Times New Roman" w:cs="Times New Roman"/>
          <w:sz w:val="28"/>
          <w:szCs w:val="28"/>
          <w:lang w:val="uk-UA"/>
        </w:rPr>
        <w:t>“ санаторного типу для дітей з ранніми проявами туберкульозної інфекції Івано-Франківської міської ради Івано-Франківської області</w:t>
      </w:r>
      <w:r w:rsidR="006E7517">
        <w:rPr>
          <w:rFonts w:ascii="Times New Roman" w:hAnsi="Times New Roman" w:cs="Times New Roman"/>
          <w:sz w:val="28"/>
          <w:szCs w:val="28"/>
          <w:lang w:val="uk-UA"/>
        </w:rPr>
        <w:t xml:space="preserve"> </w:t>
      </w:r>
      <w:r w:rsidR="00022340" w:rsidRPr="00970266">
        <w:rPr>
          <w:rFonts w:ascii="Times New Roman" w:hAnsi="Times New Roman" w:cs="Times New Roman"/>
          <w:sz w:val="28"/>
          <w:szCs w:val="28"/>
          <w:lang w:val="uk-UA"/>
        </w:rPr>
        <w:t xml:space="preserve">взяти </w:t>
      </w:r>
      <w:r w:rsidRPr="00970266">
        <w:rPr>
          <w:rFonts w:ascii="Times New Roman" w:hAnsi="Times New Roman" w:cs="Times New Roman"/>
          <w:sz w:val="28"/>
          <w:szCs w:val="28"/>
          <w:lang w:val="uk-UA"/>
        </w:rPr>
        <w:t>до відома</w:t>
      </w:r>
      <w:r w:rsidRPr="00970266">
        <w:rPr>
          <w:rFonts w:ascii="Times New Roman" w:hAnsi="Times New Roman" w:cs="Times New Roman"/>
          <w:sz w:val="28"/>
          <w:szCs w:val="28"/>
          <w:shd w:val="clear" w:color="auto" w:fill="FFFFFF"/>
          <w:lang w:val="uk-UA"/>
        </w:rPr>
        <w:t xml:space="preserve"> (додається).</w:t>
      </w:r>
    </w:p>
    <w:p w:rsidR="0036460C" w:rsidRPr="00970266" w:rsidRDefault="0036460C" w:rsidP="006E7517">
      <w:pPr>
        <w:spacing w:after="0" w:line="240" w:lineRule="auto"/>
        <w:ind w:firstLine="540"/>
        <w:jc w:val="both"/>
        <w:rPr>
          <w:rFonts w:ascii="Times New Roman" w:eastAsia="Times New Roman" w:hAnsi="Times New Roman" w:cs="Times New Roman"/>
          <w:color w:val="000000"/>
          <w:sz w:val="28"/>
          <w:szCs w:val="28"/>
          <w:lang w:val="uk-UA"/>
        </w:rPr>
      </w:pPr>
      <w:r w:rsidRPr="00970266">
        <w:rPr>
          <w:rFonts w:ascii="Times New Roman" w:hAnsi="Times New Roman" w:cs="Times New Roman"/>
          <w:sz w:val="28"/>
          <w:szCs w:val="28"/>
          <w:lang w:val="uk-UA"/>
        </w:rPr>
        <w:t>2. Контроль за виконанням рішення покласти на заступника міського голови Олександра Левицького.</w:t>
      </w:r>
    </w:p>
    <w:p w:rsidR="006E7517" w:rsidRDefault="006E7517" w:rsidP="00970266">
      <w:pPr>
        <w:shd w:val="clear" w:color="auto" w:fill="FFFFFF"/>
        <w:spacing w:after="0" w:line="240" w:lineRule="auto"/>
        <w:ind w:firstLine="720"/>
        <w:jc w:val="center"/>
        <w:rPr>
          <w:rFonts w:ascii="Times New Roman" w:eastAsia="Times New Roman" w:hAnsi="Times New Roman" w:cs="Times New Roman"/>
          <w:color w:val="000000"/>
          <w:sz w:val="28"/>
          <w:szCs w:val="28"/>
          <w:lang w:val="uk-UA"/>
        </w:rPr>
      </w:pPr>
    </w:p>
    <w:p w:rsidR="006E7517" w:rsidRDefault="006E7517" w:rsidP="00970266">
      <w:pPr>
        <w:shd w:val="clear" w:color="auto" w:fill="FFFFFF"/>
        <w:spacing w:after="0" w:line="240" w:lineRule="auto"/>
        <w:ind w:firstLine="720"/>
        <w:jc w:val="center"/>
        <w:rPr>
          <w:rFonts w:ascii="Times New Roman" w:eastAsia="Times New Roman" w:hAnsi="Times New Roman" w:cs="Times New Roman"/>
          <w:color w:val="000000"/>
          <w:sz w:val="28"/>
          <w:szCs w:val="28"/>
          <w:lang w:val="uk-UA"/>
        </w:rPr>
      </w:pPr>
    </w:p>
    <w:p w:rsidR="0036460C" w:rsidRPr="00970266" w:rsidRDefault="0036460C" w:rsidP="00970266">
      <w:pPr>
        <w:shd w:val="clear" w:color="auto" w:fill="FFFFFF"/>
        <w:spacing w:after="0" w:line="240" w:lineRule="auto"/>
        <w:ind w:firstLine="720"/>
        <w:jc w:val="center"/>
        <w:rPr>
          <w:rFonts w:ascii="Times New Roman" w:eastAsia="Times New Roman" w:hAnsi="Times New Roman" w:cs="Times New Roman"/>
          <w:color w:val="000000"/>
          <w:sz w:val="28"/>
          <w:szCs w:val="28"/>
          <w:lang w:val="uk-UA"/>
        </w:rPr>
      </w:pPr>
      <w:r w:rsidRPr="00970266">
        <w:rPr>
          <w:rFonts w:ascii="Times New Roman" w:eastAsia="Times New Roman" w:hAnsi="Times New Roman" w:cs="Times New Roman"/>
          <w:color w:val="000000"/>
          <w:sz w:val="28"/>
          <w:szCs w:val="28"/>
          <w:lang w:val="uk-UA"/>
        </w:rPr>
        <w:t>Міський голова</w:t>
      </w:r>
      <w:r w:rsidRPr="00970266">
        <w:rPr>
          <w:rFonts w:ascii="Times New Roman" w:eastAsia="Times New Roman" w:hAnsi="Times New Roman" w:cs="Times New Roman"/>
          <w:color w:val="000000"/>
          <w:sz w:val="28"/>
          <w:szCs w:val="28"/>
          <w:lang w:val="uk-UA"/>
        </w:rPr>
        <w:tab/>
      </w:r>
      <w:r w:rsidRPr="00970266">
        <w:rPr>
          <w:rFonts w:ascii="Times New Roman" w:eastAsia="Times New Roman" w:hAnsi="Times New Roman" w:cs="Times New Roman"/>
          <w:color w:val="000000"/>
          <w:sz w:val="28"/>
          <w:szCs w:val="28"/>
          <w:lang w:val="uk-UA"/>
        </w:rPr>
        <w:tab/>
      </w:r>
      <w:r w:rsidRPr="00970266">
        <w:rPr>
          <w:rFonts w:ascii="Times New Roman" w:eastAsia="Times New Roman" w:hAnsi="Times New Roman" w:cs="Times New Roman"/>
          <w:color w:val="000000"/>
          <w:sz w:val="28"/>
          <w:szCs w:val="28"/>
          <w:lang w:val="uk-UA"/>
        </w:rPr>
        <w:tab/>
      </w:r>
      <w:r w:rsidRPr="00970266">
        <w:rPr>
          <w:rFonts w:ascii="Times New Roman" w:eastAsia="Times New Roman" w:hAnsi="Times New Roman" w:cs="Times New Roman"/>
          <w:color w:val="000000"/>
          <w:sz w:val="28"/>
          <w:szCs w:val="28"/>
          <w:lang w:val="uk-UA"/>
        </w:rPr>
        <w:tab/>
      </w:r>
      <w:r w:rsidRPr="00970266">
        <w:rPr>
          <w:rFonts w:ascii="Times New Roman" w:eastAsia="Times New Roman" w:hAnsi="Times New Roman" w:cs="Times New Roman"/>
          <w:color w:val="000000"/>
          <w:sz w:val="28"/>
          <w:szCs w:val="28"/>
          <w:lang w:val="uk-UA"/>
        </w:rPr>
        <w:tab/>
      </w:r>
      <w:r w:rsidRPr="00970266">
        <w:rPr>
          <w:rFonts w:ascii="Times New Roman" w:eastAsia="Times New Roman" w:hAnsi="Times New Roman" w:cs="Times New Roman"/>
          <w:color w:val="000000"/>
          <w:sz w:val="28"/>
          <w:szCs w:val="28"/>
          <w:lang w:val="uk-UA"/>
        </w:rPr>
        <w:tab/>
        <w:t xml:space="preserve">Руслан </w:t>
      </w:r>
      <w:proofErr w:type="spellStart"/>
      <w:r w:rsidRPr="00970266">
        <w:rPr>
          <w:rFonts w:ascii="Times New Roman" w:eastAsia="Times New Roman" w:hAnsi="Times New Roman" w:cs="Times New Roman"/>
          <w:color w:val="000000"/>
          <w:sz w:val="28"/>
          <w:szCs w:val="28"/>
          <w:lang w:val="uk-UA"/>
        </w:rPr>
        <w:t>Марцінків</w:t>
      </w:r>
      <w:proofErr w:type="spellEnd"/>
    </w:p>
    <w:p w:rsidR="00754A8B" w:rsidRDefault="00754A8B" w:rsidP="00970266">
      <w:pPr>
        <w:spacing w:after="0" w:line="240" w:lineRule="auto"/>
        <w:rPr>
          <w:rFonts w:ascii="Times New Roman" w:hAnsi="Times New Roman" w:cs="Times New Roman"/>
          <w:sz w:val="28"/>
          <w:szCs w:val="28"/>
          <w:lang w:val="uk-UA"/>
        </w:rPr>
      </w:pPr>
    </w:p>
    <w:p w:rsidR="00754A8B" w:rsidRDefault="00754A8B" w:rsidP="00970266">
      <w:pPr>
        <w:spacing w:after="0" w:line="240" w:lineRule="auto"/>
        <w:rPr>
          <w:rFonts w:ascii="Times New Roman" w:hAnsi="Times New Roman" w:cs="Times New Roman"/>
          <w:sz w:val="28"/>
          <w:szCs w:val="28"/>
          <w:lang w:val="uk-UA"/>
        </w:rPr>
      </w:pPr>
    </w:p>
    <w:p w:rsidR="00754A8B" w:rsidRPr="00970266" w:rsidRDefault="00754A8B" w:rsidP="00754A8B">
      <w:pPr>
        <w:spacing w:after="0" w:line="240" w:lineRule="auto"/>
        <w:jc w:val="both"/>
        <w:rPr>
          <w:rFonts w:ascii="Times New Roman" w:hAnsi="Times New Roman" w:cs="Times New Roman"/>
          <w:sz w:val="28"/>
          <w:szCs w:val="28"/>
          <w:lang w:val="uk-UA"/>
        </w:rPr>
      </w:pPr>
    </w:p>
    <w:p w:rsidR="00754A8B" w:rsidRDefault="00754A8B" w:rsidP="00754A8B">
      <w:pPr>
        <w:spacing w:after="0" w:line="240" w:lineRule="auto"/>
        <w:jc w:val="both"/>
        <w:rPr>
          <w:rFonts w:ascii="Times New Roman" w:hAnsi="Times New Roman" w:cs="Times New Roman"/>
          <w:sz w:val="28"/>
          <w:szCs w:val="28"/>
          <w:lang w:val="uk-UA"/>
        </w:rPr>
      </w:pPr>
    </w:p>
    <w:p w:rsidR="001A5986" w:rsidRDefault="001A5986" w:rsidP="00754A8B">
      <w:pPr>
        <w:spacing w:after="0" w:line="240" w:lineRule="auto"/>
        <w:jc w:val="both"/>
        <w:rPr>
          <w:rFonts w:ascii="Times New Roman" w:hAnsi="Times New Roman" w:cs="Times New Roman"/>
          <w:sz w:val="28"/>
          <w:szCs w:val="28"/>
          <w:lang w:val="uk-UA"/>
        </w:rPr>
      </w:pPr>
    </w:p>
    <w:p w:rsidR="001A5986" w:rsidRDefault="001A5986" w:rsidP="00754A8B">
      <w:pPr>
        <w:spacing w:after="0" w:line="240" w:lineRule="auto"/>
        <w:jc w:val="both"/>
        <w:rPr>
          <w:rFonts w:ascii="Times New Roman" w:hAnsi="Times New Roman" w:cs="Times New Roman"/>
          <w:sz w:val="28"/>
          <w:szCs w:val="28"/>
          <w:lang w:val="uk-UA"/>
        </w:rPr>
      </w:pPr>
    </w:p>
    <w:p w:rsidR="001A5986" w:rsidRDefault="001A5986" w:rsidP="00754A8B">
      <w:pPr>
        <w:spacing w:after="0" w:line="240" w:lineRule="auto"/>
        <w:jc w:val="both"/>
        <w:rPr>
          <w:rFonts w:ascii="Times New Roman" w:hAnsi="Times New Roman" w:cs="Times New Roman"/>
          <w:sz w:val="28"/>
          <w:szCs w:val="28"/>
          <w:lang w:val="uk-UA"/>
        </w:rPr>
      </w:pPr>
    </w:p>
    <w:p w:rsidR="001A5986" w:rsidRDefault="001A5986" w:rsidP="00754A8B">
      <w:pPr>
        <w:spacing w:after="0" w:line="240" w:lineRule="auto"/>
        <w:jc w:val="both"/>
        <w:rPr>
          <w:rFonts w:ascii="Times New Roman" w:hAnsi="Times New Roman" w:cs="Times New Roman"/>
          <w:sz w:val="28"/>
          <w:szCs w:val="28"/>
          <w:lang w:val="uk-UA"/>
        </w:rPr>
      </w:pPr>
    </w:p>
    <w:p w:rsidR="001A5986" w:rsidRDefault="001A5986" w:rsidP="00754A8B">
      <w:pPr>
        <w:spacing w:after="0" w:line="240" w:lineRule="auto"/>
        <w:jc w:val="both"/>
        <w:rPr>
          <w:rFonts w:ascii="Times New Roman" w:hAnsi="Times New Roman" w:cs="Times New Roman"/>
          <w:sz w:val="28"/>
          <w:szCs w:val="28"/>
          <w:lang w:val="uk-UA"/>
        </w:rPr>
      </w:pPr>
    </w:p>
    <w:p w:rsidR="001A5986" w:rsidRDefault="001A5986" w:rsidP="00754A8B">
      <w:pPr>
        <w:spacing w:after="0" w:line="240" w:lineRule="auto"/>
        <w:jc w:val="both"/>
        <w:rPr>
          <w:rFonts w:ascii="Times New Roman" w:hAnsi="Times New Roman" w:cs="Times New Roman"/>
          <w:sz w:val="28"/>
          <w:szCs w:val="28"/>
          <w:lang w:val="uk-UA"/>
        </w:rPr>
      </w:pPr>
    </w:p>
    <w:p w:rsidR="001A5986" w:rsidRPr="00970266" w:rsidRDefault="001A5986" w:rsidP="00754A8B">
      <w:pPr>
        <w:spacing w:after="0" w:line="240" w:lineRule="auto"/>
        <w:jc w:val="both"/>
        <w:rPr>
          <w:rFonts w:ascii="Times New Roman" w:hAnsi="Times New Roman" w:cs="Times New Roman"/>
          <w:sz w:val="28"/>
          <w:szCs w:val="28"/>
          <w:lang w:val="uk-UA"/>
        </w:rPr>
      </w:pPr>
    </w:p>
    <w:p w:rsidR="00754A8B" w:rsidRPr="00970266" w:rsidRDefault="00754A8B" w:rsidP="00754A8B">
      <w:pPr>
        <w:spacing w:after="0" w:line="240" w:lineRule="auto"/>
        <w:jc w:val="both"/>
        <w:rPr>
          <w:rFonts w:ascii="Times New Roman" w:hAnsi="Times New Roman" w:cs="Times New Roman"/>
          <w:sz w:val="28"/>
          <w:szCs w:val="28"/>
          <w:lang w:val="uk-UA"/>
        </w:rPr>
      </w:pPr>
    </w:p>
    <w:p w:rsidR="00754A8B" w:rsidRDefault="00754A8B" w:rsidP="00754A8B">
      <w:pPr>
        <w:spacing w:after="0" w:line="240" w:lineRule="auto"/>
        <w:ind w:right="5670"/>
        <w:jc w:val="both"/>
        <w:rPr>
          <w:rFonts w:ascii="Times New Roman" w:hAnsi="Times New Roman" w:cs="Times New Roman"/>
          <w:bCs/>
          <w:sz w:val="28"/>
          <w:szCs w:val="28"/>
          <w:shd w:val="clear" w:color="auto" w:fill="FFFFFF"/>
          <w:lang w:val="uk-UA"/>
        </w:rPr>
      </w:pPr>
    </w:p>
    <w:p w:rsidR="00965CF2" w:rsidRDefault="00965CF2" w:rsidP="00970266">
      <w:pPr>
        <w:spacing w:after="0" w:line="240" w:lineRule="auto"/>
        <w:rPr>
          <w:rFonts w:ascii="Times New Roman" w:hAnsi="Times New Roman" w:cs="Times New Roman"/>
          <w:sz w:val="28"/>
          <w:szCs w:val="28"/>
          <w:lang w:val="uk-UA"/>
        </w:rPr>
      </w:pPr>
      <w:bookmarkStart w:id="0" w:name="_GoBack"/>
      <w:bookmarkEnd w:id="0"/>
    </w:p>
    <w:p w:rsidR="005271F0" w:rsidRPr="005271F0" w:rsidRDefault="005271F0" w:rsidP="005271F0">
      <w:pPr>
        <w:spacing w:after="0" w:line="240" w:lineRule="auto"/>
        <w:jc w:val="center"/>
        <w:rPr>
          <w:rFonts w:ascii="Times New Roman" w:hAnsi="Times New Roman" w:cs="Times New Roman"/>
          <w:sz w:val="28"/>
          <w:szCs w:val="28"/>
          <w:lang w:val="uk-UA"/>
        </w:rPr>
      </w:pPr>
      <w:r w:rsidRPr="005271F0">
        <w:rPr>
          <w:rFonts w:ascii="Times New Roman" w:hAnsi="Times New Roman" w:cs="Times New Roman"/>
          <w:sz w:val="28"/>
          <w:szCs w:val="28"/>
          <w:lang w:val="uk-UA"/>
        </w:rPr>
        <w:t>Інформація</w:t>
      </w:r>
    </w:p>
    <w:p w:rsidR="005271F0" w:rsidRDefault="005271F0" w:rsidP="005271F0">
      <w:pPr>
        <w:spacing w:after="0" w:line="240" w:lineRule="auto"/>
        <w:jc w:val="center"/>
        <w:rPr>
          <w:rFonts w:ascii="Times New Roman" w:hAnsi="Times New Roman" w:cs="Times New Roman"/>
          <w:sz w:val="28"/>
          <w:szCs w:val="28"/>
          <w:lang w:val="uk-UA"/>
        </w:rPr>
      </w:pPr>
      <w:r w:rsidRPr="005271F0">
        <w:rPr>
          <w:rFonts w:ascii="Times New Roman" w:hAnsi="Times New Roman" w:cs="Times New Roman"/>
          <w:sz w:val="28"/>
          <w:szCs w:val="28"/>
          <w:lang w:val="uk-UA"/>
        </w:rPr>
        <w:t xml:space="preserve">про діяльність дошкільного навчального закладу (ясел-садка) № 6 “Колобок “ санаторного типу для дітей з ранніми проявами туберкульозної інфекції </w:t>
      </w:r>
    </w:p>
    <w:p w:rsidR="005271F0" w:rsidRDefault="005271F0" w:rsidP="005271F0">
      <w:pPr>
        <w:spacing w:after="0" w:line="240" w:lineRule="auto"/>
        <w:jc w:val="center"/>
        <w:rPr>
          <w:rFonts w:ascii="Times New Roman" w:hAnsi="Times New Roman" w:cs="Times New Roman"/>
          <w:sz w:val="28"/>
          <w:szCs w:val="28"/>
          <w:lang w:val="uk-UA"/>
        </w:rPr>
      </w:pPr>
      <w:r w:rsidRPr="00970266">
        <w:rPr>
          <w:rFonts w:ascii="Times New Roman" w:hAnsi="Times New Roman" w:cs="Times New Roman"/>
          <w:sz w:val="28"/>
          <w:szCs w:val="28"/>
          <w:lang w:val="uk-UA"/>
        </w:rPr>
        <w:t>Івано-Франківської міської ради Івано-Франківської області</w:t>
      </w:r>
      <w:r w:rsidRPr="005271F0">
        <w:rPr>
          <w:rFonts w:ascii="Times New Roman" w:hAnsi="Times New Roman" w:cs="Times New Roman"/>
          <w:sz w:val="28"/>
          <w:szCs w:val="28"/>
          <w:lang w:val="uk-UA"/>
        </w:rPr>
        <w:t xml:space="preserve"> </w:t>
      </w:r>
    </w:p>
    <w:p w:rsidR="005271F0" w:rsidRPr="00970266" w:rsidRDefault="005271F0" w:rsidP="005271F0">
      <w:pPr>
        <w:spacing w:after="0" w:line="240" w:lineRule="auto"/>
        <w:jc w:val="center"/>
        <w:rPr>
          <w:rFonts w:ascii="Times New Roman" w:hAnsi="Times New Roman" w:cs="Times New Roman"/>
          <w:sz w:val="28"/>
          <w:szCs w:val="28"/>
          <w:lang w:val="uk-UA"/>
        </w:rPr>
      </w:pP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Дошкільний навчальний заклад (ясла-садок) №6 “Колобок”, розміщений у пристосованому приміщенні, засновано у 1946р. рішенням Станіславської міської ради. З дня відкриття</w:t>
      </w:r>
      <w:r w:rsidRPr="00970266">
        <w:rPr>
          <w:rFonts w:ascii="Times New Roman" w:hAnsi="Times New Roman" w:cs="Times New Roman"/>
          <w:color w:val="FF0000"/>
          <w:sz w:val="28"/>
          <w:szCs w:val="28"/>
          <w:lang w:val="uk-UA"/>
        </w:rPr>
        <w:t xml:space="preserve"> </w:t>
      </w:r>
      <w:r w:rsidRPr="00970266">
        <w:rPr>
          <w:rFonts w:ascii="Times New Roman" w:hAnsi="Times New Roman" w:cs="Times New Roman"/>
          <w:sz w:val="28"/>
          <w:szCs w:val="28"/>
          <w:lang w:val="uk-UA"/>
        </w:rPr>
        <w:t xml:space="preserve"> дошкільний заклад став закладом санаторного типу для дітей з ранніми проявами туберкульозної інфекції і до сьогодні зберіг свій профіль. Дошкільний заклад знаходиться в центрі міста за адресою: вул. Тарнавського, 16 і належить до комунальної власності територіальної громади міста.</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Будівля, в якій розміщений дошкільний навчальний заклад, зведена ще у 1906  році і є архітектурною пам’яткою. </w:t>
      </w:r>
    </w:p>
    <w:p w:rsidR="00970266" w:rsidRPr="00970266" w:rsidRDefault="00970266" w:rsidP="00970266">
      <w:pPr>
        <w:spacing w:after="0" w:line="240" w:lineRule="auto"/>
        <w:ind w:firstLine="708"/>
        <w:jc w:val="both"/>
        <w:rPr>
          <w:rFonts w:ascii="Times New Roman" w:hAnsi="Times New Roman" w:cs="Times New Roman"/>
          <w:color w:val="FF0000"/>
          <w:sz w:val="28"/>
          <w:szCs w:val="28"/>
          <w:lang w:val="uk-UA"/>
        </w:rPr>
      </w:pPr>
      <w:r w:rsidRPr="00970266">
        <w:rPr>
          <w:rFonts w:ascii="Times New Roman" w:hAnsi="Times New Roman" w:cs="Times New Roman"/>
          <w:sz w:val="28"/>
          <w:szCs w:val="28"/>
          <w:lang w:val="uk-UA"/>
        </w:rPr>
        <w:t xml:space="preserve">Згідно з проектною завантаженістю, приміщення розраховане на 5 груп (95 місць). Зараз у дошкільному закладі виховується 123 дітей.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Дошкільний навчальний заклад працює за 10.5-годинним режимом роботи. Відповідно до потреб батьків, відкрито одну дошкільну групу з 12-годинним перебуванням дітей.</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Загальна площа приміщення дошкільного закладу – 1003 </w:t>
      </w:r>
      <w:proofErr w:type="spellStart"/>
      <w:r w:rsidRPr="00970266">
        <w:rPr>
          <w:rFonts w:ascii="Times New Roman" w:hAnsi="Times New Roman" w:cs="Times New Roman"/>
          <w:sz w:val="28"/>
          <w:szCs w:val="28"/>
          <w:lang w:val="uk-UA"/>
        </w:rPr>
        <w:t>кв.м</w:t>
      </w:r>
      <w:proofErr w:type="spellEnd"/>
      <w:r w:rsidRPr="00970266">
        <w:rPr>
          <w:rFonts w:ascii="Times New Roman" w:hAnsi="Times New Roman" w:cs="Times New Roman"/>
          <w:sz w:val="28"/>
          <w:szCs w:val="28"/>
          <w:lang w:val="uk-UA"/>
        </w:rPr>
        <w:t xml:space="preserve">, площа території </w:t>
      </w:r>
      <w:smartTag w:uri="urn:schemas-microsoft-com:office:smarttags" w:element="metricconverter">
        <w:smartTagPr>
          <w:attr w:name="ProductID" w:val="0.45 га"/>
        </w:smartTagPr>
        <w:r w:rsidRPr="00970266">
          <w:rPr>
            <w:rFonts w:ascii="Times New Roman" w:hAnsi="Times New Roman" w:cs="Times New Roman"/>
            <w:sz w:val="28"/>
            <w:szCs w:val="28"/>
            <w:lang w:val="uk-UA"/>
          </w:rPr>
          <w:t>0.45 га</w:t>
        </w:r>
      </w:smartTag>
      <w:r w:rsidRPr="00970266">
        <w:rPr>
          <w:rFonts w:ascii="Times New Roman" w:hAnsi="Times New Roman" w:cs="Times New Roman"/>
          <w:sz w:val="28"/>
          <w:szCs w:val="28"/>
          <w:lang w:val="uk-UA"/>
        </w:rPr>
        <w:t>.</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Будівля дошкільного закладу та його приміщення добре збережені.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У дошкільному навчальному закладі за останні роки значно покращилася матеріально-технічна та навчально-методична база. </w:t>
      </w:r>
    </w:p>
    <w:p w:rsidR="00970266" w:rsidRPr="00970266" w:rsidRDefault="00970266" w:rsidP="00970266">
      <w:pPr>
        <w:spacing w:after="0" w:line="240" w:lineRule="auto"/>
        <w:ind w:firstLine="708"/>
        <w:jc w:val="both"/>
        <w:rPr>
          <w:rFonts w:ascii="Times New Roman" w:hAnsi="Times New Roman" w:cs="Times New Roman"/>
          <w:color w:val="000000"/>
          <w:sz w:val="28"/>
          <w:szCs w:val="28"/>
          <w:lang w:val="uk-UA"/>
        </w:rPr>
      </w:pPr>
      <w:r w:rsidRPr="00970266">
        <w:rPr>
          <w:rFonts w:ascii="Times New Roman" w:hAnsi="Times New Roman" w:cs="Times New Roman"/>
          <w:color w:val="000000"/>
          <w:sz w:val="28"/>
          <w:szCs w:val="28"/>
          <w:lang w:val="uk-UA"/>
        </w:rPr>
        <w:t>За бюджетні кошти проведено заміну внутрішніх електромереж в будівлі, добудовано зовнішній перехід, здійснено часткову заміну сантехніки, поточний та капітальний ремонт приміщень.</w:t>
      </w:r>
    </w:p>
    <w:p w:rsidR="00970266" w:rsidRPr="00970266" w:rsidRDefault="00970266" w:rsidP="00970266">
      <w:pPr>
        <w:spacing w:after="0" w:line="240" w:lineRule="auto"/>
        <w:ind w:firstLine="708"/>
        <w:jc w:val="both"/>
        <w:rPr>
          <w:rFonts w:ascii="Times New Roman" w:hAnsi="Times New Roman" w:cs="Times New Roman"/>
          <w:color w:val="000000"/>
          <w:sz w:val="28"/>
          <w:szCs w:val="28"/>
          <w:lang w:val="uk-UA"/>
        </w:rPr>
      </w:pPr>
      <w:r w:rsidRPr="00970266">
        <w:rPr>
          <w:rFonts w:ascii="Times New Roman" w:hAnsi="Times New Roman" w:cs="Times New Roman"/>
          <w:color w:val="000000"/>
          <w:sz w:val="28"/>
          <w:szCs w:val="28"/>
          <w:lang w:val="uk-UA"/>
        </w:rPr>
        <w:t>В яслах-садку створена благодійна організація “Піклувальна рада дошкільного навчального закладу № 6 “Колобок”, яка спільно з муніципальною програмою сталого розвитку ПРООН в Україні взяла участь у проекті “Реконструкція даху ДНЗ №6”. В результаті проведених робіт оновлено покрівлю установи.</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За кошти батьків та спонсорів відремонтовано огорожу, замінено ворота, дообладнано фізкультурний майданчик (встановлено футбольні ворота й баскетбольні щити), відремонтовано пральню, придбано дитячі стільці, шафи для роздягання, м’який інвентар, дитячі меблі для ігор, карнизи та гардини.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proofErr w:type="spellStart"/>
      <w:r w:rsidRPr="00970266">
        <w:rPr>
          <w:rFonts w:ascii="Times New Roman" w:hAnsi="Times New Roman" w:cs="Times New Roman"/>
          <w:sz w:val="28"/>
          <w:szCs w:val="28"/>
          <w:lang w:val="uk-UA"/>
        </w:rPr>
        <w:lastRenderedPageBreak/>
        <w:t>Свірипа</w:t>
      </w:r>
      <w:proofErr w:type="spellEnd"/>
      <w:r w:rsidRPr="00970266">
        <w:rPr>
          <w:rFonts w:ascii="Times New Roman" w:hAnsi="Times New Roman" w:cs="Times New Roman"/>
          <w:sz w:val="28"/>
          <w:szCs w:val="28"/>
          <w:lang w:val="uk-UA"/>
        </w:rPr>
        <w:t xml:space="preserve"> Фаїна, керівник дошкільного закладу та члени колективу докладають чимало зусиль щодо облаштування приміщення закладу, естетично, зі смаком оформляють інтер’єри.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Належною у дошкільному закладі є навчально-методична база. Групи добре забезпечені методичною та дитячою літературою, розвивальними іграми та дидактичним матеріалом. Педагоги забезпечені нормативно-правовими документами.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Для організації фізкультурно-оздоровчої роботи з дітьми є достатньо спортивного інвентаря, виготовлено цікаве нестандартне обладнання.</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Для проведення музичної діяльності у дошкільному закладі естетично обладнано музичну залу, забезпечено обладнання для театралізованої діяльності, необхідний дидактичний матеріал та дитячі музичні інструменти.</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У ДНЗ систематично ведеться контроль за організацією харчування дітей та вся обов’язкова документація, відповідно до державних вимог.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Вся діяльність дошкільного навчального закладу №6 “Колобок” здійснюється відповідно до Закону України “Про дошкільну освіту”, Положення про дошкільний навчальний заклад, Базової програми розвитку дитини дошкільного віку та інших нормативно-правових документів МОН України з питань дошкільної освіти.</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Дошкільний заклад вже багато років працює над проблемою збереження та розвитку здорової особистості, яка реалізується комплексно через створення безпечного розвивального  середовища, екологічно сприятливого життєвого простору, повноцінного медичного обслуговування, харчування, оптимізації рухового режиму, системного підходу до формування у дітей  ціннісного ставлення до власного здоров’я і мотивації щодо здорового способу життя, дотримання гармонійних, доброзичливих взаємин між педагогом та вихованцями, самими дітьми.</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Колектив у своїй педагогічній діяльності забезпечує належне виконання програмових вимог щодо виховання і навчання дітей дошкільного віку, досягає добрих результатів у роботі з вихованцями.</w:t>
      </w:r>
    </w:p>
    <w:p w:rsidR="00970266" w:rsidRPr="00970266" w:rsidRDefault="00970266" w:rsidP="00970266">
      <w:pPr>
        <w:spacing w:after="0" w:line="240" w:lineRule="auto"/>
        <w:ind w:firstLine="708"/>
        <w:jc w:val="both"/>
        <w:rPr>
          <w:rFonts w:ascii="Times New Roman" w:hAnsi="Times New Roman" w:cs="Times New Roman"/>
          <w:color w:val="FF0000"/>
          <w:sz w:val="28"/>
          <w:szCs w:val="28"/>
          <w:lang w:val="uk-UA"/>
        </w:rPr>
      </w:pPr>
      <w:r w:rsidRPr="00970266">
        <w:rPr>
          <w:rFonts w:ascii="Times New Roman" w:hAnsi="Times New Roman" w:cs="Times New Roman"/>
          <w:sz w:val="28"/>
          <w:szCs w:val="28"/>
          <w:lang w:val="uk-UA"/>
        </w:rPr>
        <w:t>Матеріали психолого-діагностичних обстежень дітей старшого дошкільного віку засвідчують добрі результати з питань підготовки вихованців до навчання у школі.</w:t>
      </w:r>
      <w:r w:rsidRPr="00970266">
        <w:rPr>
          <w:rFonts w:ascii="Times New Roman" w:hAnsi="Times New Roman" w:cs="Times New Roman"/>
          <w:color w:val="FF0000"/>
          <w:sz w:val="28"/>
          <w:szCs w:val="28"/>
          <w:lang w:val="uk-UA"/>
        </w:rPr>
        <w:t xml:space="preserve">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Результати діяльності та умови організації навчально-виховного процесу дошкільного навчального закладу №6 “Колобок“ відповідають державним вимогам.</w:t>
      </w:r>
    </w:p>
    <w:p w:rsidR="00970266" w:rsidRPr="00970266" w:rsidRDefault="00970266" w:rsidP="00970266">
      <w:pPr>
        <w:spacing w:after="0" w:line="240" w:lineRule="auto"/>
        <w:ind w:firstLine="360"/>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У 2010р. дитячий садок визнано “атестовано на достатньому рівні.</w:t>
      </w:r>
    </w:p>
    <w:p w:rsidR="00970266" w:rsidRPr="00970266" w:rsidRDefault="00970266" w:rsidP="00970266">
      <w:pPr>
        <w:spacing w:after="0" w:line="240" w:lineRule="auto"/>
        <w:ind w:firstLine="708"/>
        <w:jc w:val="both"/>
        <w:rPr>
          <w:rFonts w:ascii="Times New Roman" w:hAnsi="Times New Roman" w:cs="Times New Roman"/>
          <w:b/>
          <w:sz w:val="28"/>
          <w:szCs w:val="28"/>
          <w:lang w:val="uk-UA"/>
        </w:rPr>
      </w:pPr>
      <w:r w:rsidRPr="00970266">
        <w:rPr>
          <w:rFonts w:ascii="Times New Roman" w:hAnsi="Times New Roman" w:cs="Times New Roman"/>
          <w:b/>
          <w:sz w:val="28"/>
          <w:szCs w:val="28"/>
          <w:lang w:val="uk-UA"/>
        </w:rPr>
        <w:t>Поряд з вищенаведеним у роботі дошкільного навчального закладу  є ще проблеми :</w:t>
      </w:r>
    </w:p>
    <w:p w:rsidR="00970266" w:rsidRPr="00970266" w:rsidRDefault="00970266" w:rsidP="00970266">
      <w:pPr>
        <w:spacing w:after="0" w:line="240" w:lineRule="auto"/>
        <w:ind w:firstLine="708"/>
        <w:jc w:val="both"/>
        <w:rPr>
          <w:rFonts w:ascii="Times New Roman" w:hAnsi="Times New Roman" w:cs="Times New Roman"/>
          <w:b/>
          <w:sz w:val="28"/>
          <w:szCs w:val="28"/>
          <w:lang w:val="uk-UA"/>
        </w:rPr>
      </w:pPr>
      <w:r w:rsidRPr="00970266">
        <w:rPr>
          <w:rFonts w:ascii="Times New Roman" w:hAnsi="Times New Roman" w:cs="Times New Roman"/>
          <w:sz w:val="28"/>
          <w:szCs w:val="28"/>
          <w:lang w:val="uk-UA"/>
        </w:rPr>
        <w:t>- відповідно до штатного розпису у дошкільному закладі відсутня штат</w:t>
      </w:r>
      <w:r w:rsidR="00965CF2">
        <w:rPr>
          <w:rFonts w:ascii="Times New Roman" w:hAnsi="Times New Roman" w:cs="Times New Roman"/>
          <w:sz w:val="28"/>
          <w:szCs w:val="28"/>
          <w:lang w:val="uk-UA"/>
        </w:rPr>
        <w:t>на одиниця вихователя-методиста;</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lastRenderedPageBreak/>
        <w:t>- проблеми господарсько-технічного стану: потребує заміни опалювальна система на альтернативну, ремонт фасаду приміщення.</w:t>
      </w:r>
    </w:p>
    <w:p w:rsidR="005271F0" w:rsidRDefault="005271F0" w:rsidP="00970266">
      <w:pPr>
        <w:spacing w:after="0" w:line="240" w:lineRule="auto"/>
        <w:ind w:firstLine="708"/>
        <w:jc w:val="center"/>
        <w:rPr>
          <w:rFonts w:ascii="Times New Roman" w:hAnsi="Times New Roman" w:cs="Times New Roman"/>
          <w:b/>
          <w:sz w:val="28"/>
          <w:szCs w:val="28"/>
          <w:lang w:val="uk-UA"/>
        </w:rPr>
      </w:pPr>
    </w:p>
    <w:p w:rsidR="00965CF2" w:rsidRDefault="00965CF2" w:rsidP="00970266">
      <w:pPr>
        <w:spacing w:after="0" w:line="240" w:lineRule="auto"/>
        <w:ind w:firstLine="708"/>
        <w:jc w:val="center"/>
        <w:rPr>
          <w:rFonts w:ascii="Times New Roman" w:hAnsi="Times New Roman" w:cs="Times New Roman"/>
          <w:b/>
          <w:sz w:val="28"/>
          <w:szCs w:val="28"/>
          <w:lang w:val="uk-UA"/>
        </w:rPr>
      </w:pPr>
    </w:p>
    <w:p w:rsidR="00965CF2" w:rsidRDefault="00965CF2" w:rsidP="00970266">
      <w:pPr>
        <w:spacing w:after="0" w:line="240" w:lineRule="auto"/>
        <w:ind w:firstLine="708"/>
        <w:jc w:val="center"/>
        <w:rPr>
          <w:rFonts w:ascii="Times New Roman" w:hAnsi="Times New Roman" w:cs="Times New Roman"/>
          <w:b/>
          <w:sz w:val="28"/>
          <w:szCs w:val="28"/>
          <w:lang w:val="uk-UA"/>
        </w:rPr>
      </w:pPr>
    </w:p>
    <w:p w:rsidR="00965CF2" w:rsidRPr="00970266" w:rsidRDefault="00965CF2" w:rsidP="00970266">
      <w:pPr>
        <w:spacing w:after="0" w:line="240" w:lineRule="auto"/>
        <w:ind w:firstLine="708"/>
        <w:jc w:val="center"/>
        <w:rPr>
          <w:rFonts w:ascii="Times New Roman" w:hAnsi="Times New Roman" w:cs="Times New Roman"/>
          <w:b/>
          <w:sz w:val="28"/>
          <w:szCs w:val="28"/>
          <w:lang w:val="uk-UA"/>
        </w:rPr>
      </w:pPr>
    </w:p>
    <w:p w:rsidR="00970266" w:rsidRPr="00970266" w:rsidRDefault="00970266" w:rsidP="00970266">
      <w:pPr>
        <w:spacing w:after="0" w:line="240" w:lineRule="auto"/>
        <w:ind w:firstLine="708"/>
        <w:jc w:val="center"/>
        <w:rPr>
          <w:rFonts w:ascii="Times New Roman" w:hAnsi="Times New Roman" w:cs="Times New Roman"/>
          <w:b/>
          <w:sz w:val="28"/>
          <w:szCs w:val="28"/>
          <w:lang w:val="uk-UA"/>
        </w:rPr>
      </w:pPr>
      <w:r w:rsidRPr="00970266">
        <w:rPr>
          <w:rFonts w:ascii="Times New Roman" w:hAnsi="Times New Roman" w:cs="Times New Roman"/>
          <w:b/>
          <w:sz w:val="28"/>
          <w:szCs w:val="28"/>
          <w:lang w:val="uk-UA"/>
        </w:rPr>
        <w:t>Управлінська діяльність</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Завідувач дитячого садка Свиріпа Фаїна Олексіївна, 1951р.н., освіта вища, закінчила </w:t>
      </w:r>
      <w:proofErr w:type="spellStart"/>
      <w:r w:rsidRPr="00970266">
        <w:rPr>
          <w:rFonts w:ascii="Times New Roman" w:hAnsi="Times New Roman" w:cs="Times New Roman"/>
          <w:sz w:val="28"/>
          <w:szCs w:val="28"/>
          <w:lang w:val="uk-UA"/>
        </w:rPr>
        <w:t>Рівенський</w:t>
      </w:r>
      <w:proofErr w:type="spellEnd"/>
      <w:r w:rsidRPr="00970266">
        <w:rPr>
          <w:rFonts w:ascii="Times New Roman" w:hAnsi="Times New Roman" w:cs="Times New Roman"/>
          <w:sz w:val="28"/>
          <w:szCs w:val="28"/>
          <w:lang w:val="uk-UA"/>
        </w:rPr>
        <w:t xml:space="preserve"> Державний  педагогічний інститут у 1973 р. та здобула кваліфікацію викладач дошкільної педагогіки та психології, методист дошкільного виховання. Стаж педагогічної роботи 44 роки, з них  на керівній посаді 31 рік.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Фаїна Олексіївна - досвідчений, творчий, ініціативний керівник, </w:t>
      </w:r>
      <w:r w:rsidR="00965CF2">
        <w:rPr>
          <w:rFonts w:ascii="Times New Roman" w:hAnsi="Times New Roman" w:cs="Times New Roman"/>
          <w:sz w:val="28"/>
          <w:szCs w:val="28"/>
          <w:lang w:val="uk-UA"/>
        </w:rPr>
        <w:t>який</w:t>
      </w:r>
      <w:r w:rsidRPr="00970266">
        <w:rPr>
          <w:rFonts w:ascii="Times New Roman" w:hAnsi="Times New Roman" w:cs="Times New Roman"/>
          <w:sz w:val="28"/>
          <w:szCs w:val="28"/>
          <w:lang w:val="uk-UA"/>
        </w:rPr>
        <w:t xml:space="preserve"> ефективно здійснює управління закладом. З дотриманням вимог веде документацію дошкільного закладу, дбає про господарську, фінансову діяльність закладу та про удосконалення роботи з кадрами, його навчально-методичне забезпечення.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Заклад користується заслуженим авторитетом у батьків та громадськості міста.</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 xml:space="preserve">Керівник закладу забезпечує оптимальні організаційно-педагогічні, естетичні та науково-методичні умови для фахового росту педагогів, здійснення якісного навчально-виховного процесу з дітьми. </w:t>
      </w:r>
    </w:p>
    <w:p w:rsidR="00970266" w:rsidRPr="00970266" w:rsidRDefault="00970266" w:rsidP="00970266">
      <w:pPr>
        <w:spacing w:after="0" w:line="240" w:lineRule="auto"/>
        <w:ind w:firstLine="708"/>
        <w:jc w:val="both"/>
        <w:rPr>
          <w:rFonts w:ascii="Times New Roman" w:hAnsi="Times New Roman" w:cs="Times New Roman"/>
          <w:sz w:val="28"/>
          <w:szCs w:val="28"/>
          <w:lang w:val="uk-UA"/>
        </w:rPr>
      </w:pPr>
      <w:r w:rsidRPr="00970266">
        <w:rPr>
          <w:rFonts w:ascii="Times New Roman" w:hAnsi="Times New Roman" w:cs="Times New Roman"/>
          <w:sz w:val="28"/>
          <w:szCs w:val="28"/>
          <w:lang w:val="uk-UA"/>
        </w:rPr>
        <w:t>Про належний рівень управлінської діяльності Свиріпи Фаїни Олексіївни свідчать результати попередніх років психологічного дослідження особливостей міжособистісного спілкування та психологічної атмосфери у педагогічному колективі. Завідувач є толерантн</w:t>
      </w:r>
      <w:r w:rsidR="00965CF2">
        <w:rPr>
          <w:rFonts w:ascii="Times New Roman" w:hAnsi="Times New Roman" w:cs="Times New Roman"/>
          <w:sz w:val="28"/>
          <w:szCs w:val="28"/>
          <w:lang w:val="uk-UA"/>
        </w:rPr>
        <w:t>им</w:t>
      </w:r>
      <w:r w:rsidRPr="00970266">
        <w:rPr>
          <w:rFonts w:ascii="Times New Roman" w:hAnsi="Times New Roman" w:cs="Times New Roman"/>
          <w:sz w:val="28"/>
          <w:szCs w:val="28"/>
          <w:lang w:val="uk-UA"/>
        </w:rPr>
        <w:t>, справедлив</w:t>
      </w:r>
      <w:r w:rsidR="00965CF2">
        <w:rPr>
          <w:rFonts w:ascii="Times New Roman" w:hAnsi="Times New Roman" w:cs="Times New Roman"/>
          <w:sz w:val="28"/>
          <w:szCs w:val="28"/>
          <w:lang w:val="uk-UA"/>
        </w:rPr>
        <w:t>им керівником</w:t>
      </w:r>
      <w:r w:rsidRPr="00970266">
        <w:rPr>
          <w:rFonts w:ascii="Times New Roman" w:hAnsi="Times New Roman" w:cs="Times New Roman"/>
          <w:sz w:val="28"/>
          <w:szCs w:val="28"/>
          <w:lang w:val="uk-UA"/>
        </w:rPr>
        <w:t>, як</w:t>
      </w:r>
      <w:r w:rsidR="00965CF2">
        <w:rPr>
          <w:rFonts w:ascii="Times New Roman" w:hAnsi="Times New Roman" w:cs="Times New Roman"/>
          <w:sz w:val="28"/>
          <w:szCs w:val="28"/>
          <w:lang w:val="uk-UA"/>
        </w:rPr>
        <w:t>ий</w:t>
      </w:r>
      <w:r w:rsidRPr="00970266">
        <w:rPr>
          <w:rFonts w:ascii="Times New Roman" w:hAnsi="Times New Roman" w:cs="Times New Roman"/>
          <w:sz w:val="28"/>
          <w:szCs w:val="28"/>
          <w:lang w:val="uk-UA"/>
        </w:rPr>
        <w:t xml:space="preserve"> з розумінням </w:t>
      </w:r>
      <w:r w:rsidR="00965CF2">
        <w:rPr>
          <w:rFonts w:ascii="Times New Roman" w:hAnsi="Times New Roman" w:cs="Times New Roman"/>
          <w:sz w:val="28"/>
          <w:szCs w:val="28"/>
          <w:lang w:val="uk-UA"/>
        </w:rPr>
        <w:t>став</w:t>
      </w:r>
      <w:r w:rsidRPr="00970266">
        <w:rPr>
          <w:rFonts w:ascii="Times New Roman" w:hAnsi="Times New Roman" w:cs="Times New Roman"/>
          <w:sz w:val="28"/>
          <w:szCs w:val="28"/>
          <w:lang w:val="uk-UA"/>
        </w:rPr>
        <w:t xml:space="preserve">иться до колективу, цінує думку кожного. </w:t>
      </w:r>
    </w:p>
    <w:p w:rsidR="00970266" w:rsidRDefault="00970266" w:rsidP="00965CF2">
      <w:pPr>
        <w:spacing w:after="0" w:line="240" w:lineRule="auto"/>
        <w:ind w:firstLine="708"/>
        <w:rPr>
          <w:rFonts w:ascii="Times New Roman" w:hAnsi="Times New Roman" w:cs="Times New Roman"/>
          <w:sz w:val="28"/>
          <w:szCs w:val="28"/>
          <w:lang w:val="uk-UA"/>
        </w:rPr>
      </w:pPr>
      <w:r w:rsidRPr="00970266">
        <w:rPr>
          <w:rFonts w:ascii="Times New Roman" w:hAnsi="Times New Roman" w:cs="Times New Roman"/>
          <w:sz w:val="28"/>
          <w:szCs w:val="28"/>
          <w:lang w:val="uk-UA"/>
        </w:rPr>
        <w:t>Фаїна Олексіївна належить до типу керівника, який орієнтований на досягнення мети в навчально-виховному процесі та на створення сприятливого соціально-психологічного клімату  в колективі.</w:t>
      </w:r>
    </w:p>
    <w:p w:rsidR="00E713D0" w:rsidRDefault="00E713D0" w:rsidP="00965CF2">
      <w:pPr>
        <w:spacing w:after="0" w:line="240" w:lineRule="auto"/>
        <w:ind w:firstLine="708"/>
        <w:rPr>
          <w:rFonts w:ascii="Times New Roman" w:hAnsi="Times New Roman" w:cs="Times New Roman"/>
          <w:sz w:val="28"/>
          <w:szCs w:val="28"/>
          <w:lang w:val="uk-UA"/>
        </w:rPr>
      </w:pPr>
    </w:p>
    <w:p w:rsidR="00E713D0" w:rsidRDefault="00E713D0" w:rsidP="00965CF2">
      <w:pPr>
        <w:spacing w:after="0" w:line="240" w:lineRule="auto"/>
        <w:ind w:firstLine="708"/>
        <w:rPr>
          <w:rFonts w:ascii="Times New Roman" w:hAnsi="Times New Roman" w:cs="Times New Roman"/>
          <w:sz w:val="28"/>
          <w:szCs w:val="28"/>
          <w:lang w:val="uk-UA"/>
        </w:rPr>
      </w:pPr>
    </w:p>
    <w:p w:rsidR="00E713D0" w:rsidRDefault="00E713D0" w:rsidP="00965CF2">
      <w:pPr>
        <w:spacing w:after="0" w:line="240" w:lineRule="auto"/>
        <w:ind w:firstLine="708"/>
        <w:rPr>
          <w:rFonts w:ascii="Times New Roman" w:hAnsi="Times New Roman" w:cs="Times New Roman"/>
          <w:sz w:val="28"/>
          <w:szCs w:val="28"/>
          <w:lang w:val="uk-UA"/>
        </w:rPr>
      </w:pPr>
    </w:p>
    <w:p w:rsidR="00E713D0" w:rsidRDefault="00E713D0" w:rsidP="00E713D0">
      <w:pPr>
        <w:ind w:firstLine="708"/>
        <w:jc w:val="both"/>
        <w:rPr>
          <w:rFonts w:ascii="Times New Roman" w:hAnsi="Times New Roman"/>
          <w:sz w:val="28"/>
          <w:szCs w:val="28"/>
          <w:lang w:val="uk-UA" w:eastAsia="ru-RU"/>
        </w:rPr>
      </w:pPr>
      <w:r w:rsidRPr="00E713D0">
        <w:rPr>
          <w:rFonts w:ascii="Times New Roman" w:hAnsi="Times New Roman"/>
          <w:sz w:val="28"/>
          <w:szCs w:val="28"/>
          <w:lang w:val="ru-RU" w:eastAsia="ru-RU"/>
        </w:rPr>
        <w:t xml:space="preserve">Директор Департаменту освіти та науки </w:t>
      </w:r>
      <w:r w:rsidRPr="00E713D0">
        <w:rPr>
          <w:rFonts w:ascii="Times New Roman" w:hAnsi="Times New Roman"/>
          <w:sz w:val="28"/>
          <w:szCs w:val="28"/>
          <w:lang w:val="ru-RU" w:eastAsia="ru-RU"/>
        </w:rPr>
        <w:tab/>
      </w:r>
      <w:r w:rsidRPr="00E713D0">
        <w:rPr>
          <w:rFonts w:ascii="Times New Roman" w:hAnsi="Times New Roman"/>
          <w:sz w:val="28"/>
          <w:szCs w:val="28"/>
          <w:lang w:val="ru-RU" w:eastAsia="ru-RU"/>
        </w:rPr>
        <w:tab/>
      </w:r>
      <w:r w:rsidRPr="00E713D0">
        <w:rPr>
          <w:rFonts w:ascii="Times New Roman" w:hAnsi="Times New Roman"/>
          <w:sz w:val="28"/>
          <w:szCs w:val="28"/>
          <w:lang w:val="ru-RU" w:eastAsia="ru-RU"/>
        </w:rPr>
        <w:tab/>
      </w:r>
      <w:r w:rsidRPr="00E713D0">
        <w:rPr>
          <w:rFonts w:ascii="Times New Roman" w:hAnsi="Times New Roman"/>
          <w:sz w:val="28"/>
          <w:szCs w:val="28"/>
          <w:lang w:val="ru-RU" w:eastAsia="ru-RU"/>
        </w:rPr>
        <w:tab/>
        <w:t>І.Смаль</w:t>
      </w:r>
    </w:p>
    <w:p w:rsidR="00E713D0" w:rsidRPr="00970266" w:rsidRDefault="00E713D0" w:rsidP="00965CF2">
      <w:pPr>
        <w:spacing w:after="0" w:line="240" w:lineRule="auto"/>
        <w:ind w:firstLine="708"/>
        <w:rPr>
          <w:rFonts w:ascii="Times New Roman" w:hAnsi="Times New Roman" w:cs="Times New Roman"/>
          <w:sz w:val="28"/>
          <w:szCs w:val="28"/>
          <w:lang w:val="uk-UA"/>
        </w:rPr>
      </w:pPr>
    </w:p>
    <w:sectPr w:rsidR="00E713D0" w:rsidRPr="00970266" w:rsidSect="00965CF2">
      <w:pgSz w:w="12240" w:h="15840"/>
      <w:pgMar w:top="1134" w:right="567" w:bottom="1134"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3CD4"/>
    <w:multiLevelType w:val="hybridMultilevel"/>
    <w:tmpl w:val="C846C314"/>
    <w:lvl w:ilvl="0" w:tplc="6F9E71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F31A4A"/>
    <w:multiLevelType w:val="hybridMultilevel"/>
    <w:tmpl w:val="235AAAA8"/>
    <w:lvl w:ilvl="0" w:tplc="061A5CEC">
      <w:start w:val="50"/>
      <w:numFmt w:val="bullet"/>
      <w:lvlText w:val="-"/>
      <w:lvlJc w:val="left"/>
      <w:pPr>
        <w:ind w:left="947" w:hanging="360"/>
      </w:pPr>
      <w:rPr>
        <w:rFonts w:ascii="Times New Roman" w:eastAsia="Times New Roman" w:hAnsi="Times New Roman" w:cs="Times New Roman" w:hint="default"/>
      </w:rPr>
    </w:lvl>
    <w:lvl w:ilvl="1" w:tplc="04220003" w:tentative="1">
      <w:start w:val="1"/>
      <w:numFmt w:val="bullet"/>
      <w:lvlText w:val="o"/>
      <w:lvlJc w:val="left"/>
      <w:pPr>
        <w:ind w:left="1667" w:hanging="360"/>
      </w:pPr>
      <w:rPr>
        <w:rFonts w:ascii="Courier New" w:hAnsi="Courier New" w:cs="Courier New" w:hint="default"/>
      </w:rPr>
    </w:lvl>
    <w:lvl w:ilvl="2" w:tplc="04220005" w:tentative="1">
      <w:start w:val="1"/>
      <w:numFmt w:val="bullet"/>
      <w:lvlText w:val=""/>
      <w:lvlJc w:val="left"/>
      <w:pPr>
        <w:ind w:left="2387" w:hanging="360"/>
      </w:pPr>
      <w:rPr>
        <w:rFonts w:ascii="Wingdings" w:hAnsi="Wingdings" w:hint="default"/>
      </w:rPr>
    </w:lvl>
    <w:lvl w:ilvl="3" w:tplc="04220001" w:tentative="1">
      <w:start w:val="1"/>
      <w:numFmt w:val="bullet"/>
      <w:lvlText w:val=""/>
      <w:lvlJc w:val="left"/>
      <w:pPr>
        <w:ind w:left="3107" w:hanging="360"/>
      </w:pPr>
      <w:rPr>
        <w:rFonts w:ascii="Symbol" w:hAnsi="Symbol" w:hint="default"/>
      </w:rPr>
    </w:lvl>
    <w:lvl w:ilvl="4" w:tplc="04220003" w:tentative="1">
      <w:start w:val="1"/>
      <w:numFmt w:val="bullet"/>
      <w:lvlText w:val="o"/>
      <w:lvlJc w:val="left"/>
      <w:pPr>
        <w:ind w:left="3827" w:hanging="360"/>
      </w:pPr>
      <w:rPr>
        <w:rFonts w:ascii="Courier New" w:hAnsi="Courier New" w:cs="Courier New" w:hint="default"/>
      </w:rPr>
    </w:lvl>
    <w:lvl w:ilvl="5" w:tplc="04220005" w:tentative="1">
      <w:start w:val="1"/>
      <w:numFmt w:val="bullet"/>
      <w:lvlText w:val=""/>
      <w:lvlJc w:val="left"/>
      <w:pPr>
        <w:ind w:left="4547" w:hanging="360"/>
      </w:pPr>
      <w:rPr>
        <w:rFonts w:ascii="Wingdings" w:hAnsi="Wingdings" w:hint="default"/>
      </w:rPr>
    </w:lvl>
    <w:lvl w:ilvl="6" w:tplc="04220001" w:tentative="1">
      <w:start w:val="1"/>
      <w:numFmt w:val="bullet"/>
      <w:lvlText w:val=""/>
      <w:lvlJc w:val="left"/>
      <w:pPr>
        <w:ind w:left="5267" w:hanging="360"/>
      </w:pPr>
      <w:rPr>
        <w:rFonts w:ascii="Symbol" w:hAnsi="Symbol" w:hint="default"/>
      </w:rPr>
    </w:lvl>
    <w:lvl w:ilvl="7" w:tplc="04220003" w:tentative="1">
      <w:start w:val="1"/>
      <w:numFmt w:val="bullet"/>
      <w:lvlText w:val="o"/>
      <w:lvlJc w:val="left"/>
      <w:pPr>
        <w:ind w:left="5987" w:hanging="360"/>
      </w:pPr>
      <w:rPr>
        <w:rFonts w:ascii="Courier New" w:hAnsi="Courier New" w:cs="Courier New" w:hint="default"/>
      </w:rPr>
    </w:lvl>
    <w:lvl w:ilvl="8" w:tplc="04220005" w:tentative="1">
      <w:start w:val="1"/>
      <w:numFmt w:val="bullet"/>
      <w:lvlText w:val=""/>
      <w:lvlJc w:val="left"/>
      <w:pPr>
        <w:ind w:left="6707" w:hanging="360"/>
      </w:pPr>
      <w:rPr>
        <w:rFonts w:ascii="Wingdings" w:hAnsi="Wingdings" w:hint="default"/>
      </w:rPr>
    </w:lvl>
  </w:abstractNum>
  <w:abstractNum w:abstractNumId="2">
    <w:nsid w:val="2F964A96"/>
    <w:multiLevelType w:val="hybridMultilevel"/>
    <w:tmpl w:val="379E3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AA5E86"/>
    <w:multiLevelType w:val="hybridMultilevel"/>
    <w:tmpl w:val="0706B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484151"/>
    <w:multiLevelType w:val="hybridMultilevel"/>
    <w:tmpl w:val="21DC7AC6"/>
    <w:lvl w:ilvl="0" w:tplc="72FCB9F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766"/>
    <w:rsid w:val="00022340"/>
    <w:rsid w:val="0010672C"/>
    <w:rsid w:val="001A5986"/>
    <w:rsid w:val="001A6282"/>
    <w:rsid w:val="001B1B4C"/>
    <w:rsid w:val="001E0FF3"/>
    <w:rsid w:val="00285B0E"/>
    <w:rsid w:val="002C1B7E"/>
    <w:rsid w:val="003273BC"/>
    <w:rsid w:val="003546A3"/>
    <w:rsid w:val="0036460C"/>
    <w:rsid w:val="003E05D0"/>
    <w:rsid w:val="005271F0"/>
    <w:rsid w:val="005B40BC"/>
    <w:rsid w:val="005E181A"/>
    <w:rsid w:val="00696779"/>
    <w:rsid w:val="006E7517"/>
    <w:rsid w:val="007454CF"/>
    <w:rsid w:val="00754A8B"/>
    <w:rsid w:val="007D7766"/>
    <w:rsid w:val="007D7A4E"/>
    <w:rsid w:val="00826F62"/>
    <w:rsid w:val="008932F6"/>
    <w:rsid w:val="009647CE"/>
    <w:rsid w:val="00965CF2"/>
    <w:rsid w:val="00970266"/>
    <w:rsid w:val="00986B94"/>
    <w:rsid w:val="00A7111B"/>
    <w:rsid w:val="00AD0735"/>
    <w:rsid w:val="00B26AFE"/>
    <w:rsid w:val="00B948AA"/>
    <w:rsid w:val="00BA6C0F"/>
    <w:rsid w:val="00C16964"/>
    <w:rsid w:val="00C70956"/>
    <w:rsid w:val="00C927E5"/>
    <w:rsid w:val="00E35B3E"/>
    <w:rsid w:val="00E46C0B"/>
    <w:rsid w:val="00E713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766"/>
    <w:pPr>
      <w:spacing w:after="200" w:line="276" w:lineRule="auto"/>
      <w:ind w:firstLine="0"/>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7766"/>
    <w:pPr>
      <w:ind w:left="720"/>
      <w:contextualSpacing/>
    </w:pPr>
  </w:style>
  <w:style w:type="paragraph" w:styleId="a4">
    <w:name w:val="Balloon Text"/>
    <w:basedOn w:val="a"/>
    <w:link w:val="a5"/>
    <w:uiPriority w:val="99"/>
    <w:semiHidden/>
    <w:unhideWhenUsed/>
    <w:rsid w:val="009647C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647CE"/>
    <w:rPr>
      <w:rFonts w:ascii="Segoe UI" w:hAnsi="Segoe UI" w:cs="Segoe UI"/>
      <w:sz w:val="18"/>
      <w:szCs w:val="18"/>
      <w:lang w:val="en-US"/>
    </w:rPr>
  </w:style>
  <w:style w:type="paragraph" w:styleId="a6">
    <w:name w:val="Normal (Web)"/>
    <w:basedOn w:val="a"/>
    <w:unhideWhenUsed/>
    <w:rsid w:val="008932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Body Text"/>
    <w:basedOn w:val="a"/>
    <w:link w:val="a8"/>
    <w:rsid w:val="00754A8B"/>
    <w:pPr>
      <w:spacing w:after="0" w:line="240" w:lineRule="auto"/>
      <w:jc w:val="both"/>
    </w:pPr>
    <w:rPr>
      <w:rFonts w:ascii="Times New Roman" w:eastAsia="Times New Roman" w:hAnsi="Times New Roman" w:cs="Times New Roman"/>
      <w:sz w:val="28"/>
      <w:szCs w:val="28"/>
      <w:lang w:val="uk-UA" w:eastAsia="ru-RU"/>
    </w:rPr>
  </w:style>
  <w:style w:type="character" w:customStyle="1" w:styleId="a8">
    <w:name w:val="Основной текст Знак"/>
    <w:basedOn w:val="a0"/>
    <w:link w:val="a7"/>
    <w:rsid w:val="00754A8B"/>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766"/>
    <w:pPr>
      <w:spacing w:after="200" w:line="276" w:lineRule="auto"/>
      <w:ind w:firstLine="0"/>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7766"/>
    <w:pPr>
      <w:ind w:left="720"/>
      <w:contextualSpacing/>
    </w:pPr>
  </w:style>
  <w:style w:type="paragraph" w:styleId="a4">
    <w:name w:val="Balloon Text"/>
    <w:basedOn w:val="a"/>
    <w:link w:val="a5"/>
    <w:uiPriority w:val="99"/>
    <w:semiHidden/>
    <w:unhideWhenUsed/>
    <w:rsid w:val="009647C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647CE"/>
    <w:rPr>
      <w:rFonts w:ascii="Segoe UI" w:hAnsi="Segoe UI" w:cs="Segoe UI"/>
      <w:sz w:val="18"/>
      <w:szCs w:val="18"/>
      <w:lang w:val="en-US"/>
    </w:rPr>
  </w:style>
  <w:style w:type="paragraph" w:styleId="a6">
    <w:name w:val="Normal (Web)"/>
    <w:basedOn w:val="a"/>
    <w:unhideWhenUsed/>
    <w:rsid w:val="008932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Body Text"/>
    <w:basedOn w:val="a"/>
    <w:link w:val="a8"/>
    <w:rsid w:val="00754A8B"/>
    <w:pPr>
      <w:spacing w:after="0" w:line="240" w:lineRule="auto"/>
      <w:jc w:val="both"/>
    </w:pPr>
    <w:rPr>
      <w:rFonts w:ascii="Times New Roman" w:eastAsia="Times New Roman" w:hAnsi="Times New Roman" w:cs="Times New Roman"/>
      <w:sz w:val="28"/>
      <w:szCs w:val="28"/>
      <w:lang w:val="uk-UA" w:eastAsia="ru-RU"/>
    </w:rPr>
  </w:style>
  <w:style w:type="character" w:customStyle="1" w:styleId="a8">
    <w:name w:val="Основной текст Знак"/>
    <w:basedOn w:val="a0"/>
    <w:link w:val="a7"/>
    <w:rsid w:val="00754A8B"/>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062987">
      <w:bodyDiv w:val="1"/>
      <w:marLeft w:val="0"/>
      <w:marRight w:val="0"/>
      <w:marTop w:val="0"/>
      <w:marBottom w:val="0"/>
      <w:divBdr>
        <w:top w:val="none" w:sz="0" w:space="0" w:color="auto"/>
        <w:left w:val="none" w:sz="0" w:space="0" w:color="auto"/>
        <w:bottom w:val="none" w:sz="0" w:space="0" w:color="auto"/>
        <w:right w:val="none" w:sz="0" w:space="0" w:color="auto"/>
      </w:divBdr>
    </w:div>
    <w:div w:id="181078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4490</Words>
  <Characters>2560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2017-06-01T06:05:00Z</cp:lastPrinted>
  <dcterms:created xsi:type="dcterms:W3CDTF">2017-06-09T06:28:00Z</dcterms:created>
  <dcterms:modified xsi:type="dcterms:W3CDTF">2017-06-09T06:28:00Z</dcterms:modified>
</cp:coreProperties>
</file>