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27D" w:rsidRPr="00FE0F36" w:rsidRDefault="00FD527D">
      <w:pPr>
        <w:pStyle w:val="3"/>
        <w:rPr>
          <w:lang w:val="uk-UA"/>
        </w:rPr>
      </w:pPr>
      <w:bookmarkStart w:id="0" w:name="_GoBack"/>
      <w:bookmarkEnd w:id="0"/>
    </w:p>
    <w:p w:rsidR="00FD527D" w:rsidRPr="00FE0F36" w:rsidRDefault="00FD527D">
      <w:pPr>
        <w:pStyle w:val="3"/>
        <w:rPr>
          <w:lang w:val="uk-UA"/>
        </w:rPr>
      </w:pPr>
    </w:p>
    <w:p w:rsidR="00FD527D" w:rsidRPr="00FE0F36" w:rsidRDefault="00FD527D">
      <w:pPr>
        <w:pStyle w:val="3"/>
        <w:rPr>
          <w:lang w:val="uk-UA"/>
        </w:rPr>
      </w:pPr>
    </w:p>
    <w:p w:rsidR="00FD527D" w:rsidRPr="00FE0F36" w:rsidRDefault="00FD527D">
      <w:pPr>
        <w:pStyle w:val="3"/>
        <w:rPr>
          <w:lang w:val="uk-UA"/>
        </w:rPr>
      </w:pPr>
    </w:p>
    <w:p w:rsidR="00FD527D" w:rsidRPr="00FE0F36" w:rsidRDefault="00FD527D">
      <w:pPr>
        <w:pStyle w:val="3"/>
        <w:rPr>
          <w:lang w:val="uk-UA"/>
        </w:rPr>
      </w:pPr>
    </w:p>
    <w:p w:rsidR="00FD527D" w:rsidRPr="00FE0F36" w:rsidRDefault="00FD527D">
      <w:pPr>
        <w:pStyle w:val="3"/>
        <w:rPr>
          <w:lang w:val="uk-UA"/>
        </w:rPr>
      </w:pPr>
    </w:p>
    <w:p w:rsidR="00FD527D" w:rsidRPr="00FE0F36" w:rsidRDefault="00FD527D">
      <w:pPr>
        <w:pStyle w:val="3"/>
        <w:rPr>
          <w:lang w:val="uk-UA"/>
        </w:rPr>
      </w:pPr>
    </w:p>
    <w:p w:rsidR="00FD527D" w:rsidRPr="00FE0F36" w:rsidRDefault="00FD527D">
      <w:pPr>
        <w:pStyle w:val="3"/>
        <w:rPr>
          <w:lang w:val="uk-UA"/>
        </w:rPr>
      </w:pPr>
    </w:p>
    <w:p w:rsidR="00AB3489" w:rsidRPr="00FE0F36" w:rsidRDefault="00AB3489">
      <w:pPr>
        <w:rPr>
          <w:sz w:val="28"/>
          <w:lang w:val="uk-UA"/>
        </w:rPr>
      </w:pPr>
    </w:p>
    <w:p w:rsidR="00FD527D" w:rsidRPr="00FE0F36" w:rsidRDefault="00FD527D">
      <w:pPr>
        <w:rPr>
          <w:sz w:val="28"/>
          <w:lang w:val="uk-UA"/>
        </w:rPr>
      </w:pPr>
    </w:p>
    <w:p w:rsidR="00FD527D" w:rsidRPr="00FE0F36" w:rsidRDefault="00FD527D">
      <w:pPr>
        <w:rPr>
          <w:sz w:val="16"/>
          <w:szCs w:val="16"/>
          <w:lang w:val="uk-UA"/>
        </w:rPr>
      </w:pPr>
    </w:p>
    <w:p w:rsidR="005A4CFB" w:rsidRPr="00FE0F36" w:rsidRDefault="005A4CFB">
      <w:pPr>
        <w:rPr>
          <w:sz w:val="16"/>
          <w:szCs w:val="16"/>
          <w:lang w:val="uk-UA"/>
        </w:rPr>
      </w:pPr>
    </w:p>
    <w:p w:rsidR="00C61564" w:rsidRPr="00FE0F36" w:rsidRDefault="00C61564">
      <w:pPr>
        <w:rPr>
          <w:sz w:val="28"/>
          <w:lang w:val="uk-UA"/>
        </w:rPr>
      </w:pPr>
    </w:p>
    <w:p w:rsidR="00F91E76" w:rsidRPr="00FE0F36" w:rsidRDefault="00F91E76">
      <w:pPr>
        <w:rPr>
          <w:sz w:val="28"/>
          <w:lang w:val="uk-UA"/>
        </w:rPr>
      </w:pPr>
    </w:p>
    <w:p w:rsidR="00F91E76" w:rsidRPr="00FE0F36" w:rsidRDefault="00F91E76">
      <w:pPr>
        <w:rPr>
          <w:sz w:val="28"/>
          <w:lang w:val="uk-UA"/>
        </w:rPr>
      </w:pPr>
    </w:p>
    <w:p w:rsidR="00733CD1" w:rsidRPr="00FE0F36" w:rsidRDefault="00AB3489" w:rsidP="00FC758A">
      <w:pPr>
        <w:rPr>
          <w:spacing w:val="-10"/>
          <w:sz w:val="28"/>
          <w:lang w:val="uk-UA"/>
        </w:rPr>
      </w:pPr>
      <w:r w:rsidRPr="00FE0F36">
        <w:rPr>
          <w:spacing w:val="-10"/>
          <w:sz w:val="28"/>
          <w:lang w:val="uk-UA"/>
        </w:rPr>
        <w:t xml:space="preserve">Про </w:t>
      </w:r>
      <w:r w:rsidR="009F4C44" w:rsidRPr="00FE0F36">
        <w:rPr>
          <w:spacing w:val="-10"/>
          <w:sz w:val="28"/>
          <w:lang w:val="uk-UA"/>
        </w:rPr>
        <w:t>використ</w:t>
      </w:r>
      <w:r w:rsidR="00B62313" w:rsidRPr="00FE0F36">
        <w:rPr>
          <w:spacing w:val="-10"/>
          <w:sz w:val="28"/>
          <w:lang w:val="uk-UA"/>
        </w:rPr>
        <w:t>а</w:t>
      </w:r>
      <w:r w:rsidR="008C1065" w:rsidRPr="00FE0F36">
        <w:rPr>
          <w:spacing w:val="-10"/>
          <w:sz w:val="28"/>
          <w:lang w:val="uk-UA"/>
        </w:rPr>
        <w:t>ння лімітів</w:t>
      </w:r>
      <w:r w:rsidR="00EC3124" w:rsidRPr="00FE0F36">
        <w:rPr>
          <w:spacing w:val="-10"/>
          <w:sz w:val="28"/>
          <w:lang w:val="uk-UA"/>
        </w:rPr>
        <w:t xml:space="preserve"> </w:t>
      </w:r>
      <w:r w:rsidRPr="00FE0F36">
        <w:rPr>
          <w:spacing w:val="-10"/>
          <w:sz w:val="28"/>
          <w:lang w:val="uk-UA"/>
        </w:rPr>
        <w:t>споживання</w:t>
      </w:r>
    </w:p>
    <w:p w:rsidR="009F4C44" w:rsidRPr="00FE0F36" w:rsidRDefault="00AB3489" w:rsidP="00FC758A">
      <w:pPr>
        <w:rPr>
          <w:spacing w:val="-10"/>
          <w:sz w:val="28"/>
          <w:lang w:val="uk-UA"/>
        </w:rPr>
      </w:pPr>
      <w:r w:rsidRPr="00FE0F36">
        <w:rPr>
          <w:spacing w:val="-10"/>
          <w:sz w:val="28"/>
          <w:lang w:val="uk-UA"/>
        </w:rPr>
        <w:t>енерго</w:t>
      </w:r>
      <w:r w:rsidR="009F4C44" w:rsidRPr="00FE0F36">
        <w:rPr>
          <w:spacing w:val="-10"/>
          <w:sz w:val="28"/>
          <w:lang w:val="uk-UA"/>
        </w:rPr>
        <w:t>носіїв і комунальних послуг</w:t>
      </w:r>
    </w:p>
    <w:p w:rsidR="005771EC" w:rsidRPr="00FE0F36" w:rsidRDefault="00C5550E" w:rsidP="005771EC">
      <w:pPr>
        <w:rPr>
          <w:spacing w:val="-10"/>
          <w:sz w:val="28"/>
          <w:lang w:val="uk-UA"/>
        </w:rPr>
      </w:pPr>
      <w:r>
        <w:rPr>
          <w:spacing w:val="-10"/>
          <w:sz w:val="28"/>
          <w:lang w:val="uk-UA"/>
        </w:rPr>
        <w:t>у</w:t>
      </w:r>
      <w:r w:rsidR="009F4C44" w:rsidRPr="00FE0F36">
        <w:rPr>
          <w:spacing w:val="-10"/>
          <w:sz w:val="28"/>
          <w:lang w:val="uk-UA"/>
        </w:rPr>
        <w:t xml:space="preserve"> 2016 р</w:t>
      </w:r>
      <w:r>
        <w:rPr>
          <w:spacing w:val="-10"/>
          <w:sz w:val="28"/>
          <w:lang w:val="uk-UA"/>
        </w:rPr>
        <w:t>оці</w:t>
      </w:r>
      <w:r w:rsidR="009F4C44" w:rsidRPr="00FE0F36">
        <w:rPr>
          <w:spacing w:val="-10"/>
          <w:sz w:val="28"/>
          <w:lang w:val="uk-UA"/>
        </w:rPr>
        <w:t xml:space="preserve"> </w:t>
      </w:r>
      <w:r w:rsidR="005771EC">
        <w:rPr>
          <w:spacing w:val="-10"/>
          <w:sz w:val="28"/>
          <w:lang w:val="uk-UA"/>
        </w:rPr>
        <w:t>виконавчими органами</w:t>
      </w:r>
    </w:p>
    <w:p w:rsidR="00C076EF" w:rsidRPr="00FE0F36" w:rsidRDefault="005771EC" w:rsidP="00FC758A">
      <w:pPr>
        <w:rPr>
          <w:spacing w:val="-10"/>
          <w:sz w:val="28"/>
          <w:lang w:val="uk-UA"/>
        </w:rPr>
      </w:pPr>
      <w:r>
        <w:rPr>
          <w:spacing w:val="-10"/>
          <w:sz w:val="28"/>
          <w:lang w:val="uk-UA"/>
        </w:rPr>
        <w:t xml:space="preserve">Івано-Франківської </w:t>
      </w:r>
      <w:r w:rsidR="00FE326E" w:rsidRPr="00FE0F36">
        <w:rPr>
          <w:spacing w:val="-10"/>
          <w:sz w:val="28"/>
          <w:lang w:val="uk-UA"/>
        </w:rPr>
        <w:t xml:space="preserve">міської ради </w:t>
      </w:r>
      <w:r w:rsidR="00C076EF" w:rsidRPr="00FE0F36">
        <w:rPr>
          <w:spacing w:val="-10"/>
          <w:sz w:val="28"/>
          <w:lang w:val="uk-UA"/>
        </w:rPr>
        <w:t>та</w:t>
      </w:r>
    </w:p>
    <w:p w:rsidR="00C076EF" w:rsidRPr="00FE0F36" w:rsidRDefault="00C076EF" w:rsidP="00FC758A">
      <w:pPr>
        <w:rPr>
          <w:spacing w:val="-10"/>
          <w:sz w:val="28"/>
          <w:lang w:val="uk-UA"/>
        </w:rPr>
      </w:pPr>
      <w:r w:rsidRPr="00FE0F36">
        <w:rPr>
          <w:spacing w:val="-10"/>
          <w:sz w:val="28"/>
          <w:lang w:val="uk-UA"/>
        </w:rPr>
        <w:t>підпорядкованими їм бюджетними закладами</w:t>
      </w:r>
    </w:p>
    <w:p w:rsidR="00F91E76" w:rsidRPr="00FE0F36" w:rsidRDefault="00F91E76" w:rsidP="00FC758A">
      <w:pPr>
        <w:rPr>
          <w:sz w:val="28"/>
          <w:lang w:val="uk-UA"/>
        </w:rPr>
      </w:pPr>
    </w:p>
    <w:p w:rsidR="00AB3489" w:rsidRPr="00FE0F36" w:rsidRDefault="00AB3489" w:rsidP="00FC758A">
      <w:pPr>
        <w:jc w:val="both"/>
        <w:rPr>
          <w:sz w:val="16"/>
          <w:szCs w:val="16"/>
          <w:lang w:val="uk-UA"/>
        </w:rPr>
      </w:pPr>
      <w:r w:rsidRPr="00FE0F36">
        <w:rPr>
          <w:sz w:val="28"/>
          <w:lang w:val="uk-UA"/>
        </w:rPr>
        <w:tab/>
      </w:r>
      <w:r w:rsidR="00EE6797" w:rsidRPr="00FE0F36">
        <w:rPr>
          <w:sz w:val="28"/>
          <w:lang w:val="uk-UA"/>
        </w:rPr>
        <w:t xml:space="preserve">Відповідно до ст. 28 Закону України </w:t>
      </w:r>
      <w:proofErr w:type="spellStart"/>
      <w:r w:rsidR="0030339B">
        <w:rPr>
          <w:sz w:val="28"/>
          <w:lang w:val="uk-UA"/>
        </w:rPr>
        <w:t>„</w:t>
      </w:r>
      <w:r w:rsidR="00EE6797" w:rsidRPr="00FE0F36">
        <w:rPr>
          <w:sz w:val="28"/>
          <w:lang w:val="uk-UA"/>
        </w:rPr>
        <w:t>Про</w:t>
      </w:r>
      <w:proofErr w:type="spellEnd"/>
      <w:r w:rsidR="00EE6797" w:rsidRPr="00FE0F36">
        <w:rPr>
          <w:sz w:val="28"/>
          <w:lang w:val="uk-UA"/>
        </w:rPr>
        <w:t xml:space="preserve"> місцеве самоврядування в Україні</w:t>
      </w:r>
      <w:r w:rsidR="0030339B">
        <w:rPr>
          <w:sz w:val="28"/>
          <w:lang w:val="uk-UA"/>
        </w:rPr>
        <w:t>”</w:t>
      </w:r>
      <w:r w:rsidR="00EE6797" w:rsidRPr="00FE0F36">
        <w:rPr>
          <w:sz w:val="28"/>
          <w:lang w:val="uk-UA"/>
        </w:rPr>
        <w:t>,</w:t>
      </w:r>
      <w:r w:rsidR="00C70F3B" w:rsidRPr="00FE0F36">
        <w:rPr>
          <w:sz w:val="28"/>
          <w:lang w:val="uk-UA"/>
        </w:rPr>
        <w:t xml:space="preserve"> </w:t>
      </w:r>
      <w:r w:rsidR="001D7600" w:rsidRPr="00FE0F36">
        <w:rPr>
          <w:sz w:val="28"/>
          <w:lang w:val="uk-UA"/>
        </w:rPr>
        <w:t>ст. 51 Бюджетного кодексу України</w:t>
      </w:r>
      <w:r w:rsidR="00D0247E" w:rsidRPr="00FE0F36">
        <w:rPr>
          <w:sz w:val="28"/>
          <w:lang w:val="uk-UA"/>
        </w:rPr>
        <w:t>,</w:t>
      </w:r>
      <w:r w:rsidR="00814D06" w:rsidRPr="00FE0F36">
        <w:rPr>
          <w:sz w:val="28"/>
          <w:lang w:val="uk-UA"/>
        </w:rPr>
        <w:t xml:space="preserve"> згідно з рішеннями в</w:t>
      </w:r>
      <w:r w:rsidR="00814D06" w:rsidRPr="00FE0F36">
        <w:rPr>
          <w:sz w:val="28"/>
          <w:lang w:val="uk-UA"/>
        </w:rPr>
        <w:t>и</w:t>
      </w:r>
      <w:r w:rsidR="00814D06" w:rsidRPr="00FE0F36">
        <w:rPr>
          <w:sz w:val="28"/>
          <w:lang w:val="uk-UA"/>
        </w:rPr>
        <w:t xml:space="preserve">конавчого комітету міської ради від 21.01.2016р. №26 </w:t>
      </w:r>
      <w:proofErr w:type="spellStart"/>
      <w:r w:rsidR="00D0247E" w:rsidRPr="00FE0F36">
        <w:rPr>
          <w:sz w:val="28"/>
          <w:lang w:val="uk-UA"/>
        </w:rPr>
        <w:t>„Про</w:t>
      </w:r>
      <w:proofErr w:type="spellEnd"/>
      <w:r w:rsidR="00D0247E" w:rsidRPr="00FE0F36">
        <w:rPr>
          <w:sz w:val="28"/>
          <w:lang w:val="uk-UA"/>
        </w:rPr>
        <w:t xml:space="preserve"> встановле</w:t>
      </w:r>
      <w:r w:rsidR="00D0247E" w:rsidRPr="00FE0F36">
        <w:rPr>
          <w:sz w:val="28"/>
          <w:lang w:val="uk-UA"/>
        </w:rPr>
        <w:t>н</w:t>
      </w:r>
      <w:r w:rsidR="00D0247E" w:rsidRPr="00FE0F36">
        <w:rPr>
          <w:sz w:val="28"/>
          <w:lang w:val="uk-UA"/>
        </w:rPr>
        <w:t>ня лімітів споживання енергоносіїв і комунальних послуг для структу</w:t>
      </w:r>
      <w:r w:rsidR="00D0247E" w:rsidRPr="00FE0F36">
        <w:rPr>
          <w:sz w:val="28"/>
          <w:lang w:val="uk-UA"/>
        </w:rPr>
        <w:t>р</w:t>
      </w:r>
      <w:r w:rsidR="00D0247E" w:rsidRPr="00FE0F36">
        <w:rPr>
          <w:sz w:val="28"/>
          <w:lang w:val="uk-UA"/>
        </w:rPr>
        <w:t>них підрозділів виконавчого комітету</w:t>
      </w:r>
      <w:r w:rsidR="00432A6A" w:rsidRPr="00FE0F36">
        <w:rPr>
          <w:sz w:val="28"/>
          <w:lang w:val="uk-UA"/>
        </w:rPr>
        <w:t>”</w:t>
      </w:r>
      <w:r w:rsidR="00D0247E" w:rsidRPr="00FE0F36">
        <w:rPr>
          <w:sz w:val="28"/>
          <w:lang w:val="uk-UA"/>
        </w:rPr>
        <w:t xml:space="preserve"> </w:t>
      </w:r>
      <w:r w:rsidR="00814D06" w:rsidRPr="00FE0F36">
        <w:rPr>
          <w:sz w:val="28"/>
          <w:lang w:val="uk-UA"/>
        </w:rPr>
        <w:t>та від 21.04.2016р. №284</w:t>
      </w:r>
      <w:r w:rsidR="001D7600" w:rsidRPr="00FE0F36">
        <w:rPr>
          <w:sz w:val="28"/>
          <w:lang w:val="uk-UA"/>
        </w:rPr>
        <w:t xml:space="preserve"> </w:t>
      </w:r>
      <w:proofErr w:type="spellStart"/>
      <w:r w:rsidR="00432A6A" w:rsidRPr="00FE0F36">
        <w:rPr>
          <w:sz w:val="28"/>
          <w:lang w:val="uk-UA"/>
        </w:rPr>
        <w:t>„</w:t>
      </w:r>
      <w:r w:rsidR="00306114" w:rsidRPr="00FE0F36">
        <w:rPr>
          <w:rFonts w:eastAsia="Calibri"/>
          <w:sz w:val="28"/>
          <w:szCs w:val="28"/>
          <w:lang w:val="uk-UA" w:eastAsia="en-US"/>
        </w:rPr>
        <w:t>Про</w:t>
      </w:r>
      <w:proofErr w:type="spellEnd"/>
      <w:r w:rsidR="00306114" w:rsidRPr="00FE0F36">
        <w:rPr>
          <w:rFonts w:eastAsia="Calibri"/>
          <w:sz w:val="28"/>
          <w:szCs w:val="28"/>
          <w:lang w:val="uk-UA" w:eastAsia="en-US"/>
        </w:rPr>
        <w:t xml:space="preserve"> встановлення лімітів </w:t>
      </w:r>
      <w:r w:rsidR="00306114" w:rsidRPr="00141EE0">
        <w:rPr>
          <w:rFonts w:eastAsia="Calibri"/>
          <w:spacing w:val="-2"/>
          <w:sz w:val="28"/>
          <w:szCs w:val="28"/>
          <w:lang w:val="uk-UA" w:eastAsia="en-US"/>
        </w:rPr>
        <w:t>споживання енергоносіїв і комунальних послуг для закладів професійно-те</w:t>
      </w:r>
      <w:r w:rsidR="00306114" w:rsidRPr="00FE0F36">
        <w:rPr>
          <w:rFonts w:eastAsia="Calibri"/>
          <w:sz w:val="28"/>
          <w:szCs w:val="28"/>
          <w:lang w:val="uk-UA" w:eastAsia="en-US"/>
        </w:rPr>
        <w:t>хнічної освіти”</w:t>
      </w:r>
      <w:r w:rsidR="00306114" w:rsidRPr="00FE0F36">
        <w:rPr>
          <w:sz w:val="28"/>
          <w:lang w:val="uk-UA"/>
        </w:rPr>
        <w:t xml:space="preserve"> </w:t>
      </w:r>
      <w:r w:rsidRPr="00FE0F36">
        <w:rPr>
          <w:sz w:val="28"/>
          <w:lang w:val="uk-UA"/>
        </w:rPr>
        <w:t>викон</w:t>
      </w:r>
      <w:r w:rsidR="009366DC" w:rsidRPr="00FE0F36">
        <w:rPr>
          <w:sz w:val="28"/>
          <w:lang w:val="uk-UA"/>
        </w:rPr>
        <w:t xml:space="preserve">авчий </w:t>
      </w:r>
      <w:r w:rsidRPr="00FE0F36">
        <w:rPr>
          <w:sz w:val="28"/>
          <w:lang w:val="uk-UA"/>
        </w:rPr>
        <w:t>ком</w:t>
      </w:r>
      <w:r w:rsidR="009366DC" w:rsidRPr="00FE0F36">
        <w:rPr>
          <w:sz w:val="28"/>
          <w:lang w:val="uk-UA"/>
        </w:rPr>
        <w:t>ітет</w:t>
      </w:r>
      <w:r w:rsidRPr="00FE0F36">
        <w:rPr>
          <w:sz w:val="28"/>
          <w:lang w:val="uk-UA"/>
        </w:rPr>
        <w:t xml:space="preserve"> міської ради</w:t>
      </w:r>
    </w:p>
    <w:p w:rsidR="00450A7C" w:rsidRPr="00FE0F36" w:rsidRDefault="00450A7C" w:rsidP="00FC758A">
      <w:pPr>
        <w:jc w:val="both"/>
        <w:rPr>
          <w:sz w:val="16"/>
          <w:szCs w:val="16"/>
          <w:lang w:val="uk-UA"/>
        </w:rPr>
      </w:pPr>
    </w:p>
    <w:p w:rsidR="00AB3489" w:rsidRPr="00FE0F36" w:rsidRDefault="00AB3489" w:rsidP="00FC758A">
      <w:pPr>
        <w:jc w:val="center"/>
        <w:rPr>
          <w:sz w:val="28"/>
          <w:lang w:val="uk-UA"/>
        </w:rPr>
      </w:pPr>
      <w:r w:rsidRPr="00FE0F36">
        <w:rPr>
          <w:sz w:val="28"/>
          <w:lang w:val="uk-UA"/>
        </w:rPr>
        <w:t>вирішив:</w:t>
      </w:r>
    </w:p>
    <w:p w:rsidR="00450A7C" w:rsidRPr="00FE0F36" w:rsidRDefault="00450A7C" w:rsidP="00FC758A">
      <w:pPr>
        <w:jc w:val="center"/>
        <w:rPr>
          <w:sz w:val="16"/>
          <w:szCs w:val="16"/>
          <w:lang w:val="uk-UA"/>
        </w:rPr>
      </w:pPr>
    </w:p>
    <w:p w:rsidR="00306114" w:rsidRDefault="00AB3489" w:rsidP="00FC758A">
      <w:pPr>
        <w:jc w:val="both"/>
        <w:rPr>
          <w:sz w:val="28"/>
          <w:lang w:val="uk-UA"/>
        </w:rPr>
      </w:pPr>
      <w:r w:rsidRPr="00FE0F36">
        <w:rPr>
          <w:sz w:val="28"/>
          <w:lang w:val="uk-UA"/>
        </w:rPr>
        <w:tab/>
      </w:r>
      <w:r w:rsidR="00306114" w:rsidRPr="00FE0F36">
        <w:rPr>
          <w:sz w:val="28"/>
          <w:lang w:val="uk-UA"/>
        </w:rPr>
        <w:t xml:space="preserve">1. Взяти до уваги інформацію щодо </w:t>
      </w:r>
      <w:r w:rsidR="00963620" w:rsidRPr="00FE0F36">
        <w:rPr>
          <w:sz w:val="28"/>
          <w:lang w:val="uk-UA"/>
        </w:rPr>
        <w:t xml:space="preserve">використання </w:t>
      </w:r>
      <w:r w:rsidR="001758BA" w:rsidRPr="00FE0F36">
        <w:rPr>
          <w:sz w:val="28"/>
          <w:lang w:val="uk-UA"/>
        </w:rPr>
        <w:t xml:space="preserve">і оплати </w:t>
      </w:r>
      <w:r w:rsidR="00963620" w:rsidRPr="00FE0F36">
        <w:rPr>
          <w:sz w:val="28"/>
          <w:lang w:val="uk-UA"/>
        </w:rPr>
        <w:t>енерг</w:t>
      </w:r>
      <w:r w:rsidR="00963620" w:rsidRPr="00FE0F36">
        <w:rPr>
          <w:sz w:val="28"/>
          <w:lang w:val="uk-UA"/>
        </w:rPr>
        <w:t>о</w:t>
      </w:r>
      <w:r w:rsidR="00963620" w:rsidRPr="00444ED5">
        <w:rPr>
          <w:spacing w:val="-4"/>
          <w:sz w:val="28"/>
          <w:lang w:val="uk-UA"/>
        </w:rPr>
        <w:t xml:space="preserve">носіїв та комунальних послуг у 2016 р. </w:t>
      </w:r>
      <w:r w:rsidR="007E5F17" w:rsidRPr="00444ED5">
        <w:rPr>
          <w:spacing w:val="-4"/>
          <w:sz w:val="28"/>
          <w:lang w:val="uk-UA"/>
        </w:rPr>
        <w:t>виконавчими органами Івано-Фра</w:t>
      </w:r>
      <w:r w:rsidR="007E5F17">
        <w:rPr>
          <w:sz w:val="28"/>
          <w:lang w:val="uk-UA"/>
        </w:rPr>
        <w:t xml:space="preserve">нківської міської ради </w:t>
      </w:r>
      <w:r w:rsidR="001758BA" w:rsidRPr="00FE0F36">
        <w:rPr>
          <w:sz w:val="28"/>
          <w:lang w:val="uk-UA"/>
        </w:rPr>
        <w:t>і</w:t>
      </w:r>
      <w:r w:rsidR="00963620" w:rsidRPr="00FE0F36">
        <w:rPr>
          <w:sz w:val="28"/>
          <w:lang w:val="uk-UA"/>
        </w:rPr>
        <w:t xml:space="preserve"> </w:t>
      </w:r>
      <w:r w:rsidR="005B0D3F">
        <w:rPr>
          <w:sz w:val="28"/>
          <w:lang w:val="uk-UA"/>
        </w:rPr>
        <w:t xml:space="preserve">підпорядкованими їм </w:t>
      </w:r>
      <w:r w:rsidR="00963620" w:rsidRPr="00FE0F36">
        <w:rPr>
          <w:sz w:val="28"/>
          <w:lang w:val="uk-UA"/>
        </w:rPr>
        <w:t>закладами, що фіна</w:t>
      </w:r>
      <w:r w:rsidR="00963620" w:rsidRPr="00FE0F36">
        <w:rPr>
          <w:sz w:val="28"/>
          <w:lang w:val="uk-UA"/>
        </w:rPr>
        <w:t>н</w:t>
      </w:r>
      <w:r w:rsidR="00963620" w:rsidRPr="00FE0F36">
        <w:rPr>
          <w:sz w:val="28"/>
          <w:lang w:val="uk-UA"/>
        </w:rPr>
        <w:t>суються з міського бюджету</w:t>
      </w:r>
      <w:r w:rsidR="0067288D">
        <w:rPr>
          <w:sz w:val="28"/>
          <w:lang w:val="uk-UA"/>
        </w:rPr>
        <w:t xml:space="preserve">, а також </w:t>
      </w:r>
      <w:r w:rsidR="0084545D" w:rsidRPr="0084545D">
        <w:rPr>
          <w:sz w:val="28"/>
          <w:lang w:val="uk-UA"/>
        </w:rPr>
        <w:t>і</w:t>
      </w:r>
      <w:r w:rsidR="0084545D" w:rsidRPr="0084545D">
        <w:rPr>
          <w:bCs/>
          <w:sz w:val="28"/>
          <w:lang w:val="uk-UA"/>
        </w:rPr>
        <w:t>нформаці</w:t>
      </w:r>
      <w:r w:rsidR="00C63083">
        <w:rPr>
          <w:bCs/>
          <w:sz w:val="28"/>
          <w:lang w:val="uk-UA"/>
        </w:rPr>
        <w:t>ю</w:t>
      </w:r>
      <w:r w:rsidR="0084545D" w:rsidRPr="0084545D">
        <w:rPr>
          <w:bCs/>
          <w:sz w:val="28"/>
          <w:lang w:val="uk-UA"/>
        </w:rPr>
        <w:t xml:space="preserve"> щодо виконання плану заходів з енергозбереження в бюджетних закладах </w:t>
      </w:r>
      <w:r w:rsidR="0084545D">
        <w:rPr>
          <w:bCs/>
          <w:sz w:val="28"/>
          <w:lang w:val="uk-UA"/>
        </w:rPr>
        <w:t xml:space="preserve">міста </w:t>
      </w:r>
      <w:r w:rsidR="0084545D" w:rsidRPr="0084545D">
        <w:rPr>
          <w:bCs/>
          <w:sz w:val="28"/>
          <w:lang w:val="uk-UA"/>
        </w:rPr>
        <w:t>у 2016р</w:t>
      </w:r>
      <w:r w:rsidR="0084545D">
        <w:rPr>
          <w:bCs/>
          <w:sz w:val="28"/>
          <w:lang w:val="uk-UA"/>
        </w:rPr>
        <w:t>.</w:t>
      </w:r>
      <w:r w:rsidR="00F23CD8">
        <w:rPr>
          <w:bCs/>
          <w:sz w:val="28"/>
          <w:lang w:val="uk-UA"/>
        </w:rPr>
        <w:t xml:space="preserve"> (дод</w:t>
      </w:r>
      <w:r w:rsidR="00F23CD8">
        <w:rPr>
          <w:bCs/>
          <w:sz w:val="28"/>
          <w:lang w:val="uk-UA"/>
        </w:rPr>
        <w:t>а</w:t>
      </w:r>
      <w:r w:rsidR="00F23CD8">
        <w:rPr>
          <w:bCs/>
          <w:sz w:val="28"/>
          <w:lang w:val="uk-UA"/>
        </w:rPr>
        <w:t>ються)</w:t>
      </w:r>
      <w:r w:rsidR="0067288D">
        <w:rPr>
          <w:sz w:val="28"/>
          <w:lang w:val="uk-UA"/>
        </w:rPr>
        <w:t>.</w:t>
      </w:r>
    </w:p>
    <w:p w:rsidR="00CB13CF" w:rsidRDefault="0071589A" w:rsidP="00CB13CF">
      <w:pPr>
        <w:spacing w:before="1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4E138A">
        <w:rPr>
          <w:sz w:val="28"/>
          <w:lang w:val="uk-UA"/>
        </w:rPr>
        <w:t>2</w:t>
      </w:r>
      <w:r>
        <w:rPr>
          <w:sz w:val="28"/>
          <w:lang w:val="uk-UA"/>
        </w:rPr>
        <w:t xml:space="preserve">. </w:t>
      </w:r>
      <w:r w:rsidR="00165E19">
        <w:rPr>
          <w:sz w:val="28"/>
          <w:lang w:val="uk-UA"/>
        </w:rPr>
        <w:t>Р</w:t>
      </w:r>
      <w:r w:rsidR="00057D1C">
        <w:rPr>
          <w:sz w:val="28"/>
          <w:lang w:val="uk-UA"/>
        </w:rPr>
        <w:t xml:space="preserve">екомендувати </w:t>
      </w:r>
      <w:r w:rsidR="003509FB">
        <w:rPr>
          <w:sz w:val="28"/>
          <w:lang w:val="uk-UA"/>
        </w:rPr>
        <w:t>Д</w:t>
      </w:r>
      <w:r w:rsidR="00057D1C">
        <w:rPr>
          <w:sz w:val="28"/>
          <w:lang w:val="uk-UA"/>
        </w:rPr>
        <w:t>епартамент</w:t>
      </w:r>
      <w:r w:rsidR="005D061B">
        <w:rPr>
          <w:sz w:val="28"/>
          <w:lang w:val="uk-UA"/>
        </w:rPr>
        <w:t>у</w:t>
      </w:r>
      <w:r w:rsidR="00057D1C">
        <w:rPr>
          <w:sz w:val="28"/>
          <w:lang w:val="uk-UA"/>
        </w:rPr>
        <w:t xml:space="preserve"> освіти та науки (І.</w:t>
      </w:r>
      <w:proofErr w:type="spellStart"/>
      <w:r w:rsidR="00057D1C">
        <w:rPr>
          <w:sz w:val="28"/>
          <w:lang w:val="uk-UA"/>
        </w:rPr>
        <w:t>Смаль</w:t>
      </w:r>
      <w:proofErr w:type="spellEnd"/>
      <w:r w:rsidR="00057D1C">
        <w:rPr>
          <w:sz w:val="28"/>
          <w:lang w:val="uk-UA"/>
        </w:rPr>
        <w:t xml:space="preserve">), </w:t>
      </w:r>
      <w:r w:rsidR="003509FB">
        <w:rPr>
          <w:sz w:val="28"/>
          <w:lang w:val="uk-UA"/>
        </w:rPr>
        <w:t>Д</w:t>
      </w:r>
      <w:r w:rsidR="00057D1C">
        <w:rPr>
          <w:sz w:val="28"/>
          <w:lang w:val="uk-UA"/>
        </w:rPr>
        <w:t>епа</w:t>
      </w:r>
      <w:r w:rsidR="00057D1C">
        <w:rPr>
          <w:sz w:val="28"/>
          <w:lang w:val="uk-UA"/>
        </w:rPr>
        <w:t>р</w:t>
      </w:r>
      <w:r w:rsidR="00057D1C">
        <w:rPr>
          <w:sz w:val="28"/>
          <w:lang w:val="uk-UA"/>
        </w:rPr>
        <w:t>тамент</w:t>
      </w:r>
      <w:r w:rsidR="005D061B">
        <w:rPr>
          <w:sz w:val="28"/>
          <w:lang w:val="uk-UA"/>
        </w:rPr>
        <w:t>у</w:t>
      </w:r>
      <w:r w:rsidR="00057D1C">
        <w:rPr>
          <w:sz w:val="28"/>
          <w:lang w:val="uk-UA"/>
        </w:rPr>
        <w:t xml:space="preserve"> культури (Н.</w:t>
      </w:r>
      <w:proofErr w:type="spellStart"/>
      <w:r w:rsidR="00057D1C">
        <w:rPr>
          <w:sz w:val="28"/>
          <w:lang w:val="uk-UA"/>
        </w:rPr>
        <w:t>Загурська</w:t>
      </w:r>
      <w:proofErr w:type="spellEnd"/>
      <w:r w:rsidR="00057D1C">
        <w:rPr>
          <w:sz w:val="28"/>
          <w:lang w:val="uk-UA"/>
        </w:rPr>
        <w:t>)</w:t>
      </w:r>
      <w:r w:rsidR="005D061B">
        <w:rPr>
          <w:sz w:val="28"/>
          <w:lang w:val="uk-UA"/>
        </w:rPr>
        <w:t xml:space="preserve"> та</w:t>
      </w:r>
      <w:r w:rsidR="00057D1C">
        <w:rPr>
          <w:sz w:val="28"/>
          <w:lang w:val="uk-UA"/>
        </w:rPr>
        <w:t xml:space="preserve"> </w:t>
      </w:r>
      <w:r w:rsidR="00A31D5F">
        <w:rPr>
          <w:sz w:val="28"/>
          <w:lang w:val="uk-UA"/>
        </w:rPr>
        <w:t>у</w:t>
      </w:r>
      <w:r w:rsidR="00227AB2">
        <w:rPr>
          <w:sz w:val="28"/>
          <w:lang w:val="uk-UA"/>
        </w:rPr>
        <w:t>правлінн</w:t>
      </w:r>
      <w:r w:rsidR="005D061B">
        <w:rPr>
          <w:sz w:val="28"/>
          <w:lang w:val="uk-UA"/>
        </w:rPr>
        <w:t>ю</w:t>
      </w:r>
      <w:r w:rsidR="00227AB2">
        <w:rPr>
          <w:sz w:val="28"/>
          <w:lang w:val="uk-UA"/>
        </w:rPr>
        <w:t xml:space="preserve"> охорони здоров’я </w:t>
      </w:r>
      <w:r w:rsidR="00057D1C">
        <w:rPr>
          <w:sz w:val="28"/>
          <w:lang w:val="uk-UA"/>
        </w:rPr>
        <w:t>(</w:t>
      </w:r>
      <w:r w:rsidR="00227AB2">
        <w:rPr>
          <w:sz w:val="28"/>
          <w:lang w:val="uk-UA"/>
        </w:rPr>
        <w:t>М</w:t>
      </w:r>
      <w:r w:rsidR="00057D1C">
        <w:rPr>
          <w:sz w:val="28"/>
          <w:lang w:val="uk-UA"/>
        </w:rPr>
        <w:t>.</w:t>
      </w:r>
      <w:r w:rsidR="00227AB2">
        <w:rPr>
          <w:sz w:val="28"/>
          <w:lang w:val="uk-UA"/>
        </w:rPr>
        <w:t>Бойко</w:t>
      </w:r>
      <w:r w:rsidR="00057D1C">
        <w:rPr>
          <w:sz w:val="28"/>
          <w:lang w:val="uk-UA"/>
        </w:rPr>
        <w:t xml:space="preserve">) </w:t>
      </w:r>
      <w:r w:rsidR="005D061B" w:rsidRPr="005D061B">
        <w:rPr>
          <w:spacing w:val="-4"/>
          <w:sz w:val="28"/>
          <w:lang w:val="uk-UA"/>
        </w:rPr>
        <w:t xml:space="preserve">розробити </w:t>
      </w:r>
      <w:r w:rsidR="00363E2B">
        <w:rPr>
          <w:spacing w:val="-4"/>
          <w:sz w:val="28"/>
          <w:lang w:val="uk-UA"/>
        </w:rPr>
        <w:t>положення</w:t>
      </w:r>
      <w:r w:rsidR="004B5EAC" w:rsidRPr="005D061B">
        <w:rPr>
          <w:spacing w:val="-4"/>
          <w:sz w:val="28"/>
          <w:lang w:val="uk-UA"/>
        </w:rPr>
        <w:t xml:space="preserve"> </w:t>
      </w:r>
      <w:r w:rsidR="00363E2B">
        <w:rPr>
          <w:spacing w:val="-4"/>
          <w:sz w:val="28"/>
          <w:lang w:val="uk-UA"/>
        </w:rPr>
        <w:t xml:space="preserve">про порядок </w:t>
      </w:r>
      <w:r w:rsidR="004B5EAC" w:rsidRPr="005D061B">
        <w:rPr>
          <w:spacing w:val="-4"/>
          <w:sz w:val="28"/>
          <w:lang w:val="uk-UA"/>
        </w:rPr>
        <w:t>застосування механізму м</w:t>
      </w:r>
      <w:r w:rsidR="004B5EAC" w:rsidRPr="005D061B">
        <w:rPr>
          <w:spacing w:val="-4"/>
          <w:sz w:val="28"/>
          <w:lang w:val="uk-UA"/>
        </w:rPr>
        <w:t>о</w:t>
      </w:r>
      <w:r w:rsidR="004B5EAC" w:rsidRPr="005D061B">
        <w:rPr>
          <w:spacing w:val="-4"/>
          <w:sz w:val="28"/>
          <w:lang w:val="uk-UA"/>
        </w:rPr>
        <w:t>тивації впровадження ене</w:t>
      </w:r>
      <w:r w:rsidR="004B5EAC" w:rsidRPr="000D2D6C">
        <w:rPr>
          <w:spacing w:val="-4"/>
          <w:sz w:val="28"/>
          <w:lang w:val="uk-UA"/>
        </w:rPr>
        <w:t xml:space="preserve">ргозберігаючих та </w:t>
      </w:r>
      <w:proofErr w:type="spellStart"/>
      <w:r w:rsidR="004B5EAC" w:rsidRPr="000D2D6C">
        <w:rPr>
          <w:spacing w:val="-4"/>
          <w:sz w:val="28"/>
          <w:lang w:val="uk-UA"/>
        </w:rPr>
        <w:t>енергоефективних</w:t>
      </w:r>
      <w:proofErr w:type="spellEnd"/>
      <w:r w:rsidR="004B5EAC" w:rsidRPr="000D2D6C">
        <w:rPr>
          <w:spacing w:val="-4"/>
          <w:sz w:val="28"/>
          <w:lang w:val="uk-UA"/>
        </w:rPr>
        <w:t xml:space="preserve"> заходів у </w:t>
      </w:r>
      <w:r w:rsidR="005D061B">
        <w:rPr>
          <w:spacing w:val="-4"/>
          <w:sz w:val="28"/>
          <w:lang w:val="uk-UA"/>
        </w:rPr>
        <w:t xml:space="preserve">підпорядкованих їм </w:t>
      </w:r>
      <w:r w:rsidR="004B5EAC" w:rsidRPr="000D2D6C">
        <w:rPr>
          <w:spacing w:val="-4"/>
          <w:sz w:val="28"/>
          <w:lang w:val="uk-UA"/>
        </w:rPr>
        <w:t>бюдже</w:t>
      </w:r>
      <w:r w:rsidR="004B5EAC" w:rsidRPr="00141EE0">
        <w:rPr>
          <w:sz w:val="28"/>
          <w:lang w:val="uk-UA"/>
        </w:rPr>
        <w:t>тних за</w:t>
      </w:r>
      <w:r w:rsidR="00F1458A">
        <w:rPr>
          <w:spacing w:val="-2"/>
          <w:sz w:val="28"/>
          <w:lang w:val="uk-UA"/>
        </w:rPr>
        <w:t>кладах і установах</w:t>
      </w:r>
      <w:r w:rsidR="004B5EAC">
        <w:rPr>
          <w:sz w:val="28"/>
          <w:lang w:val="uk-UA"/>
        </w:rPr>
        <w:t>.</w:t>
      </w:r>
    </w:p>
    <w:p w:rsidR="0057540C" w:rsidRPr="00FE0F36" w:rsidRDefault="006F7476" w:rsidP="000E1E4A">
      <w:pPr>
        <w:spacing w:before="120"/>
        <w:jc w:val="both"/>
        <w:rPr>
          <w:sz w:val="28"/>
          <w:lang w:val="uk-UA"/>
        </w:rPr>
      </w:pPr>
      <w:r w:rsidRPr="00FE0F36">
        <w:rPr>
          <w:sz w:val="28"/>
          <w:lang w:val="uk-UA"/>
        </w:rPr>
        <w:tab/>
      </w:r>
      <w:r w:rsidR="0054231F">
        <w:rPr>
          <w:sz w:val="28"/>
          <w:lang w:val="uk-UA"/>
        </w:rPr>
        <w:t>3</w:t>
      </w:r>
      <w:r w:rsidRPr="00FE0F36">
        <w:rPr>
          <w:sz w:val="28"/>
          <w:lang w:val="uk-UA"/>
        </w:rPr>
        <w:t xml:space="preserve">. </w:t>
      </w:r>
      <w:r w:rsidR="00F04C2F" w:rsidRPr="00FE0F36">
        <w:rPr>
          <w:sz w:val="28"/>
          <w:lang w:val="uk-UA"/>
        </w:rPr>
        <w:t xml:space="preserve">Керівникам </w:t>
      </w:r>
      <w:r w:rsidR="009466AA">
        <w:rPr>
          <w:sz w:val="28"/>
          <w:lang w:val="uk-UA"/>
        </w:rPr>
        <w:t>виконавчи</w:t>
      </w:r>
      <w:r w:rsidR="000E22A0">
        <w:rPr>
          <w:sz w:val="28"/>
          <w:lang w:val="uk-UA"/>
        </w:rPr>
        <w:t>х</w:t>
      </w:r>
      <w:r w:rsidR="009466AA">
        <w:rPr>
          <w:sz w:val="28"/>
          <w:lang w:val="uk-UA"/>
        </w:rPr>
        <w:t xml:space="preserve"> органів Івано-Франківської</w:t>
      </w:r>
      <w:r w:rsidR="009466AA" w:rsidRPr="00FE0F36">
        <w:rPr>
          <w:sz w:val="28"/>
          <w:lang w:val="uk-UA"/>
        </w:rPr>
        <w:t xml:space="preserve"> </w:t>
      </w:r>
      <w:r w:rsidR="00F04C2F" w:rsidRPr="00FE0F36">
        <w:rPr>
          <w:sz w:val="28"/>
          <w:lang w:val="uk-UA"/>
        </w:rPr>
        <w:t>міської ради та</w:t>
      </w:r>
      <w:r w:rsidRPr="00FE0F36">
        <w:rPr>
          <w:sz w:val="28"/>
          <w:lang w:val="uk-UA"/>
        </w:rPr>
        <w:t xml:space="preserve"> бюджетни</w:t>
      </w:r>
      <w:r w:rsidR="00F04C2F" w:rsidRPr="00FE0F36">
        <w:rPr>
          <w:sz w:val="28"/>
          <w:lang w:val="uk-UA"/>
        </w:rPr>
        <w:t>х</w:t>
      </w:r>
      <w:r w:rsidRPr="00FE0F36">
        <w:rPr>
          <w:sz w:val="28"/>
          <w:lang w:val="uk-UA"/>
        </w:rPr>
        <w:t xml:space="preserve"> заклад</w:t>
      </w:r>
      <w:r w:rsidR="00F04C2F" w:rsidRPr="00FE0F36">
        <w:rPr>
          <w:sz w:val="28"/>
          <w:lang w:val="uk-UA"/>
        </w:rPr>
        <w:t>ів</w:t>
      </w:r>
      <w:r w:rsidR="0057540C" w:rsidRPr="00FE0F36">
        <w:rPr>
          <w:sz w:val="28"/>
          <w:lang w:val="uk-UA"/>
        </w:rPr>
        <w:t>:</w:t>
      </w:r>
    </w:p>
    <w:p w:rsidR="00C65761" w:rsidRPr="00FE0F36" w:rsidRDefault="0054231F" w:rsidP="00FC758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57540C" w:rsidRPr="00FE0F36">
        <w:rPr>
          <w:sz w:val="28"/>
          <w:lang w:val="uk-UA"/>
        </w:rPr>
        <w:t>.1.</w:t>
      </w:r>
      <w:r w:rsidR="00F04C2F" w:rsidRPr="00FE0F36">
        <w:rPr>
          <w:sz w:val="28"/>
          <w:lang w:val="uk-UA"/>
        </w:rPr>
        <w:t xml:space="preserve"> </w:t>
      </w:r>
      <w:r w:rsidR="0057540C" w:rsidRPr="00FE0F36">
        <w:rPr>
          <w:sz w:val="28"/>
          <w:lang w:val="uk-UA"/>
        </w:rPr>
        <w:t>З</w:t>
      </w:r>
      <w:r w:rsidR="00F04C2F" w:rsidRPr="00FE0F36">
        <w:rPr>
          <w:sz w:val="28"/>
          <w:lang w:val="uk-UA"/>
        </w:rPr>
        <w:t xml:space="preserve">абезпечити безумовне дотримання </w:t>
      </w:r>
      <w:r w:rsidR="00C65761" w:rsidRPr="00FE0F36">
        <w:rPr>
          <w:spacing w:val="-8"/>
          <w:sz w:val="28"/>
          <w:lang w:val="uk-UA"/>
        </w:rPr>
        <w:t xml:space="preserve">лімітів споживання </w:t>
      </w:r>
      <w:r w:rsidR="00C65761" w:rsidRPr="00FE0F36">
        <w:rPr>
          <w:spacing w:val="-10"/>
          <w:sz w:val="28"/>
          <w:lang w:val="uk-UA"/>
        </w:rPr>
        <w:t>енерг</w:t>
      </w:r>
      <w:r w:rsidR="00C65761" w:rsidRPr="00FE0F36">
        <w:rPr>
          <w:spacing w:val="-10"/>
          <w:sz w:val="28"/>
          <w:lang w:val="uk-UA"/>
        </w:rPr>
        <w:t>о</w:t>
      </w:r>
      <w:r w:rsidR="00C65761" w:rsidRPr="00FE0F36">
        <w:rPr>
          <w:spacing w:val="-10"/>
          <w:sz w:val="28"/>
          <w:lang w:val="uk-UA"/>
        </w:rPr>
        <w:t xml:space="preserve">носіїв і комунальних послуг </w:t>
      </w:r>
      <w:r w:rsidR="00C65761" w:rsidRPr="00FE0F36">
        <w:rPr>
          <w:sz w:val="28"/>
          <w:lang w:val="uk-UA"/>
        </w:rPr>
        <w:t>на 2017 рік</w:t>
      </w:r>
      <w:r w:rsidR="004F7CC5" w:rsidRPr="00FE0F36">
        <w:rPr>
          <w:sz w:val="28"/>
          <w:lang w:val="uk-UA"/>
        </w:rPr>
        <w:t xml:space="preserve"> (далі – ліміти)</w:t>
      </w:r>
      <w:r w:rsidR="00C65761" w:rsidRPr="00FE0F36">
        <w:rPr>
          <w:sz w:val="28"/>
          <w:lang w:val="uk-UA"/>
        </w:rPr>
        <w:t>, встановлених</w:t>
      </w:r>
      <w:r w:rsidR="00AC5B4D" w:rsidRPr="00FE0F36">
        <w:rPr>
          <w:sz w:val="28"/>
          <w:lang w:val="uk-UA"/>
        </w:rPr>
        <w:t xml:space="preserve"> р</w:t>
      </w:r>
      <w:r w:rsidR="00AC5B4D" w:rsidRPr="00FE0F36">
        <w:rPr>
          <w:sz w:val="28"/>
          <w:lang w:val="uk-UA"/>
        </w:rPr>
        <w:t>і</w:t>
      </w:r>
      <w:r w:rsidR="00AC5B4D" w:rsidRPr="00FE0F36">
        <w:rPr>
          <w:sz w:val="28"/>
          <w:lang w:val="uk-UA"/>
        </w:rPr>
        <w:t>шенням виконавчого комітету міської ради від 15.12.2016р.</w:t>
      </w:r>
      <w:r w:rsidR="00C6692E">
        <w:rPr>
          <w:sz w:val="28"/>
          <w:lang w:val="uk-UA"/>
        </w:rPr>
        <w:t xml:space="preserve"> №852</w:t>
      </w:r>
      <w:r w:rsidR="005B5DE6">
        <w:rPr>
          <w:sz w:val="28"/>
          <w:lang w:val="uk-UA"/>
        </w:rPr>
        <w:t>, та в</w:t>
      </w:r>
      <w:r w:rsidR="005B5DE6">
        <w:rPr>
          <w:sz w:val="28"/>
          <w:lang w:val="uk-UA"/>
        </w:rPr>
        <w:t>и</w:t>
      </w:r>
      <w:r w:rsidR="005B5DE6">
        <w:rPr>
          <w:sz w:val="28"/>
          <w:lang w:val="uk-UA"/>
        </w:rPr>
        <w:t xml:space="preserve">конання </w:t>
      </w:r>
      <w:r w:rsidR="001A58B8">
        <w:rPr>
          <w:sz w:val="28"/>
          <w:lang w:val="uk-UA"/>
        </w:rPr>
        <w:t xml:space="preserve">плану </w:t>
      </w:r>
      <w:r w:rsidR="005B5DE6">
        <w:rPr>
          <w:sz w:val="28"/>
          <w:lang w:val="uk-UA"/>
        </w:rPr>
        <w:t xml:space="preserve">заходів з енергозбереження </w:t>
      </w:r>
      <w:r w:rsidR="00E0675D" w:rsidRPr="00E0675D">
        <w:rPr>
          <w:bCs/>
          <w:sz w:val="28"/>
          <w:lang w:val="uk-UA"/>
        </w:rPr>
        <w:t>в бюджетних закладах м. Ів</w:t>
      </w:r>
      <w:r w:rsidR="00E0675D" w:rsidRPr="00E0675D">
        <w:rPr>
          <w:bCs/>
          <w:sz w:val="28"/>
          <w:lang w:val="uk-UA"/>
        </w:rPr>
        <w:t>а</w:t>
      </w:r>
      <w:r w:rsidR="00E0675D" w:rsidRPr="00E0675D">
        <w:rPr>
          <w:bCs/>
          <w:sz w:val="28"/>
          <w:lang w:val="uk-UA"/>
        </w:rPr>
        <w:t>но-Франківська на 2017 рік</w:t>
      </w:r>
      <w:r w:rsidR="00E0675D" w:rsidRPr="00E0675D">
        <w:rPr>
          <w:sz w:val="28"/>
          <w:lang w:val="uk-UA"/>
        </w:rPr>
        <w:t xml:space="preserve"> </w:t>
      </w:r>
      <w:r w:rsidR="000E1E4A">
        <w:rPr>
          <w:sz w:val="28"/>
          <w:lang w:val="uk-UA"/>
        </w:rPr>
        <w:t>згідно з додатком;</w:t>
      </w:r>
    </w:p>
    <w:p w:rsidR="006F7476" w:rsidRDefault="0054231F" w:rsidP="00FC758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3</w:t>
      </w:r>
      <w:r w:rsidR="0057540C" w:rsidRPr="00FE0F36">
        <w:rPr>
          <w:sz w:val="28"/>
          <w:lang w:val="uk-UA"/>
        </w:rPr>
        <w:t>.2. Щоквартально</w:t>
      </w:r>
      <w:r w:rsidR="00B057E8" w:rsidRPr="00FE0F36">
        <w:rPr>
          <w:sz w:val="28"/>
          <w:lang w:val="uk-UA"/>
        </w:rPr>
        <w:t>, до 25 числа місяця, наступного за звітним</w:t>
      </w:r>
      <w:r w:rsidR="00DD2BB1" w:rsidRPr="00FE0F36">
        <w:rPr>
          <w:sz w:val="28"/>
          <w:lang w:val="uk-UA"/>
        </w:rPr>
        <w:t>,</w:t>
      </w:r>
      <w:r w:rsidR="0057540C" w:rsidRPr="00FE0F36">
        <w:rPr>
          <w:sz w:val="28"/>
          <w:lang w:val="uk-UA"/>
        </w:rPr>
        <w:t xml:space="preserve"> і</w:t>
      </w:r>
      <w:r w:rsidR="0057540C" w:rsidRPr="00FE0F36">
        <w:rPr>
          <w:sz w:val="28"/>
          <w:lang w:val="uk-UA"/>
        </w:rPr>
        <w:t>н</w:t>
      </w:r>
      <w:r w:rsidR="0057540C" w:rsidRPr="00FE0F36">
        <w:rPr>
          <w:sz w:val="28"/>
          <w:lang w:val="uk-UA"/>
        </w:rPr>
        <w:t xml:space="preserve">формувати </w:t>
      </w:r>
      <w:r w:rsidR="0046605A" w:rsidRPr="00FE0F36">
        <w:rPr>
          <w:sz w:val="28"/>
          <w:lang w:val="uk-UA"/>
        </w:rPr>
        <w:t xml:space="preserve">відділ енергозбереження та екології </w:t>
      </w:r>
      <w:r w:rsidR="0057540C" w:rsidRPr="00FE0F36">
        <w:rPr>
          <w:sz w:val="28"/>
          <w:lang w:val="uk-UA"/>
        </w:rPr>
        <w:t>управління економічного та ін</w:t>
      </w:r>
      <w:r w:rsidR="0057540C" w:rsidRPr="0054231F">
        <w:rPr>
          <w:spacing w:val="-4"/>
          <w:sz w:val="28"/>
          <w:lang w:val="uk-UA"/>
        </w:rPr>
        <w:t xml:space="preserve">теграційного розвитку </w:t>
      </w:r>
      <w:r w:rsidR="004B7623" w:rsidRPr="0054231F">
        <w:rPr>
          <w:spacing w:val="-4"/>
          <w:sz w:val="28"/>
          <w:lang w:val="uk-UA"/>
        </w:rPr>
        <w:t>про</w:t>
      </w:r>
      <w:r w:rsidR="0057540C" w:rsidRPr="0054231F">
        <w:rPr>
          <w:spacing w:val="-4"/>
          <w:sz w:val="28"/>
          <w:lang w:val="uk-UA"/>
        </w:rPr>
        <w:t xml:space="preserve"> </w:t>
      </w:r>
      <w:r w:rsidR="004B7623" w:rsidRPr="0054231F">
        <w:rPr>
          <w:spacing w:val="-4"/>
          <w:sz w:val="28"/>
          <w:lang w:val="uk-UA"/>
        </w:rPr>
        <w:t>використ</w:t>
      </w:r>
      <w:r w:rsidR="00B057E8" w:rsidRPr="0054231F">
        <w:rPr>
          <w:spacing w:val="-4"/>
          <w:sz w:val="28"/>
          <w:lang w:val="uk-UA"/>
        </w:rPr>
        <w:t xml:space="preserve">ання встановлених лімітів, коштів </w:t>
      </w:r>
      <w:r w:rsidR="00B057E8" w:rsidRPr="00444ED5">
        <w:rPr>
          <w:sz w:val="28"/>
          <w:lang w:val="uk-UA"/>
        </w:rPr>
        <w:t>з міського бюджету на оплату</w:t>
      </w:r>
      <w:r w:rsidR="004F7CC5" w:rsidRPr="00444ED5">
        <w:rPr>
          <w:sz w:val="28"/>
          <w:lang w:val="uk-UA"/>
        </w:rPr>
        <w:t xml:space="preserve"> за спожиті енергоносії та комунальні </w:t>
      </w:r>
      <w:proofErr w:type="spellStart"/>
      <w:r w:rsidR="004F7CC5" w:rsidRPr="00444ED5">
        <w:rPr>
          <w:sz w:val="28"/>
          <w:lang w:val="uk-UA"/>
        </w:rPr>
        <w:t>по</w:t>
      </w:r>
      <w:r w:rsidR="00444ED5">
        <w:rPr>
          <w:sz w:val="28"/>
          <w:lang w:val="uk-UA"/>
        </w:rPr>
        <w:t>-</w:t>
      </w:r>
      <w:r w:rsidR="004F7CC5" w:rsidRPr="00444ED5">
        <w:rPr>
          <w:sz w:val="28"/>
          <w:lang w:val="uk-UA"/>
        </w:rPr>
        <w:t>с</w:t>
      </w:r>
      <w:r w:rsidR="004F7CC5" w:rsidRPr="00FE0F36">
        <w:rPr>
          <w:sz w:val="28"/>
          <w:lang w:val="uk-UA"/>
        </w:rPr>
        <w:t>луги</w:t>
      </w:r>
      <w:proofErr w:type="spellEnd"/>
      <w:r w:rsidR="00D42DDE">
        <w:rPr>
          <w:sz w:val="28"/>
          <w:lang w:val="uk-UA"/>
        </w:rPr>
        <w:t xml:space="preserve">, а також про виконання заходів </w:t>
      </w:r>
      <w:r w:rsidR="0067288D">
        <w:rPr>
          <w:sz w:val="28"/>
          <w:lang w:val="uk-UA"/>
        </w:rPr>
        <w:t>з енергозбереження.</w:t>
      </w:r>
    </w:p>
    <w:p w:rsidR="0046605A" w:rsidRDefault="006C58FD" w:rsidP="00FC758A">
      <w:pPr>
        <w:jc w:val="both"/>
        <w:rPr>
          <w:sz w:val="28"/>
          <w:lang w:val="uk-UA"/>
        </w:rPr>
      </w:pPr>
      <w:r w:rsidRPr="00FE0F36">
        <w:rPr>
          <w:sz w:val="28"/>
          <w:lang w:val="uk-UA"/>
        </w:rPr>
        <w:tab/>
      </w:r>
      <w:r w:rsidR="0046605A" w:rsidRPr="00FE0F36">
        <w:rPr>
          <w:sz w:val="28"/>
          <w:lang w:val="uk-UA"/>
        </w:rPr>
        <w:t>У разі понадлімітного споживання до звітів дода</w:t>
      </w:r>
      <w:r w:rsidR="00F83520" w:rsidRPr="00FE0F36">
        <w:rPr>
          <w:sz w:val="28"/>
          <w:lang w:val="uk-UA"/>
        </w:rPr>
        <w:t>ється</w:t>
      </w:r>
      <w:r w:rsidR="0046605A" w:rsidRPr="00FE0F36">
        <w:rPr>
          <w:sz w:val="28"/>
          <w:lang w:val="uk-UA"/>
        </w:rPr>
        <w:t xml:space="preserve"> пояснююч</w:t>
      </w:r>
      <w:r w:rsidR="00F83520" w:rsidRPr="00FE0F36">
        <w:rPr>
          <w:sz w:val="28"/>
          <w:lang w:val="uk-UA"/>
        </w:rPr>
        <w:t>а</w:t>
      </w:r>
      <w:r w:rsidR="0046605A" w:rsidRPr="00FE0F36">
        <w:rPr>
          <w:sz w:val="28"/>
          <w:lang w:val="uk-UA"/>
        </w:rPr>
        <w:t xml:space="preserve"> записк</w:t>
      </w:r>
      <w:r w:rsidR="00F83520" w:rsidRPr="00FE0F36">
        <w:rPr>
          <w:sz w:val="28"/>
          <w:lang w:val="uk-UA"/>
        </w:rPr>
        <w:t>а</w:t>
      </w:r>
      <w:r w:rsidR="0046605A" w:rsidRPr="00FE0F36">
        <w:rPr>
          <w:sz w:val="28"/>
          <w:lang w:val="uk-UA"/>
        </w:rPr>
        <w:t>, план заходів для забезпечення виконання встановлених лімітів або пропозиції щодо внесення змін до них з відповідним обґрунтува</w:t>
      </w:r>
      <w:r w:rsidR="0046605A" w:rsidRPr="00FE0F36">
        <w:rPr>
          <w:sz w:val="28"/>
          <w:lang w:val="uk-UA"/>
        </w:rPr>
        <w:t>н</w:t>
      </w:r>
      <w:r w:rsidR="0046605A" w:rsidRPr="00FE0F36">
        <w:rPr>
          <w:sz w:val="28"/>
          <w:lang w:val="uk-UA"/>
        </w:rPr>
        <w:t>ням.</w:t>
      </w:r>
    </w:p>
    <w:p w:rsidR="00F83520" w:rsidRPr="00FE0F36" w:rsidRDefault="00A13E21" w:rsidP="001920A4">
      <w:pPr>
        <w:spacing w:before="12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F83520" w:rsidRPr="00FE0F36">
        <w:rPr>
          <w:sz w:val="28"/>
          <w:lang w:val="uk-UA"/>
        </w:rPr>
        <w:t>. Управлінню економічного та інтеграційного розвитку викона</w:t>
      </w:r>
      <w:r w:rsidR="00F83520" w:rsidRPr="00FE0F36">
        <w:rPr>
          <w:sz w:val="28"/>
          <w:lang w:val="uk-UA"/>
        </w:rPr>
        <w:t>в</w:t>
      </w:r>
      <w:r w:rsidR="00F83520" w:rsidRPr="00FE0F36">
        <w:rPr>
          <w:sz w:val="28"/>
          <w:lang w:val="uk-UA"/>
        </w:rPr>
        <w:t>чого комітету міської ради (Н.</w:t>
      </w:r>
      <w:proofErr w:type="spellStart"/>
      <w:r w:rsidR="00F83520" w:rsidRPr="00FE0F36">
        <w:rPr>
          <w:sz w:val="28"/>
          <w:lang w:val="uk-UA"/>
        </w:rPr>
        <w:t>Кромкач</w:t>
      </w:r>
      <w:proofErr w:type="spellEnd"/>
      <w:r w:rsidR="00F83520" w:rsidRPr="00FE0F36">
        <w:rPr>
          <w:sz w:val="28"/>
          <w:lang w:val="uk-UA"/>
        </w:rPr>
        <w:t>):</w:t>
      </w:r>
    </w:p>
    <w:p w:rsidR="00F83520" w:rsidRPr="00FE0F36" w:rsidRDefault="00A13E21" w:rsidP="00FC758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F83520" w:rsidRPr="00FE0F36">
        <w:rPr>
          <w:sz w:val="28"/>
          <w:lang w:val="uk-UA"/>
        </w:rPr>
        <w:t>.</w:t>
      </w:r>
      <w:r w:rsidR="00650C0E" w:rsidRPr="00FE0F36">
        <w:rPr>
          <w:sz w:val="28"/>
          <w:lang w:val="uk-UA"/>
        </w:rPr>
        <w:t>1.</w:t>
      </w:r>
      <w:r w:rsidR="00F83520" w:rsidRPr="00FE0F36">
        <w:rPr>
          <w:sz w:val="28"/>
          <w:lang w:val="uk-UA"/>
        </w:rPr>
        <w:t xml:space="preserve"> Забезпечити контроль </w:t>
      </w:r>
      <w:r w:rsidR="0031767A">
        <w:rPr>
          <w:sz w:val="28"/>
          <w:lang w:val="uk-UA"/>
        </w:rPr>
        <w:t xml:space="preserve">за </w:t>
      </w:r>
      <w:r w:rsidR="00F83520" w:rsidRPr="00FE0F36">
        <w:rPr>
          <w:sz w:val="28"/>
          <w:lang w:val="uk-UA"/>
        </w:rPr>
        <w:t>дотримання</w:t>
      </w:r>
      <w:r w:rsidR="0031767A">
        <w:rPr>
          <w:sz w:val="28"/>
          <w:lang w:val="uk-UA"/>
        </w:rPr>
        <w:t>м</w:t>
      </w:r>
      <w:r w:rsidR="00F83520" w:rsidRPr="00FE0F36">
        <w:rPr>
          <w:sz w:val="28"/>
          <w:lang w:val="uk-UA"/>
        </w:rPr>
        <w:t xml:space="preserve"> доведених лімітів та внесення</w:t>
      </w:r>
      <w:r w:rsidR="0031767A">
        <w:rPr>
          <w:sz w:val="28"/>
          <w:lang w:val="uk-UA"/>
        </w:rPr>
        <w:t>м</w:t>
      </w:r>
      <w:r w:rsidR="00F83520" w:rsidRPr="00FE0F36">
        <w:rPr>
          <w:sz w:val="28"/>
          <w:lang w:val="uk-UA"/>
        </w:rPr>
        <w:t xml:space="preserve"> </w:t>
      </w:r>
      <w:r w:rsidR="003C40F8" w:rsidRPr="00FE0F36">
        <w:rPr>
          <w:sz w:val="28"/>
          <w:lang w:val="uk-UA"/>
        </w:rPr>
        <w:t xml:space="preserve">бюджетними закладами </w:t>
      </w:r>
      <w:r w:rsidR="00F83520" w:rsidRPr="00FE0F36">
        <w:rPr>
          <w:sz w:val="28"/>
          <w:lang w:val="uk-UA"/>
        </w:rPr>
        <w:t>інформації про споживання енерг</w:t>
      </w:r>
      <w:r w:rsidR="00F83520" w:rsidRPr="00FE0F36">
        <w:rPr>
          <w:sz w:val="28"/>
          <w:lang w:val="uk-UA"/>
        </w:rPr>
        <w:t>о</w:t>
      </w:r>
      <w:r w:rsidR="00F83520" w:rsidRPr="00FE0F36">
        <w:rPr>
          <w:sz w:val="28"/>
          <w:lang w:val="uk-UA"/>
        </w:rPr>
        <w:t xml:space="preserve">носіїв та комунальних послуг в базу даних муніципальної системи </w:t>
      </w:r>
      <w:r w:rsidR="003C40F8" w:rsidRPr="00FE0F36">
        <w:rPr>
          <w:sz w:val="28"/>
          <w:lang w:val="uk-UA"/>
        </w:rPr>
        <w:t>ене</w:t>
      </w:r>
      <w:r w:rsidR="003C40F8" w:rsidRPr="00FE0F36">
        <w:rPr>
          <w:sz w:val="28"/>
          <w:lang w:val="uk-UA"/>
        </w:rPr>
        <w:t>р</w:t>
      </w:r>
      <w:r w:rsidR="003C40F8" w:rsidRPr="00FE0F36">
        <w:rPr>
          <w:sz w:val="28"/>
          <w:lang w:val="uk-UA"/>
        </w:rPr>
        <w:t>гетичного моніторингу</w:t>
      </w:r>
      <w:r w:rsidR="00F83520" w:rsidRPr="00FE0F36">
        <w:rPr>
          <w:sz w:val="28"/>
          <w:lang w:val="uk-UA"/>
        </w:rPr>
        <w:t>;</w:t>
      </w:r>
    </w:p>
    <w:p w:rsidR="00807D70" w:rsidRPr="0047085A" w:rsidRDefault="00A13E21" w:rsidP="00FC758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807D70" w:rsidRPr="00FE0F36">
        <w:rPr>
          <w:sz w:val="28"/>
          <w:lang w:val="uk-UA"/>
        </w:rPr>
        <w:t>.2. З</w:t>
      </w:r>
      <w:r w:rsidR="007E2EC0">
        <w:rPr>
          <w:sz w:val="28"/>
          <w:lang w:val="uk-UA"/>
        </w:rPr>
        <w:t>дійснюва</w:t>
      </w:r>
      <w:r w:rsidR="00807D70" w:rsidRPr="00FE0F36">
        <w:rPr>
          <w:sz w:val="28"/>
          <w:lang w:val="uk-UA"/>
        </w:rPr>
        <w:t>ти координацію впровадження енергоощадних з</w:t>
      </w:r>
      <w:r w:rsidR="00807D70" w:rsidRPr="00FE0F36">
        <w:rPr>
          <w:sz w:val="28"/>
          <w:lang w:val="uk-UA"/>
        </w:rPr>
        <w:t>а</w:t>
      </w:r>
      <w:r w:rsidR="00807D70" w:rsidRPr="00FE0F36">
        <w:rPr>
          <w:sz w:val="28"/>
          <w:lang w:val="uk-UA"/>
        </w:rPr>
        <w:t>х</w:t>
      </w:r>
      <w:r w:rsidR="002F3A4C">
        <w:rPr>
          <w:sz w:val="28"/>
          <w:lang w:val="uk-UA"/>
        </w:rPr>
        <w:t>одів в бюджетних закладах міста та моніторинг викор</w:t>
      </w:r>
      <w:r w:rsidR="0047085A">
        <w:rPr>
          <w:sz w:val="28"/>
          <w:lang w:val="uk-UA"/>
        </w:rPr>
        <w:t>истання коштів на їх реалізацію;</w:t>
      </w:r>
    </w:p>
    <w:p w:rsidR="00650C0E" w:rsidRPr="00FE0F36" w:rsidRDefault="00A13E21" w:rsidP="00FC758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650C0E" w:rsidRPr="00FE0F36">
        <w:rPr>
          <w:sz w:val="28"/>
          <w:lang w:val="uk-UA"/>
        </w:rPr>
        <w:t>.</w:t>
      </w:r>
      <w:r w:rsidR="00807D70" w:rsidRPr="00FE0F36">
        <w:rPr>
          <w:sz w:val="28"/>
          <w:lang w:val="uk-UA"/>
        </w:rPr>
        <w:t>3</w:t>
      </w:r>
      <w:r w:rsidR="00650C0E" w:rsidRPr="00FE0F36">
        <w:rPr>
          <w:sz w:val="28"/>
          <w:lang w:val="uk-UA"/>
        </w:rPr>
        <w:t xml:space="preserve">. </w:t>
      </w:r>
      <w:r w:rsidR="004F7CC5" w:rsidRPr="00FE0F36">
        <w:rPr>
          <w:sz w:val="28"/>
          <w:lang w:val="uk-UA"/>
        </w:rPr>
        <w:t xml:space="preserve">При поданні бюджетними закладами </w:t>
      </w:r>
      <w:r w:rsidR="00C0575A" w:rsidRPr="00FE0F36">
        <w:rPr>
          <w:sz w:val="28"/>
          <w:lang w:val="uk-UA"/>
        </w:rPr>
        <w:t>обґрунтованих</w:t>
      </w:r>
      <w:r w:rsidR="004F7CC5" w:rsidRPr="00FE0F36">
        <w:rPr>
          <w:sz w:val="28"/>
          <w:lang w:val="uk-UA"/>
        </w:rPr>
        <w:t xml:space="preserve"> пропоз</w:t>
      </w:r>
      <w:r w:rsidR="004F7CC5" w:rsidRPr="00FE0F36">
        <w:rPr>
          <w:sz w:val="28"/>
          <w:lang w:val="uk-UA"/>
        </w:rPr>
        <w:t>и</w:t>
      </w:r>
      <w:r w:rsidR="004F7CC5" w:rsidRPr="00FE0F36">
        <w:rPr>
          <w:sz w:val="28"/>
          <w:lang w:val="uk-UA"/>
        </w:rPr>
        <w:t xml:space="preserve">цій </w:t>
      </w:r>
      <w:r w:rsidR="004F7CC5" w:rsidRPr="00501A4D">
        <w:rPr>
          <w:spacing w:val="-2"/>
          <w:sz w:val="28"/>
          <w:lang w:val="uk-UA"/>
        </w:rPr>
        <w:t xml:space="preserve">щодо </w:t>
      </w:r>
      <w:r w:rsidR="003C3A77" w:rsidRPr="00501A4D">
        <w:rPr>
          <w:spacing w:val="-2"/>
          <w:sz w:val="28"/>
          <w:lang w:val="uk-UA"/>
        </w:rPr>
        <w:t xml:space="preserve">необхідності </w:t>
      </w:r>
      <w:r w:rsidR="004F7CC5" w:rsidRPr="00501A4D">
        <w:rPr>
          <w:spacing w:val="-2"/>
          <w:sz w:val="28"/>
          <w:lang w:val="uk-UA"/>
        </w:rPr>
        <w:t xml:space="preserve">внесення змін до </w:t>
      </w:r>
      <w:r w:rsidR="00C0575A" w:rsidRPr="00501A4D">
        <w:rPr>
          <w:spacing w:val="-2"/>
          <w:sz w:val="28"/>
          <w:lang w:val="uk-UA"/>
        </w:rPr>
        <w:t>встановлених лімітів та в інших обґру</w:t>
      </w:r>
      <w:r w:rsidR="00C0575A" w:rsidRPr="00FE0F36">
        <w:rPr>
          <w:sz w:val="28"/>
          <w:lang w:val="uk-UA"/>
        </w:rPr>
        <w:t>н</w:t>
      </w:r>
      <w:r w:rsidR="00C0575A" w:rsidRPr="00501A4D">
        <w:rPr>
          <w:spacing w:val="-2"/>
          <w:sz w:val="28"/>
          <w:lang w:val="uk-UA"/>
        </w:rPr>
        <w:t>тованих випадках вносити на розгляд виконавчого комітету міської ради ві</w:t>
      </w:r>
      <w:r w:rsidR="00C0575A" w:rsidRPr="00FE0F36">
        <w:rPr>
          <w:sz w:val="28"/>
          <w:lang w:val="uk-UA"/>
        </w:rPr>
        <w:t>дповідні проект</w:t>
      </w:r>
      <w:r w:rsidR="00807D70" w:rsidRPr="00FE0F36">
        <w:rPr>
          <w:sz w:val="28"/>
          <w:lang w:val="uk-UA"/>
        </w:rPr>
        <w:t>и рішень.</w:t>
      </w:r>
    </w:p>
    <w:p w:rsidR="00F83520" w:rsidRPr="006C3A15" w:rsidRDefault="00534938" w:rsidP="001920A4">
      <w:pPr>
        <w:spacing w:before="120"/>
        <w:ind w:firstLine="720"/>
        <w:jc w:val="both"/>
        <w:rPr>
          <w:spacing w:val="-8"/>
          <w:sz w:val="28"/>
          <w:lang w:val="uk-UA"/>
        </w:rPr>
      </w:pPr>
      <w:r w:rsidRPr="00444ED5">
        <w:rPr>
          <w:spacing w:val="-6"/>
          <w:sz w:val="28"/>
          <w:lang w:val="uk-UA"/>
        </w:rPr>
        <w:t>5</w:t>
      </w:r>
      <w:r w:rsidR="00807D70" w:rsidRPr="00444ED5">
        <w:rPr>
          <w:spacing w:val="-6"/>
          <w:sz w:val="28"/>
          <w:lang w:val="uk-UA"/>
        </w:rPr>
        <w:t>.</w:t>
      </w:r>
      <w:r w:rsidR="00F83520" w:rsidRPr="00444ED5">
        <w:rPr>
          <w:spacing w:val="-6"/>
          <w:sz w:val="28"/>
          <w:lang w:val="uk-UA"/>
        </w:rPr>
        <w:t xml:space="preserve"> Координацію виконання рішення покласти на управління економ</w:t>
      </w:r>
      <w:r w:rsidR="00F83520" w:rsidRPr="00444ED5">
        <w:rPr>
          <w:spacing w:val="-6"/>
          <w:sz w:val="28"/>
          <w:lang w:val="uk-UA"/>
        </w:rPr>
        <w:t>і</w:t>
      </w:r>
      <w:r w:rsidR="00F83520" w:rsidRPr="00FE0F36">
        <w:rPr>
          <w:sz w:val="28"/>
          <w:lang w:val="uk-UA"/>
        </w:rPr>
        <w:t>ч</w:t>
      </w:r>
      <w:r w:rsidR="00F83520" w:rsidRPr="006C3A15">
        <w:rPr>
          <w:spacing w:val="-8"/>
          <w:sz w:val="28"/>
          <w:lang w:val="uk-UA"/>
        </w:rPr>
        <w:t>ного та інтеграційного розвитку виконавчого комітету міської ради (Н.</w:t>
      </w:r>
      <w:proofErr w:type="spellStart"/>
      <w:r w:rsidR="00F83520" w:rsidRPr="006C3A15">
        <w:rPr>
          <w:spacing w:val="-8"/>
          <w:sz w:val="28"/>
          <w:lang w:val="uk-UA"/>
        </w:rPr>
        <w:t>Кромкач</w:t>
      </w:r>
      <w:proofErr w:type="spellEnd"/>
      <w:r w:rsidR="00F83520" w:rsidRPr="006C3A15">
        <w:rPr>
          <w:spacing w:val="-8"/>
          <w:sz w:val="28"/>
          <w:lang w:val="uk-UA"/>
        </w:rPr>
        <w:t>).</w:t>
      </w:r>
    </w:p>
    <w:p w:rsidR="00F83520" w:rsidRPr="00FE0F36" w:rsidRDefault="00534938" w:rsidP="001920A4">
      <w:pPr>
        <w:spacing w:before="120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F83520" w:rsidRPr="00FE0F36">
        <w:rPr>
          <w:sz w:val="28"/>
          <w:lang w:val="uk-UA"/>
        </w:rPr>
        <w:t>. Контроль за виконанням рішення покласти на заступника міс</w:t>
      </w:r>
      <w:r w:rsidR="00F83520" w:rsidRPr="00FE0F36">
        <w:rPr>
          <w:sz w:val="28"/>
          <w:lang w:val="uk-UA"/>
        </w:rPr>
        <w:t>ь</w:t>
      </w:r>
      <w:r w:rsidR="00F83520" w:rsidRPr="00FE0F36">
        <w:rPr>
          <w:sz w:val="28"/>
          <w:lang w:val="uk-UA"/>
        </w:rPr>
        <w:t>кого голови Б.Білика.</w:t>
      </w:r>
    </w:p>
    <w:p w:rsidR="00F83520" w:rsidRPr="00FE0F36" w:rsidRDefault="00F83520" w:rsidP="00FC758A">
      <w:pPr>
        <w:ind w:left="142" w:right="-2" w:firstLine="578"/>
        <w:jc w:val="both"/>
        <w:rPr>
          <w:sz w:val="28"/>
          <w:lang w:val="uk-UA"/>
        </w:rPr>
      </w:pPr>
    </w:p>
    <w:p w:rsidR="00F83520" w:rsidRPr="00FE0F36" w:rsidRDefault="00F83520" w:rsidP="00FC758A">
      <w:pPr>
        <w:ind w:right="-2"/>
        <w:jc w:val="both"/>
        <w:rPr>
          <w:sz w:val="28"/>
          <w:lang w:val="uk-UA"/>
        </w:rPr>
      </w:pPr>
    </w:p>
    <w:p w:rsidR="00F83520" w:rsidRPr="00FE0F36" w:rsidRDefault="00F83520" w:rsidP="00FC758A">
      <w:pPr>
        <w:ind w:right="-2"/>
        <w:jc w:val="both"/>
        <w:rPr>
          <w:sz w:val="28"/>
          <w:lang w:val="uk-UA"/>
        </w:rPr>
      </w:pPr>
      <w:r w:rsidRPr="00FE0F36">
        <w:rPr>
          <w:sz w:val="28"/>
          <w:lang w:val="uk-UA"/>
        </w:rPr>
        <w:t xml:space="preserve">Міський голова                                                       </w:t>
      </w:r>
      <w:r w:rsidR="001920A4">
        <w:rPr>
          <w:sz w:val="28"/>
          <w:lang w:val="uk-UA"/>
        </w:rPr>
        <w:tab/>
      </w:r>
      <w:r w:rsidR="001920A4">
        <w:rPr>
          <w:sz w:val="28"/>
          <w:lang w:val="uk-UA"/>
        </w:rPr>
        <w:tab/>
      </w:r>
      <w:r w:rsidRPr="00FE0F36">
        <w:rPr>
          <w:sz w:val="28"/>
          <w:lang w:val="uk-UA"/>
        </w:rPr>
        <w:t xml:space="preserve">Руслан </w:t>
      </w:r>
      <w:proofErr w:type="spellStart"/>
      <w:r w:rsidRPr="00FE0F36">
        <w:rPr>
          <w:sz w:val="28"/>
          <w:lang w:val="uk-UA"/>
        </w:rPr>
        <w:t>Марцінків</w:t>
      </w:r>
      <w:proofErr w:type="spellEnd"/>
    </w:p>
    <w:p w:rsidR="0046605A" w:rsidRDefault="0046605A" w:rsidP="00FC758A">
      <w:pPr>
        <w:jc w:val="both"/>
        <w:rPr>
          <w:sz w:val="28"/>
          <w:lang w:val="uk-UA"/>
        </w:rPr>
      </w:pPr>
    </w:p>
    <w:p w:rsidR="00C556C0" w:rsidRDefault="00C556C0" w:rsidP="00FC758A">
      <w:pPr>
        <w:jc w:val="both"/>
        <w:rPr>
          <w:sz w:val="28"/>
          <w:lang w:val="uk-UA"/>
        </w:rPr>
      </w:pPr>
    </w:p>
    <w:p w:rsidR="00C556C0" w:rsidRDefault="00C556C0" w:rsidP="00FC758A">
      <w:pPr>
        <w:jc w:val="both"/>
        <w:rPr>
          <w:sz w:val="28"/>
          <w:lang w:val="uk-UA"/>
        </w:rPr>
      </w:pPr>
    </w:p>
    <w:p w:rsidR="00C556C0" w:rsidRDefault="00C556C0" w:rsidP="00FC758A">
      <w:pPr>
        <w:jc w:val="both"/>
        <w:rPr>
          <w:sz w:val="28"/>
          <w:lang w:val="uk-UA"/>
        </w:rPr>
      </w:pPr>
    </w:p>
    <w:p w:rsidR="00C556C0" w:rsidRDefault="00C556C0" w:rsidP="00FC758A">
      <w:pPr>
        <w:jc w:val="both"/>
        <w:rPr>
          <w:sz w:val="28"/>
          <w:lang w:val="uk-UA"/>
        </w:rPr>
      </w:pPr>
    </w:p>
    <w:p w:rsidR="00C556C0" w:rsidRDefault="00C556C0" w:rsidP="00FC758A">
      <w:pPr>
        <w:jc w:val="both"/>
        <w:rPr>
          <w:sz w:val="28"/>
          <w:lang w:val="uk-UA"/>
        </w:rPr>
      </w:pPr>
    </w:p>
    <w:p w:rsidR="00C556C0" w:rsidRDefault="00C556C0" w:rsidP="00FC758A">
      <w:pPr>
        <w:jc w:val="both"/>
        <w:rPr>
          <w:sz w:val="28"/>
          <w:lang w:val="uk-UA"/>
        </w:rPr>
      </w:pPr>
    </w:p>
    <w:p w:rsidR="00C556C0" w:rsidRDefault="00C556C0" w:rsidP="00FC758A">
      <w:pPr>
        <w:jc w:val="both"/>
        <w:rPr>
          <w:sz w:val="28"/>
          <w:lang w:val="uk-UA"/>
        </w:rPr>
      </w:pPr>
    </w:p>
    <w:p w:rsidR="00C556C0" w:rsidRDefault="00C556C0" w:rsidP="00FC758A">
      <w:pPr>
        <w:jc w:val="both"/>
        <w:rPr>
          <w:sz w:val="28"/>
          <w:lang w:val="uk-UA"/>
        </w:rPr>
      </w:pPr>
    </w:p>
    <w:p w:rsidR="00C556C0" w:rsidRDefault="00C556C0" w:rsidP="00FC758A">
      <w:pPr>
        <w:jc w:val="both"/>
        <w:rPr>
          <w:sz w:val="28"/>
          <w:lang w:val="uk-UA"/>
        </w:rPr>
      </w:pPr>
    </w:p>
    <w:p w:rsidR="00C556C0" w:rsidRDefault="00C556C0" w:rsidP="00FC758A">
      <w:pPr>
        <w:jc w:val="both"/>
        <w:rPr>
          <w:sz w:val="28"/>
          <w:lang w:val="uk-UA"/>
        </w:rPr>
      </w:pPr>
    </w:p>
    <w:p w:rsidR="00F342EC" w:rsidRDefault="00F342EC" w:rsidP="00F342EC">
      <w:pPr>
        <w:rPr>
          <w:sz w:val="28"/>
          <w:lang w:val="uk-UA"/>
        </w:rPr>
      </w:pPr>
    </w:p>
    <w:sectPr w:rsidR="00F342EC" w:rsidSect="00F342EC">
      <w:pgSz w:w="11906" w:h="16838" w:code="9"/>
      <w:pgMar w:top="567" w:right="1134" w:bottom="567" w:left="1985" w:header="45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215" w:rsidRDefault="00E96215" w:rsidP="00572A50">
      <w:r>
        <w:separator/>
      </w:r>
    </w:p>
  </w:endnote>
  <w:endnote w:type="continuationSeparator" w:id="0">
    <w:p w:rsidR="00E96215" w:rsidRDefault="00E96215" w:rsidP="00572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215" w:rsidRDefault="00E96215" w:rsidP="00572A50">
      <w:r>
        <w:separator/>
      </w:r>
    </w:p>
  </w:footnote>
  <w:footnote w:type="continuationSeparator" w:id="0">
    <w:p w:rsidR="00E96215" w:rsidRDefault="00E96215" w:rsidP="00572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74AD8"/>
    <w:multiLevelType w:val="singleLevel"/>
    <w:tmpl w:val="0EBC9DE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1B971A65"/>
    <w:multiLevelType w:val="singleLevel"/>
    <w:tmpl w:val="8F6808CA"/>
    <w:lvl w:ilvl="0">
      <w:numFmt w:val="bullet"/>
      <w:lvlText w:val="-"/>
      <w:lvlJc w:val="left"/>
      <w:pPr>
        <w:tabs>
          <w:tab w:val="num" w:pos="1383"/>
        </w:tabs>
        <w:ind w:left="1383" w:hanging="390"/>
      </w:pPr>
      <w:rPr>
        <w:rFonts w:hint="default"/>
      </w:rPr>
    </w:lvl>
  </w:abstractNum>
  <w:abstractNum w:abstractNumId="2">
    <w:nsid w:val="22890F8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44F362D"/>
    <w:multiLevelType w:val="hybridMultilevel"/>
    <w:tmpl w:val="4B740664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40206"/>
    <w:multiLevelType w:val="multilevel"/>
    <w:tmpl w:val="B8F8920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>
    <w:nsid w:val="399A7CAC"/>
    <w:multiLevelType w:val="singleLevel"/>
    <w:tmpl w:val="3320BA2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BD22A7C"/>
    <w:multiLevelType w:val="singleLevel"/>
    <w:tmpl w:val="1C6CB17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>
    <w:nsid w:val="3CE85C42"/>
    <w:multiLevelType w:val="hybridMultilevel"/>
    <w:tmpl w:val="1700D8DC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9141C9"/>
    <w:multiLevelType w:val="hybridMultilevel"/>
    <w:tmpl w:val="C45235EC"/>
    <w:lvl w:ilvl="0" w:tplc="8BFEF6B2">
      <w:start w:val="1"/>
      <w:numFmt w:val="decimal"/>
      <w:lvlText w:val="%1."/>
      <w:lvlJc w:val="right"/>
      <w:pPr>
        <w:ind w:left="113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B511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1475E41"/>
    <w:multiLevelType w:val="singleLevel"/>
    <w:tmpl w:val="4234288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B5"/>
    <w:rsid w:val="000004FF"/>
    <w:rsid w:val="00001598"/>
    <w:rsid w:val="000038F4"/>
    <w:rsid w:val="00011E4B"/>
    <w:rsid w:val="00014B16"/>
    <w:rsid w:val="000157FB"/>
    <w:rsid w:val="0001584F"/>
    <w:rsid w:val="000170B4"/>
    <w:rsid w:val="00020FDB"/>
    <w:rsid w:val="000215A9"/>
    <w:rsid w:val="00021958"/>
    <w:rsid w:val="00025114"/>
    <w:rsid w:val="0002639C"/>
    <w:rsid w:val="00030F3D"/>
    <w:rsid w:val="00033C36"/>
    <w:rsid w:val="000373DC"/>
    <w:rsid w:val="000409F5"/>
    <w:rsid w:val="0004134A"/>
    <w:rsid w:val="000504B7"/>
    <w:rsid w:val="000571C0"/>
    <w:rsid w:val="00057D1C"/>
    <w:rsid w:val="00060A2E"/>
    <w:rsid w:val="00070792"/>
    <w:rsid w:val="0007610D"/>
    <w:rsid w:val="00076419"/>
    <w:rsid w:val="000775A4"/>
    <w:rsid w:val="00080F9E"/>
    <w:rsid w:val="000816ED"/>
    <w:rsid w:val="00081A06"/>
    <w:rsid w:val="0008418F"/>
    <w:rsid w:val="00092078"/>
    <w:rsid w:val="00095FFF"/>
    <w:rsid w:val="00097FE7"/>
    <w:rsid w:val="00097FF8"/>
    <w:rsid w:val="000A1FEF"/>
    <w:rsid w:val="000B1933"/>
    <w:rsid w:val="000B30AD"/>
    <w:rsid w:val="000B3935"/>
    <w:rsid w:val="000B6C7D"/>
    <w:rsid w:val="000C1AE9"/>
    <w:rsid w:val="000C483E"/>
    <w:rsid w:val="000C5C9C"/>
    <w:rsid w:val="000C6E58"/>
    <w:rsid w:val="000D29A0"/>
    <w:rsid w:val="000D2D6C"/>
    <w:rsid w:val="000D57BF"/>
    <w:rsid w:val="000D7427"/>
    <w:rsid w:val="000E1E4A"/>
    <w:rsid w:val="000E22A0"/>
    <w:rsid w:val="000E33BF"/>
    <w:rsid w:val="000E4AC2"/>
    <w:rsid w:val="000E4B7A"/>
    <w:rsid w:val="000E72AC"/>
    <w:rsid w:val="00100951"/>
    <w:rsid w:val="0011114F"/>
    <w:rsid w:val="001133B2"/>
    <w:rsid w:val="001220AE"/>
    <w:rsid w:val="00126574"/>
    <w:rsid w:val="00127816"/>
    <w:rsid w:val="00130E3D"/>
    <w:rsid w:val="00133EDB"/>
    <w:rsid w:val="00136AEE"/>
    <w:rsid w:val="00136BB0"/>
    <w:rsid w:val="00141EE0"/>
    <w:rsid w:val="00143426"/>
    <w:rsid w:val="00144B9C"/>
    <w:rsid w:val="001513D2"/>
    <w:rsid w:val="00152795"/>
    <w:rsid w:val="001606E6"/>
    <w:rsid w:val="00162359"/>
    <w:rsid w:val="00165E19"/>
    <w:rsid w:val="0016799E"/>
    <w:rsid w:val="00167DE0"/>
    <w:rsid w:val="00170748"/>
    <w:rsid w:val="00171B76"/>
    <w:rsid w:val="001758BA"/>
    <w:rsid w:val="00175D56"/>
    <w:rsid w:val="001764D2"/>
    <w:rsid w:val="00181ED8"/>
    <w:rsid w:val="00184AB3"/>
    <w:rsid w:val="001920A4"/>
    <w:rsid w:val="00197CB3"/>
    <w:rsid w:val="001A1DC5"/>
    <w:rsid w:val="001A3091"/>
    <w:rsid w:val="001A4697"/>
    <w:rsid w:val="001A58B8"/>
    <w:rsid w:val="001A775B"/>
    <w:rsid w:val="001B059D"/>
    <w:rsid w:val="001B7FB9"/>
    <w:rsid w:val="001C0106"/>
    <w:rsid w:val="001C5132"/>
    <w:rsid w:val="001C5A0C"/>
    <w:rsid w:val="001C7A77"/>
    <w:rsid w:val="001D193F"/>
    <w:rsid w:val="001D21E5"/>
    <w:rsid w:val="001D5EEE"/>
    <w:rsid w:val="001D6EDD"/>
    <w:rsid w:val="001D7600"/>
    <w:rsid w:val="001D7AD9"/>
    <w:rsid w:val="001E1932"/>
    <w:rsid w:val="001E23A3"/>
    <w:rsid w:val="001F2224"/>
    <w:rsid w:val="001F4E11"/>
    <w:rsid w:val="001F54BF"/>
    <w:rsid w:val="001F68ED"/>
    <w:rsid w:val="001F7564"/>
    <w:rsid w:val="001F7B4E"/>
    <w:rsid w:val="002012BA"/>
    <w:rsid w:val="00201AE7"/>
    <w:rsid w:val="002042AA"/>
    <w:rsid w:val="00207522"/>
    <w:rsid w:val="002114AD"/>
    <w:rsid w:val="00213DC7"/>
    <w:rsid w:val="00214A55"/>
    <w:rsid w:val="00217950"/>
    <w:rsid w:val="00217E60"/>
    <w:rsid w:val="00227AB2"/>
    <w:rsid w:val="002313D6"/>
    <w:rsid w:val="00231826"/>
    <w:rsid w:val="00240C42"/>
    <w:rsid w:val="002410BA"/>
    <w:rsid w:val="00244CEF"/>
    <w:rsid w:val="00245956"/>
    <w:rsid w:val="002460B4"/>
    <w:rsid w:val="002463CF"/>
    <w:rsid w:val="00252AA0"/>
    <w:rsid w:val="00254FC1"/>
    <w:rsid w:val="00264FCD"/>
    <w:rsid w:val="00265A85"/>
    <w:rsid w:val="00267CA4"/>
    <w:rsid w:val="002733EE"/>
    <w:rsid w:val="0027374A"/>
    <w:rsid w:val="002803FC"/>
    <w:rsid w:val="0028318C"/>
    <w:rsid w:val="0028457D"/>
    <w:rsid w:val="002857BB"/>
    <w:rsid w:val="002A2932"/>
    <w:rsid w:val="002A3262"/>
    <w:rsid w:val="002A4A31"/>
    <w:rsid w:val="002A612B"/>
    <w:rsid w:val="002B086E"/>
    <w:rsid w:val="002B619C"/>
    <w:rsid w:val="002C36DD"/>
    <w:rsid w:val="002C3E0F"/>
    <w:rsid w:val="002C596F"/>
    <w:rsid w:val="002D1A7D"/>
    <w:rsid w:val="002D307F"/>
    <w:rsid w:val="002D32F3"/>
    <w:rsid w:val="002D37A5"/>
    <w:rsid w:val="002D5C0D"/>
    <w:rsid w:val="002D791F"/>
    <w:rsid w:val="002E0F14"/>
    <w:rsid w:val="002E3D28"/>
    <w:rsid w:val="002E75D4"/>
    <w:rsid w:val="002E7A3E"/>
    <w:rsid w:val="002F019F"/>
    <w:rsid w:val="002F3A4C"/>
    <w:rsid w:val="0030339B"/>
    <w:rsid w:val="00306114"/>
    <w:rsid w:val="00306384"/>
    <w:rsid w:val="00306959"/>
    <w:rsid w:val="003164AF"/>
    <w:rsid w:val="0031767A"/>
    <w:rsid w:val="00321170"/>
    <w:rsid w:val="0033316F"/>
    <w:rsid w:val="00341241"/>
    <w:rsid w:val="003414CE"/>
    <w:rsid w:val="00342A3F"/>
    <w:rsid w:val="00344887"/>
    <w:rsid w:val="00345816"/>
    <w:rsid w:val="003509FB"/>
    <w:rsid w:val="0035272D"/>
    <w:rsid w:val="00356121"/>
    <w:rsid w:val="00357DD8"/>
    <w:rsid w:val="00363E2B"/>
    <w:rsid w:val="003655CF"/>
    <w:rsid w:val="00366984"/>
    <w:rsid w:val="00370E26"/>
    <w:rsid w:val="00371EBA"/>
    <w:rsid w:val="003727CA"/>
    <w:rsid w:val="00374005"/>
    <w:rsid w:val="00374258"/>
    <w:rsid w:val="00374D68"/>
    <w:rsid w:val="003841B1"/>
    <w:rsid w:val="00384DA5"/>
    <w:rsid w:val="003913C3"/>
    <w:rsid w:val="00391750"/>
    <w:rsid w:val="00392DDC"/>
    <w:rsid w:val="00393137"/>
    <w:rsid w:val="00394A68"/>
    <w:rsid w:val="00397496"/>
    <w:rsid w:val="00397F3A"/>
    <w:rsid w:val="003A2595"/>
    <w:rsid w:val="003A3085"/>
    <w:rsid w:val="003A5E93"/>
    <w:rsid w:val="003A764C"/>
    <w:rsid w:val="003B0CB4"/>
    <w:rsid w:val="003B184D"/>
    <w:rsid w:val="003B5010"/>
    <w:rsid w:val="003C0DE5"/>
    <w:rsid w:val="003C3A77"/>
    <w:rsid w:val="003C40F8"/>
    <w:rsid w:val="003C5DCE"/>
    <w:rsid w:val="003C5FA2"/>
    <w:rsid w:val="003D4D58"/>
    <w:rsid w:val="003D7AFB"/>
    <w:rsid w:val="003D7FD8"/>
    <w:rsid w:val="003E4C87"/>
    <w:rsid w:val="003E4EFD"/>
    <w:rsid w:val="003E6099"/>
    <w:rsid w:val="003E676F"/>
    <w:rsid w:val="003E74B2"/>
    <w:rsid w:val="003F0002"/>
    <w:rsid w:val="003F6AC6"/>
    <w:rsid w:val="003F78CF"/>
    <w:rsid w:val="0040359E"/>
    <w:rsid w:val="004047E7"/>
    <w:rsid w:val="00404CD6"/>
    <w:rsid w:val="00406D00"/>
    <w:rsid w:val="0040739B"/>
    <w:rsid w:val="00407C2C"/>
    <w:rsid w:val="004119DB"/>
    <w:rsid w:val="00412E24"/>
    <w:rsid w:val="00412E3B"/>
    <w:rsid w:val="00416548"/>
    <w:rsid w:val="00422236"/>
    <w:rsid w:val="00423C5A"/>
    <w:rsid w:val="004255F0"/>
    <w:rsid w:val="00426F68"/>
    <w:rsid w:val="00431C60"/>
    <w:rsid w:val="00432A6A"/>
    <w:rsid w:val="004344AD"/>
    <w:rsid w:val="00440052"/>
    <w:rsid w:val="00444ED5"/>
    <w:rsid w:val="00450A7C"/>
    <w:rsid w:val="004564A1"/>
    <w:rsid w:val="00456E82"/>
    <w:rsid w:val="00460709"/>
    <w:rsid w:val="00462508"/>
    <w:rsid w:val="00462C18"/>
    <w:rsid w:val="0046605A"/>
    <w:rsid w:val="00466CE1"/>
    <w:rsid w:val="00467578"/>
    <w:rsid w:val="0047085A"/>
    <w:rsid w:val="00477522"/>
    <w:rsid w:val="004815A5"/>
    <w:rsid w:val="00481B9A"/>
    <w:rsid w:val="00482A54"/>
    <w:rsid w:val="00484D57"/>
    <w:rsid w:val="00486A7B"/>
    <w:rsid w:val="0048764D"/>
    <w:rsid w:val="004A34FF"/>
    <w:rsid w:val="004A54D3"/>
    <w:rsid w:val="004A72B6"/>
    <w:rsid w:val="004B088E"/>
    <w:rsid w:val="004B2D2E"/>
    <w:rsid w:val="004B31FA"/>
    <w:rsid w:val="004B5EAC"/>
    <w:rsid w:val="004B7623"/>
    <w:rsid w:val="004C10A4"/>
    <w:rsid w:val="004C7544"/>
    <w:rsid w:val="004D2158"/>
    <w:rsid w:val="004D37E0"/>
    <w:rsid w:val="004E0A57"/>
    <w:rsid w:val="004E0DAE"/>
    <w:rsid w:val="004E138A"/>
    <w:rsid w:val="004E4DA2"/>
    <w:rsid w:val="004E50F4"/>
    <w:rsid w:val="004F05C9"/>
    <w:rsid w:val="004F468A"/>
    <w:rsid w:val="004F7CC5"/>
    <w:rsid w:val="005000D6"/>
    <w:rsid w:val="00501A4D"/>
    <w:rsid w:val="005023B3"/>
    <w:rsid w:val="00503B22"/>
    <w:rsid w:val="00504446"/>
    <w:rsid w:val="00510CC4"/>
    <w:rsid w:val="00511DA1"/>
    <w:rsid w:val="00514C95"/>
    <w:rsid w:val="00516A5A"/>
    <w:rsid w:val="00520B0D"/>
    <w:rsid w:val="00523373"/>
    <w:rsid w:val="00524725"/>
    <w:rsid w:val="005330DB"/>
    <w:rsid w:val="0053406F"/>
    <w:rsid w:val="00534938"/>
    <w:rsid w:val="0054231F"/>
    <w:rsid w:val="00545970"/>
    <w:rsid w:val="00547222"/>
    <w:rsid w:val="00552D73"/>
    <w:rsid w:val="005538EC"/>
    <w:rsid w:val="00554261"/>
    <w:rsid w:val="00555768"/>
    <w:rsid w:val="00555FA5"/>
    <w:rsid w:val="0056062C"/>
    <w:rsid w:val="0056245A"/>
    <w:rsid w:val="00562BC4"/>
    <w:rsid w:val="00563130"/>
    <w:rsid w:val="0056336A"/>
    <w:rsid w:val="00565E5C"/>
    <w:rsid w:val="005716D0"/>
    <w:rsid w:val="00571C46"/>
    <w:rsid w:val="00572581"/>
    <w:rsid w:val="00572A50"/>
    <w:rsid w:val="00574321"/>
    <w:rsid w:val="0057540C"/>
    <w:rsid w:val="00576571"/>
    <w:rsid w:val="005771EC"/>
    <w:rsid w:val="00581AA6"/>
    <w:rsid w:val="00587D4F"/>
    <w:rsid w:val="005937A6"/>
    <w:rsid w:val="00593949"/>
    <w:rsid w:val="00593F5D"/>
    <w:rsid w:val="00594FDD"/>
    <w:rsid w:val="00595CBD"/>
    <w:rsid w:val="005A0D4D"/>
    <w:rsid w:val="005A485B"/>
    <w:rsid w:val="005A4CFB"/>
    <w:rsid w:val="005B0D3F"/>
    <w:rsid w:val="005B5DE6"/>
    <w:rsid w:val="005B70ED"/>
    <w:rsid w:val="005C0F69"/>
    <w:rsid w:val="005C1A88"/>
    <w:rsid w:val="005D061B"/>
    <w:rsid w:val="005D3331"/>
    <w:rsid w:val="005D362F"/>
    <w:rsid w:val="005D48DF"/>
    <w:rsid w:val="005D4E9F"/>
    <w:rsid w:val="005E1FFE"/>
    <w:rsid w:val="005E4BA6"/>
    <w:rsid w:val="005F2FFA"/>
    <w:rsid w:val="005F76AC"/>
    <w:rsid w:val="00606E17"/>
    <w:rsid w:val="006116CA"/>
    <w:rsid w:val="00612CB4"/>
    <w:rsid w:val="00617A30"/>
    <w:rsid w:val="00620D8F"/>
    <w:rsid w:val="0062585D"/>
    <w:rsid w:val="00625B5F"/>
    <w:rsid w:val="0062735A"/>
    <w:rsid w:val="00632561"/>
    <w:rsid w:val="006343D1"/>
    <w:rsid w:val="00636101"/>
    <w:rsid w:val="00640F56"/>
    <w:rsid w:val="00643496"/>
    <w:rsid w:val="00643524"/>
    <w:rsid w:val="006444E2"/>
    <w:rsid w:val="00647E1A"/>
    <w:rsid w:val="00650C0E"/>
    <w:rsid w:val="00652A56"/>
    <w:rsid w:val="00653DB2"/>
    <w:rsid w:val="006576B1"/>
    <w:rsid w:val="0066116F"/>
    <w:rsid w:val="00661578"/>
    <w:rsid w:val="00663C98"/>
    <w:rsid w:val="00665BD3"/>
    <w:rsid w:val="0067288D"/>
    <w:rsid w:val="0068351B"/>
    <w:rsid w:val="00684DF8"/>
    <w:rsid w:val="00692133"/>
    <w:rsid w:val="0069274D"/>
    <w:rsid w:val="00694C85"/>
    <w:rsid w:val="006A0A22"/>
    <w:rsid w:val="006A4330"/>
    <w:rsid w:val="006B23C1"/>
    <w:rsid w:val="006B5384"/>
    <w:rsid w:val="006B5A1D"/>
    <w:rsid w:val="006B718B"/>
    <w:rsid w:val="006C3A15"/>
    <w:rsid w:val="006C58FD"/>
    <w:rsid w:val="006D22C0"/>
    <w:rsid w:val="006D51F9"/>
    <w:rsid w:val="006D5BF5"/>
    <w:rsid w:val="006E2531"/>
    <w:rsid w:val="006F00B0"/>
    <w:rsid w:val="006F0984"/>
    <w:rsid w:val="006F283C"/>
    <w:rsid w:val="006F5B4E"/>
    <w:rsid w:val="006F7476"/>
    <w:rsid w:val="00702D28"/>
    <w:rsid w:val="0070422A"/>
    <w:rsid w:val="00705CF0"/>
    <w:rsid w:val="00711222"/>
    <w:rsid w:val="007117B3"/>
    <w:rsid w:val="0071589A"/>
    <w:rsid w:val="0072147D"/>
    <w:rsid w:val="007236A9"/>
    <w:rsid w:val="00726394"/>
    <w:rsid w:val="00733CD1"/>
    <w:rsid w:val="00737B4B"/>
    <w:rsid w:val="0074077B"/>
    <w:rsid w:val="00743658"/>
    <w:rsid w:val="0074446E"/>
    <w:rsid w:val="00744806"/>
    <w:rsid w:val="00745273"/>
    <w:rsid w:val="0075194F"/>
    <w:rsid w:val="007539A3"/>
    <w:rsid w:val="0075409B"/>
    <w:rsid w:val="00754328"/>
    <w:rsid w:val="00761D40"/>
    <w:rsid w:val="00763832"/>
    <w:rsid w:val="00763DB0"/>
    <w:rsid w:val="007672E1"/>
    <w:rsid w:val="007716D7"/>
    <w:rsid w:val="00772C09"/>
    <w:rsid w:val="00776210"/>
    <w:rsid w:val="00777165"/>
    <w:rsid w:val="007822D8"/>
    <w:rsid w:val="00782DB3"/>
    <w:rsid w:val="0078474A"/>
    <w:rsid w:val="00784995"/>
    <w:rsid w:val="0079341D"/>
    <w:rsid w:val="00794287"/>
    <w:rsid w:val="007A4127"/>
    <w:rsid w:val="007A57D7"/>
    <w:rsid w:val="007A6541"/>
    <w:rsid w:val="007A6BB5"/>
    <w:rsid w:val="007A6D13"/>
    <w:rsid w:val="007A702D"/>
    <w:rsid w:val="007B1BFC"/>
    <w:rsid w:val="007B1C0B"/>
    <w:rsid w:val="007B5E79"/>
    <w:rsid w:val="007B7C92"/>
    <w:rsid w:val="007C3E56"/>
    <w:rsid w:val="007C7606"/>
    <w:rsid w:val="007C7C3A"/>
    <w:rsid w:val="007D18FE"/>
    <w:rsid w:val="007D2EA7"/>
    <w:rsid w:val="007D367B"/>
    <w:rsid w:val="007D4A84"/>
    <w:rsid w:val="007E2EC0"/>
    <w:rsid w:val="007E5F17"/>
    <w:rsid w:val="007E6558"/>
    <w:rsid w:val="007F0F69"/>
    <w:rsid w:val="007F2608"/>
    <w:rsid w:val="007F3528"/>
    <w:rsid w:val="007F377A"/>
    <w:rsid w:val="007F3A2F"/>
    <w:rsid w:val="007F527B"/>
    <w:rsid w:val="00804947"/>
    <w:rsid w:val="0080532C"/>
    <w:rsid w:val="00807D70"/>
    <w:rsid w:val="008111AF"/>
    <w:rsid w:val="00812416"/>
    <w:rsid w:val="00814D06"/>
    <w:rsid w:val="00815047"/>
    <w:rsid w:val="008169A9"/>
    <w:rsid w:val="00817032"/>
    <w:rsid w:val="00817C0B"/>
    <w:rsid w:val="00820877"/>
    <w:rsid w:val="008271C6"/>
    <w:rsid w:val="008272C4"/>
    <w:rsid w:val="00830E46"/>
    <w:rsid w:val="00831958"/>
    <w:rsid w:val="00832740"/>
    <w:rsid w:val="00835902"/>
    <w:rsid w:val="00840EDA"/>
    <w:rsid w:val="0084545D"/>
    <w:rsid w:val="00845A13"/>
    <w:rsid w:val="008460A9"/>
    <w:rsid w:val="008473C8"/>
    <w:rsid w:val="00851C4D"/>
    <w:rsid w:val="0085219D"/>
    <w:rsid w:val="0086038A"/>
    <w:rsid w:val="00860F74"/>
    <w:rsid w:val="00861BE1"/>
    <w:rsid w:val="00862B6A"/>
    <w:rsid w:val="00862D96"/>
    <w:rsid w:val="0086624F"/>
    <w:rsid w:val="00866608"/>
    <w:rsid w:val="008678D0"/>
    <w:rsid w:val="0087106D"/>
    <w:rsid w:val="0087214B"/>
    <w:rsid w:val="0087339E"/>
    <w:rsid w:val="00876309"/>
    <w:rsid w:val="00876914"/>
    <w:rsid w:val="00885004"/>
    <w:rsid w:val="00885146"/>
    <w:rsid w:val="00887DB3"/>
    <w:rsid w:val="00887FF5"/>
    <w:rsid w:val="008A453D"/>
    <w:rsid w:val="008A4E93"/>
    <w:rsid w:val="008A7BD1"/>
    <w:rsid w:val="008B2063"/>
    <w:rsid w:val="008B381D"/>
    <w:rsid w:val="008B419C"/>
    <w:rsid w:val="008B4A5E"/>
    <w:rsid w:val="008B4CF3"/>
    <w:rsid w:val="008B748B"/>
    <w:rsid w:val="008C1065"/>
    <w:rsid w:val="008C1444"/>
    <w:rsid w:val="008C195F"/>
    <w:rsid w:val="008C22F8"/>
    <w:rsid w:val="008C3752"/>
    <w:rsid w:val="008C5477"/>
    <w:rsid w:val="008D0ACA"/>
    <w:rsid w:val="008D116B"/>
    <w:rsid w:val="008D2257"/>
    <w:rsid w:val="008D2CA0"/>
    <w:rsid w:val="008D4E67"/>
    <w:rsid w:val="008D5C32"/>
    <w:rsid w:val="008D605F"/>
    <w:rsid w:val="008D7A5F"/>
    <w:rsid w:val="008E5DB7"/>
    <w:rsid w:val="008E6937"/>
    <w:rsid w:val="008F43EE"/>
    <w:rsid w:val="008F6D75"/>
    <w:rsid w:val="008F7DBA"/>
    <w:rsid w:val="009002CD"/>
    <w:rsid w:val="00900591"/>
    <w:rsid w:val="009007DB"/>
    <w:rsid w:val="00902ED0"/>
    <w:rsid w:val="00905DF3"/>
    <w:rsid w:val="00906476"/>
    <w:rsid w:val="0090683C"/>
    <w:rsid w:val="009117BD"/>
    <w:rsid w:val="00912A76"/>
    <w:rsid w:val="0091340F"/>
    <w:rsid w:val="0092480D"/>
    <w:rsid w:val="00924A26"/>
    <w:rsid w:val="009252D1"/>
    <w:rsid w:val="00925B60"/>
    <w:rsid w:val="00926468"/>
    <w:rsid w:val="0093346A"/>
    <w:rsid w:val="0093663A"/>
    <w:rsid w:val="009366DC"/>
    <w:rsid w:val="00941560"/>
    <w:rsid w:val="00944B06"/>
    <w:rsid w:val="009466AA"/>
    <w:rsid w:val="0094730F"/>
    <w:rsid w:val="00955151"/>
    <w:rsid w:val="00961755"/>
    <w:rsid w:val="00961D71"/>
    <w:rsid w:val="00962F18"/>
    <w:rsid w:val="00963041"/>
    <w:rsid w:val="00963518"/>
    <w:rsid w:val="00963620"/>
    <w:rsid w:val="009637CD"/>
    <w:rsid w:val="0096490B"/>
    <w:rsid w:val="0097027F"/>
    <w:rsid w:val="00970E66"/>
    <w:rsid w:val="00972D81"/>
    <w:rsid w:val="0097334B"/>
    <w:rsid w:val="00983DCA"/>
    <w:rsid w:val="0098510F"/>
    <w:rsid w:val="00985579"/>
    <w:rsid w:val="0099314E"/>
    <w:rsid w:val="00993FC4"/>
    <w:rsid w:val="00994171"/>
    <w:rsid w:val="00996D7F"/>
    <w:rsid w:val="009972FB"/>
    <w:rsid w:val="009A1203"/>
    <w:rsid w:val="009A3E52"/>
    <w:rsid w:val="009A4655"/>
    <w:rsid w:val="009A74E6"/>
    <w:rsid w:val="009B288B"/>
    <w:rsid w:val="009B4633"/>
    <w:rsid w:val="009B6D8A"/>
    <w:rsid w:val="009C0AEE"/>
    <w:rsid w:val="009C2442"/>
    <w:rsid w:val="009C41E7"/>
    <w:rsid w:val="009C5020"/>
    <w:rsid w:val="009C5F9F"/>
    <w:rsid w:val="009C77EA"/>
    <w:rsid w:val="009D22B0"/>
    <w:rsid w:val="009D6F73"/>
    <w:rsid w:val="009E1207"/>
    <w:rsid w:val="009F31EA"/>
    <w:rsid w:val="009F4C44"/>
    <w:rsid w:val="009F51D5"/>
    <w:rsid w:val="009F7D8F"/>
    <w:rsid w:val="00A054FE"/>
    <w:rsid w:val="00A13E21"/>
    <w:rsid w:val="00A22625"/>
    <w:rsid w:val="00A2371B"/>
    <w:rsid w:val="00A24CA1"/>
    <w:rsid w:val="00A31C32"/>
    <w:rsid w:val="00A31D5F"/>
    <w:rsid w:val="00A359A8"/>
    <w:rsid w:val="00A40985"/>
    <w:rsid w:val="00A4443D"/>
    <w:rsid w:val="00A458A2"/>
    <w:rsid w:val="00A46C9A"/>
    <w:rsid w:val="00A46FD0"/>
    <w:rsid w:val="00A47EFA"/>
    <w:rsid w:val="00A55A9C"/>
    <w:rsid w:val="00A56F0B"/>
    <w:rsid w:val="00A60DA0"/>
    <w:rsid w:val="00A61824"/>
    <w:rsid w:val="00A627A9"/>
    <w:rsid w:val="00A66DE6"/>
    <w:rsid w:val="00A70740"/>
    <w:rsid w:val="00A731D3"/>
    <w:rsid w:val="00A81758"/>
    <w:rsid w:val="00A85299"/>
    <w:rsid w:val="00A97F59"/>
    <w:rsid w:val="00AA0928"/>
    <w:rsid w:val="00AA161E"/>
    <w:rsid w:val="00AA309A"/>
    <w:rsid w:val="00AA38E7"/>
    <w:rsid w:val="00AA39E3"/>
    <w:rsid w:val="00AA72BD"/>
    <w:rsid w:val="00AA7808"/>
    <w:rsid w:val="00AA7AE2"/>
    <w:rsid w:val="00AB3489"/>
    <w:rsid w:val="00AB59DE"/>
    <w:rsid w:val="00AC4E0F"/>
    <w:rsid w:val="00AC5B4D"/>
    <w:rsid w:val="00AC7681"/>
    <w:rsid w:val="00AD0D84"/>
    <w:rsid w:val="00AD21A1"/>
    <w:rsid w:val="00AD7E14"/>
    <w:rsid w:val="00AE5329"/>
    <w:rsid w:val="00AF014F"/>
    <w:rsid w:val="00AF22BC"/>
    <w:rsid w:val="00AF289D"/>
    <w:rsid w:val="00AF4A72"/>
    <w:rsid w:val="00AF74D6"/>
    <w:rsid w:val="00B02B05"/>
    <w:rsid w:val="00B057E8"/>
    <w:rsid w:val="00B05B34"/>
    <w:rsid w:val="00B10E48"/>
    <w:rsid w:val="00B1195B"/>
    <w:rsid w:val="00B12141"/>
    <w:rsid w:val="00B125E6"/>
    <w:rsid w:val="00B12A16"/>
    <w:rsid w:val="00B144FF"/>
    <w:rsid w:val="00B14BC7"/>
    <w:rsid w:val="00B21D21"/>
    <w:rsid w:val="00B226AE"/>
    <w:rsid w:val="00B227A0"/>
    <w:rsid w:val="00B24290"/>
    <w:rsid w:val="00B30ACF"/>
    <w:rsid w:val="00B363FD"/>
    <w:rsid w:val="00B37BE2"/>
    <w:rsid w:val="00B44EAF"/>
    <w:rsid w:val="00B4758D"/>
    <w:rsid w:val="00B47D45"/>
    <w:rsid w:val="00B52906"/>
    <w:rsid w:val="00B53A40"/>
    <w:rsid w:val="00B563A8"/>
    <w:rsid w:val="00B57E69"/>
    <w:rsid w:val="00B60739"/>
    <w:rsid w:val="00B60CA6"/>
    <w:rsid w:val="00B61968"/>
    <w:rsid w:val="00B61A81"/>
    <w:rsid w:val="00B62313"/>
    <w:rsid w:val="00B62BF1"/>
    <w:rsid w:val="00B66327"/>
    <w:rsid w:val="00B667F9"/>
    <w:rsid w:val="00B67038"/>
    <w:rsid w:val="00B75CB2"/>
    <w:rsid w:val="00B76535"/>
    <w:rsid w:val="00B80B94"/>
    <w:rsid w:val="00B81221"/>
    <w:rsid w:val="00B82BD8"/>
    <w:rsid w:val="00B83284"/>
    <w:rsid w:val="00B83D52"/>
    <w:rsid w:val="00B84613"/>
    <w:rsid w:val="00B8475F"/>
    <w:rsid w:val="00B87A99"/>
    <w:rsid w:val="00B94289"/>
    <w:rsid w:val="00BA08F1"/>
    <w:rsid w:val="00BA1368"/>
    <w:rsid w:val="00BA16F7"/>
    <w:rsid w:val="00BA6690"/>
    <w:rsid w:val="00BA7705"/>
    <w:rsid w:val="00BB0DBA"/>
    <w:rsid w:val="00BB12C3"/>
    <w:rsid w:val="00BB3170"/>
    <w:rsid w:val="00BB4B9B"/>
    <w:rsid w:val="00BB6B21"/>
    <w:rsid w:val="00BB7C6C"/>
    <w:rsid w:val="00BC18E7"/>
    <w:rsid w:val="00BC3A8A"/>
    <w:rsid w:val="00BC4EDB"/>
    <w:rsid w:val="00BC7024"/>
    <w:rsid w:val="00BD4F3E"/>
    <w:rsid w:val="00BE10AF"/>
    <w:rsid w:val="00BE28D7"/>
    <w:rsid w:val="00BE4267"/>
    <w:rsid w:val="00BE57C2"/>
    <w:rsid w:val="00BF0B45"/>
    <w:rsid w:val="00BF2748"/>
    <w:rsid w:val="00C00EEC"/>
    <w:rsid w:val="00C01369"/>
    <w:rsid w:val="00C0575A"/>
    <w:rsid w:val="00C05EA2"/>
    <w:rsid w:val="00C065D4"/>
    <w:rsid w:val="00C06656"/>
    <w:rsid w:val="00C071E2"/>
    <w:rsid w:val="00C076EF"/>
    <w:rsid w:val="00C10FB8"/>
    <w:rsid w:val="00C12D6E"/>
    <w:rsid w:val="00C220A1"/>
    <w:rsid w:val="00C248D9"/>
    <w:rsid w:val="00C24B51"/>
    <w:rsid w:val="00C25529"/>
    <w:rsid w:val="00C32315"/>
    <w:rsid w:val="00C32593"/>
    <w:rsid w:val="00C34F91"/>
    <w:rsid w:val="00C354A0"/>
    <w:rsid w:val="00C3766C"/>
    <w:rsid w:val="00C42E17"/>
    <w:rsid w:val="00C43BAE"/>
    <w:rsid w:val="00C45963"/>
    <w:rsid w:val="00C45A69"/>
    <w:rsid w:val="00C5124A"/>
    <w:rsid w:val="00C5550E"/>
    <w:rsid w:val="00C556C0"/>
    <w:rsid w:val="00C57165"/>
    <w:rsid w:val="00C57A2D"/>
    <w:rsid w:val="00C605A2"/>
    <w:rsid w:val="00C61564"/>
    <w:rsid w:val="00C619A3"/>
    <w:rsid w:val="00C63083"/>
    <w:rsid w:val="00C6518A"/>
    <w:rsid w:val="00C65761"/>
    <w:rsid w:val="00C6634C"/>
    <w:rsid w:val="00C6692E"/>
    <w:rsid w:val="00C66FD8"/>
    <w:rsid w:val="00C6737A"/>
    <w:rsid w:val="00C70F3B"/>
    <w:rsid w:val="00C7290E"/>
    <w:rsid w:val="00C747DD"/>
    <w:rsid w:val="00C8311E"/>
    <w:rsid w:val="00C84F55"/>
    <w:rsid w:val="00C860DD"/>
    <w:rsid w:val="00C86AF0"/>
    <w:rsid w:val="00C927AF"/>
    <w:rsid w:val="00C94B3C"/>
    <w:rsid w:val="00C955DC"/>
    <w:rsid w:val="00C96C80"/>
    <w:rsid w:val="00CA2850"/>
    <w:rsid w:val="00CA70C4"/>
    <w:rsid w:val="00CB11DF"/>
    <w:rsid w:val="00CB13CF"/>
    <w:rsid w:val="00CB735E"/>
    <w:rsid w:val="00CC36D8"/>
    <w:rsid w:val="00CC3DF3"/>
    <w:rsid w:val="00CD04F2"/>
    <w:rsid w:val="00CD0DB2"/>
    <w:rsid w:val="00CD1212"/>
    <w:rsid w:val="00CD143E"/>
    <w:rsid w:val="00CD16FB"/>
    <w:rsid w:val="00CD3BC7"/>
    <w:rsid w:val="00CD3D19"/>
    <w:rsid w:val="00CD6567"/>
    <w:rsid w:val="00CE0418"/>
    <w:rsid w:val="00CE0967"/>
    <w:rsid w:val="00CE45F9"/>
    <w:rsid w:val="00CE7766"/>
    <w:rsid w:val="00D0247E"/>
    <w:rsid w:val="00D16947"/>
    <w:rsid w:val="00D21429"/>
    <w:rsid w:val="00D2664C"/>
    <w:rsid w:val="00D3012E"/>
    <w:rsid w:val="00D3198C"/>
    <w:rsid w:val="00D34349"/>
    <w:rsid w:val="00D35F03"/>
    <w:rsid w:val="00D4098B"/>
    <w:rsid w:val="00D40D37"/>
    <w:rsid w:val="00D42DDE"/>
    <w:rsid w:val="00D44D78"/>
    <w:rsid w:val="00D50639"/>
    <w:rsid w:val="00D50661"/>
    <w:rsid w:val="00D50AE6"/>
    <w:rsid w:val="00D54C9E"/>
    <w:rsid w:val="00D5584E"/>
    <w:rsid w:val="00D57EA6"/>
    <w:rsid w:val="00D608D6"/>
    <w:rsid w:val="00D61A8B"/>
    <w:rsid w:val="00D627E4"/>
    <w:rsid w:val="00D6690C"/>
    <w:rsid w:val="00D679AC"/>
    <w:rsid w:val="00D71632"/>
    <w:rsid w:val="00D726AB"/>
    <w:rsid w:val="00D7456C"/>
    <w:rsid w:val="00D756EA"/>
    <w:rsid w:val="00D768BB"/>
    <w:rsid w:val="00D85B4D"/>
    <w:rsid w:val="00D91E21"/>
    <w:rsid w:val="00D92449"/>
    <w:rsid w:val="00D92876"/>
    <w:rsid w:val="00D92D5D"/>
    <w:rsid w:val="00D955B5"/>
    <w:rsid w:val="00D97BEE"/>
    <w:rsid w:val="00DB6CCD"/>
    <w:rsid w:val="00DB7D6D"/>
    <w:rsid w:val="00DC12D3"/>
    <w:rsid w:val="00DC18A7"/>
    <w:rsid w:val="00DC5416"/>
    <w:rsid w:val="00DC578B"/>
    <w:rsid w:val="00DC5FBB"/>
    <w:rsid w:val="00DD1729"/>
    <w:rsid w:val="00DD2BB1"/>
    <w:rsid w:val="00DE144B"/>
    <w:rsid w:val="00DE34AD"/>
    <w:rsid w:val="00DE55E4"/>
    <w:rsid w:val="00DF0743"/>
    <w:rsid w:val="00DF7EFC"/>
    <w:rsid w:val="00E00EBF"/>
    <w:rsid w:val="00E01759"/>
    <w:rsid w:val="00E0675D"/>
    <w:rsid w:val="00E101B4"/>
    <w:rsid w:val="00E11FEF"/>
    <w:rsid w:val="00E14FA2"/>
    <w:rsid w:val="00E16D60"/>
    <w:rsid w:val="00E20180"/>
    <w:rsid w:val="00E23BF5"/>
    <w:rsid w:val="00E257E2"/>
    <w:rsid w:val="00E2654D"/>
    <w:rsid w:val="00E27B8F"/>
    <w:rsid w:val="00E27CAF"/>
    <w:rsid w:val="00E34A8D"/>
    <w:rsid w:val="00E47C94"/>
    <w:rsid w:val="00E51914"/>
    <w:rsid w:val="00E53B03"/>
    <w:rsid w:val="00E55FD5"/>
    <w:rsid w:val="00E614E2"/>
    <w:rsid w:val="00E64487"/>
    <w:rsid w:val="00E651BD"/>
    <w:rsid w:val="00E665B1"/>
    <w:rsid w:val="00E725DF"/>
    <w:rsid w:val="00E7326A"/>
    <w:rsid w:val="00E738B9"/>
    <w:rsid w:val="00E746B8"/>
    <w:rsid w:val="00E8155A"/>
    <w:rsid w:val="00E81A5F"/>
    <w:rsid w:val="00E85BFB"/>
    <w:rsid w:val="00E85CD9"/>
    <w:rsid w:val="00E870DF"/>
    <w:rsid w:val="00E91D96"/>
    <w:rsid w:val="00E9243F"/>
    <w:rsid w:val="00E938B3"/>
    <w:rsid w:val="00E93E79"/>
    <w:rsid w:val="00E9413E"/>
    <w:rsid w:val="00E94F74"/>
    <w:rsid w:val="00E9541A"/>
    <w:rsid w:val="00E96215"/>
    <w:rsid w:val="00EB45F7"/>
    <w:rsid w:val="00EC0232"/>
    <w:rsid w:val="00EC235B"/>
    <w:rsid w:val="00EC3124"/>
    <w:rsid w:val="00EC4650"/>
    <w:rsid w:val="00ED3F2D"/>
    <w:rsid w:val="00EE2277"/>
    <w:rsid w:val="00EE3383"/>
    <w:rsid w:val="00EE3B81"/>
    <w:rsid w:val="00EE41E5"/>
    <w:rsid w:val="00EE5A9B"/>
    <w:rsid w:val="00EE6797"/>
    <w:rsid w:val="00EE6978"/>
    <w:rsid w:val="00EF1982"/>
    <w:rsid w:val="00EF1A3F"/>
    <w:rsid w:val="00EF4E57"/>
    <w:rsid w:val="00F000B8"/>
    <w:rsid w:val="00F04C2F"/>
    <w:rsid w:val="00F059D9"/>
    <w:rsid w:val="00F059ED"/>
    <w:rsid w:val="00F05E1F"/>
    <w:rsid w:val="00F06CAF"/>
    <w:rsid w:val="00F06CDD"/>
    <w:rsid w:val="00F07085"/>
    <w:rsid w:val="00F07884"/>
    <w:rsid w:val="00F100B7"/>
    <w:rsid w:val="00F12112"/>
    <w:rsid w:val="00F1458A"/>
    <w:rsid w:val="00F15829"/>
    <w:rsid w:val="00F167FA"/>
    <w:rsid w:val="00F21F22"/>
    <w:rsid w:val="00F227ED"/>
    <w:rsid w:val="00F23CD8"/>
    <w:rsid w:val="00F30C06"/>
    <w:rsid w:val="00F33FD3"/>
    <w:rsid w:val="00F342EC"/>
    <w:rsid w:val="00F36DB1"/>
    <w:rsid w:val="00F37335"/>
    <w:rsid w:val="00F42232"/>
    <w:rsid w:val="00F44857"/>
    <w:rsid w:val="00F5040A"/>
    <w:rsid w:val="00F5179F"/>
    <w:rsid w:val="00F51EC4"/>
    <w:rsid w:val="00F5354C"/>
    <w:rsid w:val="00F53691"/>
    <w:rsid w:val="00F53AEE"/>
    <w:rsid w:val="00F60414"/>
    <w:rsid w:val="00F61569"/>
    <w:rsid w:val="00F64191"/>
    <w:rsid w:val="00F650E8"/>
    <w:rsid w:val="00F734F2"/>
    <w:rsid w:val="00F73FF6"/>
    <w:rsid w:val="00F7682C"/>
    <w:rsid w:val="00F76DF8"/>
    <w:rsid w:val="00F83520"/>
    <w:rsid w:val="00F835D1"/>
    <w:rsid w:val="00F83CB2"/>
    <w:rsid w:val="00F84844"/>
    <w:rsid w:val="00F86C55"/>
    <w:rsid w:val="00F91E76"/>
    <w:rsid w:val="00F93BC6"/>
    <w:rsid w:val="00F96B9C"/>
    <w:rsid w:val="00F97490"/>
    <w:rsid w:val="00F97B88"/>
    <w:rsid w:val="00F97CF8"/>
    <w:rsid w:val="00FA2353"/>
    <w:rsid w:val="00FA333F"/>
    <w:rsid w:val="00FA5EBB"/>
    <w:rsid w:val="00FA6831"/>
    <w:rsid w:val="00FB10BF"/>
    <w:rsid w:val="00FB2123"/>
    <w:rsid w:val="00FB39F2"/>
    <w:rsid w:val="00FC524A"/>
    <w:rsid w:val="00FC758A"/>
    <w:rsid w:val="00FC780F"/>
    <w:rsid w:val="00FC7DE8"/>
    <w:rsid w:val="00FD07D3"/>
    <w:rsid w:val="00FD527D"/>
    <w:rsid w:val="00FD5A71"/>
    <w:rsid w:val="00FD79A5"/>
    <w:rsid w:val="00FE0F36"/>
    <w:rsid w:val="00FE326E"/>
    <w:rsid w:val="00FE3A4D"/>
    <w:rsid w:val="00FE657D"/>
    <w:rsid w:val="00FE6FEA"/>
    <w:rsid w:val="00FF010D"/>
    <w:rsid w:val="00FF428B"/>
    <w:rsid w:val="00FF4684"/>
    <w:rsid w:val="00FF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qFormat/>
    <w:pPr>
      <w:keepNext/>
      <w:ind w:left="851"/>
      <w:outlineLvl w:val="0"/>
    </w:pPr>
    <w:rPr>
      <w:sz w:val="24"/>
      <w:lang w:val="en-US"/>
    </w:rPr>
  </w:style>
  <w:style w:type="paragraph" w:styleId="2">
    <w:name w:val="heading 2"/>
    <w:basedOn w:val="a"/>
    <w:next w:val="a"/>
    <w:qFormat/>
    <w:pPr>
      <w:keepNext/>
      <w:ind w:left="851" w:right="991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right="-108"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Цитата1"/>
    <w:basedOn w:val="a"/>
    <w:pPr>
      <w:ind w:left="851" w:right="991" w:firstLine="709"/>
      <w:jc w:val="both"/>
    </w:pPr>
    <w:rPr>
      <w:sz w:val="24"/>
      <w:lang w:val="en-US"/>
    </w:rPr>
  </w:style>
  <w:style w:type="paragraph" w:customStyle="1" w:styleId="21">
    <w:name w:val="Основной текст 21"/>
    <w:basedOn w:val="a"/>
    <w:pPr>
      <w:ind w:right="991" w:firstLine="709"/>
      <w:jc w:val="both"/>
    </w:pPr>
    <w:rPr>
      <w:sz w:val="24"/>
      <w:lang w:val="en-US"/>
    </w:rPr>
  </w:style>
  <w:style w:type="paragraph" w:styleId="a3">
    <w:name w:val="Block Text"/>
    <w:basedOn w:val="a"/>
    <w:pPr>
      <w:ind w:left="142" w:right="140" w:firstLine="851"/>
      <w:jc w:val="both"/>
    </w:pPr>
    <w:rPr>
      <w:sz w:val="28"/>
      <w:lang w:val="en-US"/>
    </w:rPr>
  </w:style>
  <w:style w:type="paragraph" w:styleId="a4">
    <w:name w:val="Body Text Indent"/>
    <w:basedOn w:val="a"/>
    <w:pPr>
      <w:ind w:right="140" w:firstLine="851"/>
      <w:jc w:val="both"/>
    </w:pPr>
    <w:rPr>
      <w:sz w:val="28"/>
      <w:lang w:val="uk-UA"/>
    </w:rPr>
  </w:style>
  <w:style w:type="paragraph" w:styleId="20">
    <w:name w:val="Body Text Indent 2"/>
    <w:basedOn w:val="a"/>
    <w:pPr>
      <w:ind w:right="-2" w:firstLine="851"/>
      <w:jc w:val="both"/>
    </w:pPr>
    <w:rPr>
      <w:sz w:val="28"/>
      <w:lang w:val="en-US"/>
    </w:rPr>
  </w:style>
  <w:style w:type="paragraph" w:styleId="30">
    <w:name w:val="Body Text Indent 3"/>
    <w:basedOn w:val="a"/>
    <w:pPr>
      <w:ind w:right="-2" w:firstLine="567"/>
      <w:jc w:val="both"/>
    </w:pPr>
    <w:rPr>
      <w:sz w:val="28"/>
      <w:lang w:val="en-US"/>
    </w:rPr>
  </w:style>
  <w:style w:type="paragraph" w:styleId="a5">
    <w:name w:val="Body Text"/>
    <w:basedOn w:val="a"/>
    <w:pPr>
      <w:jc w:val="both"/>
    </w:pPr>
    <w:rPr>
      <w:sz w:val="28"/>
      <w:lang w:val="uk-UA"/>
    </w:rPr>
  </w:style>
  <w:style w:type="table" w:styleId="a6">
    <w:name w:val="Table Grid"/>
    <w:basedOn w:val="a1"/>
    <w:rsid w:val="00B942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95FF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000B8"/>
    <w:pPr>
      <w:ind w:left="720"/>
      <w:contextualSpacing/>
    </w:pPr>
  </w:style>
  <w:style w:type="paragraph" w:styleId="a9">
    <w:name w:val="header"/>
    <w:basedOn w:val="a"/>
    <w:link w:val="aa"/>
    <w:uiPriority w:val="99"/>
    <w:rsid w:val="00572A50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2A50"/>
    <w:rPr>
      <w:lang w:val="ru-RU"/>
    </w:rPr>
  </w:style>
  <w:style w:type="paragraph" w:styleId="ab">
    <w:name w:val="footer"/>
    <w:basedOn w:val="a"/>
    <w:link w:val="ac"/>
    <w:rsid w:val="00572A50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572A50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qFormat/>
    <w:pPr>
      <w:keepNext/>
      <w:ind w:left="851"/>
      <w:outlineLvl w:val="0"/>
    </w:pPr>
    <w:rPr>
      <w:sz w:val="24"/>
      <w:lang w:val="en-US"/>
    </w:rPr>
  </w:style>
  <w:style w:type="paragraph" w:styleId="2">
    <w:name w:val="heading 2"/>
    <w:basedOn w:val="a"/>
    <w:next w:val="a"/>
    <w:qFormat/>
    <w:pPr>
      <w:keepNext/>
      <w:ind w:left="851" w:right="991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right="-108"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Цитата1"/>
    <w:basedOn w:val="a"/>
    <w:pPr>
      <w:ind w:left="851" w:right="991" w:firstLine="709"/>
      <w:jc w:val="both"/>
    </w:pPr>
    <w:rPr>
      <w:sz w:val="24"/>
      <w:lang w:val="en-US"/>
    </w:rPr>
  </w:style>
  <w:style w:type="paragraph" w:customStyle="1" w:styleId="21">
    <w:name w:val="Основной текст 21"/>
    <w:basedOn w:val="a"/>
    <w:pPr>
      <w:ind w:right="991" w:firstLine="709"/>
      <w:jc w:val="both"/>
    </w:pPr>
    <w:rPr>
      <w:sz w:val="24"/>
      <w:lang w:val="en-US"/>
    </w:rPr>
  </w:style>
  <w:style w:type="paragraph" w:styleId="a3">
    <w:name w:val="Block Text"/>
    <w:basedOn w:val="a"/>
    <w:pPr>
      <w:ind w:left="142" w:right="140" w:firstLine="851"/>
      <w:jc w:val="both"/>
    </w:pPr>
    <w:rPr>
      <w:sz w:val="28"/>
      <w:lang w:val="en-US"/>
    </w:rPr>
  </w:style>
  <w:style w:type="paragraph" w:styleId="a4">
    <w:name w:val="Body Text Indent"/>
    <w:basedOn w:val="a"/>
    <w:pPr>
      <w:ind w:right="140" w:firstLine="851"/>
      <w:jc w:val="both"/>
    </w:pPr>
    <w:rPr>
      <w:sz w:val="28"/>
      <w:lang w:val="uk-UA"/>
    </w:rPr>
  </w:style>
  <w:style w:type="paragraph" w:styleId="20">
    <w:name w:val="Body Text Indent 2"/>
    <w:basedOn w:val="a"/>
    <w:pPr>
      <w:ind w:right="-2" w:firstLine="851"/>
      <w:jc w:val="both"/>
    </w:pPr>
    <w:rPr>
      <w:sz w:val="28"/>
      <w:lang w:val="en-US"/>
    </w:rPr>
  </w:style>
  <w:style w:type="paragraph" w:styleId="30">
    <w:name w:val="Body Text Indent 3"/>
    <w:basedOn w:val="a"/>
    <w:pPr>
      <w:ind w:right="-2" w:firstLine="567"/>
      <w:jc w:val="both"/>
    </w:pPr>
    <w:rPr>
      <w:sz w:val="28"/>
      <w:lang w:val="en-US"/>
    </w:rPr>
  </w:style>
  <w:style w:type="paragraph" w:styleId="a5">
    <w:name w:val="Body Text"/>
    <w:basedOn w:val="a"/>
    <w:pPr>
      <w:jc w:val="both"/>
    </w:pPr>
    <w:rPr>
      <w:sz w:val="28"/>
      <w:lang w:val="uk-UA"/>
    </w:rPr>
  </w:style>
  <w:style w:type="table" w:styleId="a6">
    <w:name w:val="Table Grid"/>
    <w:basedOn w:val="a1"/>
    <w:rsid w:val="00B942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95FF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000B8"/>
    <w:pPr>
      <w:ind w:left="720"/>
      <w:contextualSpacing/>
    </w:pPr>
  </w:style>
  <w:style w:type="paragraph" w:styleId="a9">
    <w:name w:val="header"/>
    <w:basedOn w:val="a"/>
    <w:link w:val="aa"/>
    <w:uiPriority w:val="99"/>
    <w:rsid w:val="00572A50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2A50"/>
    <w:rPr>
      <w:lang w:val="ru-RU"/>
    </w:rPr>
  </w:style>
  <w:style w:type="paragraph" w:styleId="ab">
    <w:name w:val="footer"/>
    <w:basedOn w:val="a"/>
    <w:link w:val="ac"/>
    <w:rsid w:val="00572A50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572A50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D90F9-A659-49D2-926A-29D905006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2102</Words>
  <Characters>1199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встановлення лімітів</vt:lpstr>
    </vt:vector>
  </TitlesOfParts>
  <Company>SPecialiST RePack</Company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встановлення лімітів</dc:title>
  <dc:creator>Mark Kanarsky</dc:creator>
  <cp:lastModifiedBy>user</cp:lastModifiedBy>
  <cp:revision>2</cp:revision>
  <cp:lastPrinted>2017-03-28T06:54:00Z</cp:lastPrinted>
  <dcterms:created xsi:type="dcterms:W3CDTF">2017-03-29T11:31:00Z</dcterms:created>
  <dcterms:modified xsi:type="dcterms:W3CDTF">2017-03-29T11:31:00Z</dcterms:modified>
</cp:coreProperties>
</file>