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D17" w:rsidRDefault="00340D17" w:rsidP="001438A1">
      <w:pPr>
        <w:shd w:val="clear" w:color="auto" w:fill="FFFFFF"/>
        <w:spacing w:line="240" w:lineRule="auto"/>
        <w:ind w:right="5100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340D17" w:rsidRDefault="00340D17" w:rsidP="001438A1">
      <w:pPr>
        <w:shd w:val="clear" w:color="auto" w:fill="FFFFFF"/>
        <w:spacing w:line="240" w:lineRule="auto"/>
        <w:ind w:right="5100"/>
        <w:jc w:val="both"/>
        <w:rPr>
          <w:color w:val="000000"/>
          <w:sz w:val="28"/>
          <w:szCs w:val="28"/>
        </w:rPr>
      </w:pPr>
    </w:p>
    <w:p w:rsidR="00340D17" w:rsidRDefault="00340D17" w:rsidP="001438A1">
      <w:pPr>
        <w:shd w:val="clear" w:color="auto" w:fill="FFFFFF"/>
        <w:spacing w:line="240" w:lineRule="auto"/>
        <w:ind w:right="5100"/>
        <w:jc w:val="both"/>
        <w:rPr>
          <w:color w:val="000000"/>
          <w:sz w:val="28"/>
          <w:szCs w:val="28"/>
        </w:rPr>
      </w:pPr>
    </w:p>
    <w:p w:rsidR="00665CD1" w:rsidRDefault="00665CD1" w:rsidP="001438A1">
      <w:pPr>
        <w:shd w:val="clear" w:color="auto" w:fill="FFFFFF"/>
        <w:spacing w:line="240" w:lineRule="auto"/>
        <w:ind w:right="5100"/>
        <w:jc w:val="both"/>
        <w:rPr>
          <w:color w:val="000000"/>
          <w:sz w:val="28"/>
          <w:szCs w:val="28"/>
        </w:rPr>
      </w:pPr>
    </w:p>
    <w:p w:rsidR="00665CD1" w:rsidRDefault="00665CD1" w:rsidP="001438A1">
      <w:pPr>
        <w:shd w:val="clear" w:color="auto" w:fill="FFFFFF"/>
        <w:spacing w:line="240" w:lineRule="auto"/>
        <w:ind w:right="5100"/>
        <w:jc w:val="both"/>
        <w:rPr>
          <w:color w:val="000000"/>
          <w:sz w:val="28"/>
          <w:szCs w:val="28"/>
        </w:rPr>
      </w:pPr>
    </w:p>
    <w:p w:rsidR="00665CD1" w:rsidRDefault="00665CD1" w:rsidP="001438A1">
      <w:pPr>
        <w:shd w:val="clear" w:color="auto" w:fill="FFFFFF"/>
        <w:spacing w:line="240" w:lineRule="auto"/>
        <w:ind w:right="5100"/>
        <w:jc w:val="both"/>
        <w:rPr>
          <w:color w:val="000000"/>
          <w:sz w:val="28"/>
          <w:szCs w:val="28"/>
        </w:rPr>
      </w:pPr>
    </w:p>
    <w:p w:rsidR="00665CD1" w:rsidRDefault="00665CD1" w:rsidP="001438A1">
      <w:pPr>
        <w:shd w:val="clear" w:color="auto" w:fill="FFFFFF"/>
        <w:spacing w:line="240" w:lineRule="auto"/>
        <w:ind w:right="5100"/>
        <w:jc w:val="both"/>
        <w:rPr>
          <w:color w:val="000000"/>
          <w:sz w:val="28"/>
          <w:szCs w:val="28"/>
        </w:rPr>
      </w:pPr>
    </w:p>
    <w:p w:rsidR="00665CD1" w:rsidRDefault="00665CD1" w:rsidP="001438A1">
      <w:pPr>
        <w:shd w:val="clear" w:color="auto" w:fill="FFFFFF"/>
        <w:spacing w:line="240" w:lineRule="auto"/>
        <w:ind w:right="5100"/>
        <w:jc w:val="both"/>
        <w:rPr>
          <w:color w:val="000000"/>
          <w:sz w:val="28"/>
          <w:szCs w:val="28"/>
        </w:rPr>
      </w:pPr>
    </w:p>
    <w:p w:rsidR="00665CD1" w:rsidRDefault="00665CD1" w:rsidP="001438A1">
      <w:pPr>
        <w:shd w:val="clear" w:color="auto" w:fill="FFFFFF"/>
        <w:spacing w:line="240" w:lineRule="auto"/>
        <w:ind w:right="5100"/>
        <w:jc w:val="both"/>
        <w:rPr>
          <w:color w:val="000000"/>
          <w:sz w:val="28"/>
          <w:szCs w:val="28"/>
        </w:rPr>
      </w:pPr>
    </w:p>
    <w:p w:rsidR="00665CD1" w:rsidRDefault="00665CD1" w:rsidP="001438A1">
      <w:pPr>
        <w:shd w:val="clear" w:color="auto" w:fill="FFFFFF"/>
        <w:spacing w:line="240" w:lineRule="auto"/>
        <w:ind w:right="5100"/>
        <w:jc w:val="both"/>
        <w:rPr>
          <w:color w:val="000000"/>
          <w:sz w:val="28"/>
          <w:szCs w:val="28"/>
        </w:rPr>
      </w:pPr>
    </w:p>
    <w:p w:rsidR="00337632" w:rsidRDefault="00337632" w:rsidP="001438A1">
      <w:pPr>
        <w:shd w:val="clear" w:color="auto" w:fill="FFFFFF"/>
        <w:spacing w:line="240" w:lineRule="auto"/>
        <w:ind w:right="5100"/>
        <w:jc w:val="both"/>
        <w:rPr>
          <w:color w:val="000000"/>
          <w:sz w:val="28"/>
          <w:szCs w:val="28"/>
        </w:rPr>
      </w:pPr>
    </w:p>
    <w:p w:rsidR="00665CD1" w:rsidRDefault="00665CD1" w:rsidP="001438A1">
      <w:pPr>
        <w:shd w:val="clear" w:color="auto" w:fill="FFFFFF"/>
        <w:spacing w:line="240" w:lineRule="auto"/>
        <w:ind w:right="5100"/>
        <w:jc w:val="both"/>
        <w:rPr>
          <w:color w:val="000000"/>
          <w:sz w:val="28"/>
          <w:szCs w:val="28"/>
        </w:rPr>
      </w:pPr>
    </w:p>
    <w:p w:rsidR="00665CD1" w:rsidRDefault="00665CD1" w:rsidP="001438A1">
      <w:pPr>
        <w:shd w:val="clear" w:color="auto" w:fill="FFFFFF"/>
        <w:spacing w:line="240" w:lineRule="auto"/>
        <w:ind w:right="5100"/>
        <w:jc w:val="both"/>
        <w:rPr>
          <w:color w:val="000000"/>
          <w:sz w:val="28"/>
          <w:szCs w:val="28"/>
        </w:rPr>
      </w:pPr>
    </w:p>
    <w:p w:rsidR="00340D17" w:rsidRDefault="00340D17" w:rsidP="001438A1">
      <w:pPr>
        <w:shd w:val="clear" w:color="auto" w:fill="FFFFFF"/>
        <w:spacing w:line="240" w:lineRule="auto"/>
        <w:ind w:right="5100"/>
        <w:jc w:val="both"/>
        <w:rPr>
          <w:color w:val="000000"/>
          <w:sz w:val="28"/>
          <w:szCs w:val="28"/>
        </w:rPr>
      </w:pPr>
    </w:p>
    <w:p w:rsidR="00340D17" w:rsidRDefault="00340D17" w:rsidP="001438A1">
      <w:pPr>
        <w:shd w:val="clear" w:color="auto" w:fill="FFFFFF"/>
        <w:spacing w:line="240" w:lineRule="auto"/>
        <w:ind w:right="5100"/>
        <w:jc w:val="both"/>
        <w:rPr>
          <w:color w:val="000000"/>
          <w:sz w:val="28"/>
          <w:szCs w:val="28"/>
        </w:rPr>
      </w:pPr>
    </w:p>
    <w:p w:rsidR="001438A1" w:rsidRDefault="001438A1" w:rsidP="00E25A3F">
      <w:pPr>
        <w:shd w:val="clear" w:color="auto" w:fill="FFFFFF"/>
        <w:spacing w:line="240" w:lineRule="auto"/>
        <w:ind w:right="5100"/>
        <w:rPr>
          <w:color w:val="000000"/>
          <w:sz w:val="28"/>
          <w:szCs w:val="28"/>
          <w:shd w:val="clear" w:color="auto" w:fill="FFFFFF"/>
        </w:rPr>
      </w:pPr>
      <w:r w:rsidRPr="001438A1">
        <w:rPr>
          <w:color w:val="000000"/>
          <w:sz w:val="28"/>
          <w:szCs w:val="28"/>
        </w:rPr>
        <w:t xml:space="preserve">Про склад комісії </w:t>
      </w:r>
      <w:r w:rsidR="00E25A3F">
        <w:rPr>
          <w:color w:val="000000"/>
          <w:sz w:val="28"/>
          <w:szCs w:val="28"/>
          <w:shd w:val="clear" w:color="auto" w:fill="FFFFFF"/>
        </w:rPr>
        <w:t>з найменування або перейменування об’єктів благоустрою, спорудження пам’ятників, встановлення пам’ятних знаків, меморіальних дощок у м.Івано-Франківську</w:t>
      </w:r>
    </w:p>
    <w:p w:rsidR="00E25A3F" w:rsidRDefault="00E25A3F" w:rsidP="00E25A3F">
      <w:pPr>
        <w:shd w:val="clear" w:color="auto" w:fill="FFFFFF"/>
        <w:spacing w:line="240" w:lineRule="auto"/>
        <w:ind w:right="5100"/>
        <w:rPr>
          <w:color w:val="000000"/>
          <w:sz w:val="28"/>
          <w:szCs w:val="28"/>
          <w:shd w:val="clear" w:color="auto" w:fill="FFFFFF"/>
        </w:rPr>
      </w:pPr>
    </w:p>
    <w:p w:rsidR="00E25A3F" w:rsidRDefault="00E25A3F" w:rsidP="00E25A3F">
      <w:pPr>
        <w:shd w:val="clear" w:color="auto" w:fill="FFFFFF"/>
        <w:spacing w:line="240" w:lineRule="auto"/>
        <w:ind w:right="5100"/>
        <w:rPr>
          <w:color w:val="000000"/>
          <w:sz w:val="28"/>
          <w:szCs w:val="28"/>
          <w:shd w:val="clear" w:color="auto" w:fill="FFFFFF"/>
        </w:rPr>
      </w:pPr>
    </w:p>
    <w:p w:rsidR="00E25A3F" w:rsidRPr="001438A1" w:rsidRDefault="00E25A3F" w:rsidP="00E25A3F">
      <w:pPr>
        <w:shd w:val="clear" w:color="auto" w:fill="FFFFFF"/>
        <w:spacing w:line="240" w:lineRule="auto"/>
        <w:ind w:right="5100"/>
        <w:rPr>
          <w:color w:val="000000"/>
          <w:sz w:val="18"/>
          <w:szCs w:val="18"/>
        </w:rPr>
      </w:pPr>
    </w:p>
    <w:p w:rsidR="001438A1" w:rsidRPr="001438A1" w:rsidRDefault="00B24B5C" w:rsidP="001438A1">
      <w:pPr>
        <w:shd w:val="clear" w:color="auto" w:fill="FFFFFF"/>
        <w:spacing w:line="24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  <w:shd w:val="clear" w:color="auto" w:fill="FFFFFF"/>
        </w:rPr>
        <w:t xml:space="preserve">Керуючись ст. </w:t>
      </w:r>
      <w:r w:rsidR="005D5D46">
        <w:rPr>
          <w:rStyle w:val="rvts7"/>
          <w:color w:val="000000"/>
          <w:sz w:val="28"/>
          <w:szCs w:val="28"/>
          <w:shd w:val="clear" w:color="auto" w:fill="FFFFFF"/>
        </w:rPr>
        <w:t>52, 95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 </w:t>
      </w:r>
      <w:r w:rsidR="005D5D46">
        <w:rPr>
          <w:rStyle w:val="rvts7"/>
          <w:color w:val="000000"/>
          <w:sz w:val="28"/>
          <w:szCs w:val="28"/>
          <w:shd w:val="clear" w:color="auto" w:fill="FFFFFF"/>
        </w:rPr>
        <w:t xml:space="preserve"> рішенням </w:t>
      </w:r>
      <w:r w:rsidR="00313C71">
        <w:rPr>
          <w:rStyle w:val="rvts7"/>
          <w:color w:val="000000"/>
          <w:sz w:val="28"/>
          <w:szCs w:val="28"/>
          <w:shd w:val="clear" w:color="auto" w:fill="FFFFFF"/>
        </w:rPr>
        <w:t xml:space="preserve">Івано-Франківської міської ради від 20.01.2017р. № 367-9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з метою впорядкування розгляду питань стосовно найменування та перейменування назв вулиць, провулків, проїздів, бульварів, площ, скверів та спорудження пам’ятників, меморіальних дощок у м. Івано-Франківську, </w:t>
      </w:r>
      <w:r w:rsidR="001438A1" w:rsidRPr="001438A1">
        <w:rPr>
          <w:color w:val="000000"/>
          <w:sz w:val="28"/>
          <w:szCs w:val="28"/>
        </w:rPr>
        <w:t>виконавчий комітет міської ради</w:t>
      </w:r>
    </w:p>
    <w:p w:rsidR="001438A1" w:rsidRDefault="001438A1" w:rsidP="001438A1">
      <w:pPr>
        <w:shd w:val="clear" w:color="auto" w:fill="FFFFFF"/>
        <w:spacing w:line="240" w:lineRule="auto"/>
        <w:ind w:firstLine="360"/>
        <w:jc w:val="both"/>
        <w:rPr>
          <w:color w:val="000000"/>
          <w:sz w:val="18"/>
          <w:szCs w:val="18"/>
        </w:rPr>
      </w:pPr>
    </w:p>
    <w:p w:rsidR="00665CD1" w:rsidRDefault="00665CD1" w:rsidP="001438A1">
      <w:pPr>
        <w:shd w:val="clear" w:color="auto" w:fill="FFFFFF"/>
        <w:spacing w:line="240" w:lineRule="auto"/>
        <w:ind w:firstLine="360"/>
        <w:jc w:val="both"/>
        <w:rPr>
          <w:color w:val="000000"/>
          <w:sz w:val="18"/>
          <w:szCs w:val="18"/>
        </w:rPr>
      </w:pPr>
    </w:p>
    <w:p w:rsidR="00665CD1" w:rsidRPr="001438A1" w:rsidRDefault="00665CD1" w:rsidP="001438A1">
      <w:pPr>
        <w:shd w:val="clear" w:color="auto" w:fill="FFFFFF"/>
        <w:spacing w:line="240" w:lineRule="auto"/>
        <w:ind w:firstLine="360"/>
        <w:jc w:val="both"/>
        <w:rPr>
          <w:color w:val="000000"/>
          <w:sz w:val="18"/>
          <w:szCs w:val="18"/>
        </w:rPr>
      </w:pPr>
    </w:p>
    <w:p w:rsidR="001438A1" w:rsidRDefault="001438A1" w:rsidP="001438A1">
      <w:pPr>
        <w:shd w:val="clear" w:color="auto" w:fill="FFFFFF"/>
        <w:spacing w:line="240" w:lineRule="auto"/>
        <w:ind w:left="2835" w:firstLine="705"/>
        <w:jc w:val="both"/>
        <w:rPr>
          <w:color w:val="000000"/>
          <w:sz w:val="28"/>
          <w:szCs w:val="28"/>
        </w:rPr>
      </w:pPr>
      <w:r w:rsidRPr="001438A1">
        <w:rPr>
          <w:color w:val="000000"/>
          <w:sz w:val="28"/>
          <w:szCs w:val="28"/>
        </w:rPr>
        <w:t>вирішив:</w:t>
      </w:r>
    </w:p>
    <w:p w:rsidR="00665CD1" w:rsidRDefault="00665CD1" w:rsidP="001438A1">
      <w:pPr>
        <w:shd w:val="clear" w:color="auto" w:fill="FFFFFF"/>
        <w:spacing w:line="240" w:lineRule="auto"/>
        <w:ind w:left="2835" w:firstLine="705"/>
        <w:jc w:val="both"/>
        <w:rPr>
          <w:color w:val="000000"/>
          <w:sz w:val="28"/>
          <w:szCs w:val="28"/>
        </w:rPr>
      </w:pPr>
    </w:p>
    <w:p w:rsidR="00665CD1" w:rsidRDefault="00665CD1" w:rsidP="001438A1">
      <w:pPr>
        <w:shd w:val="clear" w:color="auto" w:fill="FFFFFF"/>
        <w:spacing w:line="240" w:lineRule="auto"/>
        <w:ind w:left="2835" w:firstLine="705"/>
        <w:jc w:val="both"/>
        <w:rPr>
          <w:color w:val="000000"/>
          <w:sz w:val="28"/>
          <w:szCs w:val="28"/>
        </w:rPr>
      </w:pPr>
    </w:p>
    <w:p w:rsidR="00665CD1" w:rsidRPr="00665CD1" w:rsidRDefault="00665CD1" w:rsidP="00665CD1">
      <w:pPr>
        <w:shd w:val="clear" w:color="auto" w:fill="FFFFFF"/>
        <w:spacing w:line="240" w:lineRule="auto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>1.</w:t>
      </w:r>
      <w:r w:rsidRPr="00665CD1">
        <w:rPr>
          <w:color w:val="000000"/>
          <w:sz w:val="28"/>
          <w:szCs w:val="28"/>
        </w:rPr>
        <w:t xml:space="preserve">Затвердити склад комісії </w:t>
      </w:r>
      <w:r w:rsidRPr="00665CD1">
        <w:rPr>
          <w:color w:val="000000"/>
          <w:sz w:val="28"/>
          <w:szCs w:val="28"/>
          <w:shd w:val="clear" w:color="auto" w:fill="FFFFFF"/>
        </w:rPr>
        <w:t>з найменування або перейменування об’єктів благоустрою, спорудження пам’ятників, встановлення пам’ятних знаків, меморіальних дощок у м. Івано-Франківську</w:t>
      </w:r>
      <w:r w:rsidRPr="00665CD1">
        <w:rPr>
          <w:color w:val="000000"/>
          <w:sz w:val="28"/>
          <w:szCs w:val="28"/>
        </w:rPr>
        <w:t xml:space="preserve"> згідно з додатком.</w:t>
      </w:r>
    </w:p>
    <w:p w:rsidR="001438A1" w:rsidRPr="00665CD1" w:rsidRDefault="00665CD1" w:rsidP="00665CD1">
      <w:pPr>
        <w:shd w:val="clear" w:color="auto" w:fill="FFFFFF"/>
        <w:spacing w:line="240" w:lineRule="auto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2. </w:t>
      </w:r>
      <w:r w:rsidR="003B424A" w:rsidRPr="00665CD1">
        <w:rPr>
          <w:color w:val="000000"/>
          <w:sz w:val="28"/>
          <w:szCs w:val="28"/>
        </w:rPr>
        <w:t>Рішення виконавчого комітету міської ради від 15.09.2016р.</w:t>
      </w:r>
      <w:r w:rsidR="00910826" w:rsidRPr="00665CD1">
        <w:rPr>
          <w:color w:val="000000"/>
          <w:sz w:val="28"/>
          <w:szCs w:val="28"/>
        </w:rPr>
        <w:t xml:space="preserve"> №</w:t>
      </w:r>
      <w:r w:rsidR="003B424A" w:rsidRPr="00665CD1">
        <w:rPr>
          <w:color w:val="000000"/>
          <w:sz w:val="28"/>
          <w:szCs w:val="28"/>
        </w:rPr>
        <w:t>614</w:t>
      </w:r>
      <w:r w:rsidR="003B424A" w:rsidRPr="00665CD1">
        <w:rPr>
          <w:color w:val="000000"/>
          <w:sz w:val="18"/>
          <w:szCs w:val="18"/>
        </w:rPr>
        <w:t xml:space="preserve"> «</w:t>
      </w:r>
      <w:r w:rsidR="00910826" w:rsidRPr="00665CD1">
        <w:rPr>
          <w:color w:val="000000"/>
          <w:sz w:val="28"/>
          <w:szCs w:val="28"/>
          <w:shd w:val="clear" w:color="auto" w:fill="FFFFFF"/>
        </w:rPr>
        <w:t xml:space="preserve">Про новий склад комісії з питань перейменування вулиць та встановлення пам'ятних знаків в місті» вважати таким, що втратило чинність. </w:t>
      </w:r>
    </w:p>
    <w:p w:rsidR="001438A1" w:rsidRPr="00665CD1" w:rsidRDefault="00665CD1" w:rsidP="00665CD1">
      <w:pPr>
        <w:shd w:val="clear" w:color="auto" w:fill="FFFFFF"/>
        <w:spacing w:line="240" w:lineRule="auto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>3.</w:t>
      </w:r>
      <w:r w:rsidR="001438A1" w:rsidRPr="00665CD1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438A1" w:rsidRPr="001438A1" w:rsidRDefault="001438A1" w:rsidP="001438A1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1438A1" w:rsidRPr="001438A1" w:rsidRDefault="001438A1" w:rsidP="001438A1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337632" w:rsidRDefault="00C96BF1" w:rsidP="00C96BF1">
      <w:pPr>
        <w:shd w:val="clear" w:color="auto" w:fill="FFFFFF"/>
        <w:spacing w:line="24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</w:t>
      </w:r>
    </w:p>
    <w:p w:rsidR="001438A1" w:rsidRDefault="00C96BF1" w:rsidP="00C96BF1">
      <w:pPr>
        <w:shd w:val="clear" w:color="auto" w:fill="FFFFFF"/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18"/>
          <w:szCs w:val="18"/>
        </w:rPr>
        <w:t xml:space="preserve">       </w:t>
      </w:r>
      <w:r w:rsidR="001438A1" w:rsidRPr="001438A1">
        <w:rPr>
          <w:color w:val="000000"/>
          <w:sz w:val="28"/>
          <w:szCs w:val="28"/>
        </w:rPr>
        <w:t>Міський голова                                                        Руслан Марцінків</w:t>
      </w:r>
    </w:p>
    <w:p w:rsidR="00337632" w:rsidRDefault="00337632" w:rsidP="00F0005F">
      <w:pPr>
        <w:ind w:left="5104" w:firstLine="708"/>
        <w:rPr>
          <w:color w:val="000000"/>
          <w:sz w:val="28"/>
          <w:szCs w:val="28"/>
        </w:rPr>
      </w:pPr>
    </w:p>
    <w:p w:rsidR="00666D75" w:rsidRDefault="00666D75" w:rsidP="00F0005F">
      <w:pPr>
        <w:ind w:left="5104" w:firstLine="708"/>
        <w:rPr>
          <w:sz w:val="28"/>
          <w:szCs w:val="28"/>
        </w:rPr>
      </w:pPr>
      <w:r>
        <w:rPr>
          <w:sz w:val="28"/>
          <w:szCs w:val="28"/>
        </w:rPr>
        <w:t>Додаток</w:t>
      </w:r>
    </w:p>
    <w:p w:rsidR="00666D75" w:rsidRDefault="00666D75" w:rsidP="00666D75">
      <w:pPr>
        <w:ind w:left="5812"/>
        <w:rPr>
          <w:sz w:val="28"/>
          <w:szCs w:val="28"/>
        </w:rPr>
      </w:pPr>
      <w:r>
        <w:rPr>
          <w:sz w:val="28"/>
          <w:szCs w:val="28"/>
        </w:rPr>
        <w:t>до рішення виконавчого комітету міської ради</w:t>
      </w:r>
    </w:p>
    <w:p w:rsidR="00666D75" w:rsidRDefault="00666D75" w:rsidP="00666D75">
      <w:pPr>
        <w:ind w:left="5812"/>
        <w:rPr>
          <w:sz w:val="28"/>
          <w:szCs w:val="28"/>
        </w:rPr>
      </w:pPr>
      <w:r>
        <w:rPr>
          <w:sz w:val="28"/>
          <w:szCs w:val="28"/>
        </w:rPr>
        <w:t>від _______№ ___</w:t>
      </w:r>
    </w:p>
    <w:p w:rsidR="00666D75" w:rsidRDefault="00666D75" w:rsidP="00F0005F">
      <w:pPr>
        <w:rPr>
          <w:sz w:val="28"/>
          <w:szCs w:val="28"/>
        </w:rPr>
      </w:pPr>
    </w:p>
    <w:p w:rsidR="00666D75" w:rsidRDefault="00F0005F" w:rsidP="00666D7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66D75" w:rsidRDefault="00666D75" w:rsidP="00666D7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r w:rsidRPr="00D435CB">
        <w:rPr>
          <w:color w:val="000000"/>
          <w:sz w:val="28"/>
          <w:szCs w:val="28"/>
        </w:rPr>
        <w:t xml:space="preserve">комісії </w:t>
      </w:r>
      <w:r w:rsidRPr="00D435CB">
        <w:rPr>
          <w:color w:val="000000"/>
          <w:sz w:val="28"/>
          <w:szCs w:val="28"/>
          <w:shd w:val="clear" w:color="auto" w:fill="FFFFFF"/>
        </w:rPr>
        <w:t>з найменування або перейменування об’єктів благоустрою, спорудження пам’ятників, встановлення пам’ятних знаків, меморіальних дощок у м.</w:t>
      </w:r>
      <w:r w:rsidR="00F0005F">
        <w:rPr>
          <w:color w:val="000000"/>
          <w:sz w:val="28"/>
          <w:szCs w:val="28"/>
          <w:shd w:val="clear" w:color="auto" w:fill="FFFFFF"/>
        </w:rPr>
        <w:t xml:space="preserve"> </w:t>
      </w:r>
      <w:r w:rsidRPr="00D435CB">
        <w:rPr>
          <w:color w:val="000000"/>
          <w:sz w:val="28"/>
          <w:szCs w:val="28"/>
          <w:shd w:val="clear" w:color="auto" w:fill="FFFFFF"/>
        </w:rPr>
        <w:t>Івано-Франківську</w:t>
      </w:r>
    </w:p>
    <w:p w:rsidR="00666D75" w:rsidRDefault="00666D75" w:rsidP="00F0005F">
      <w:pPr>
        <w:rPr>
          <w:sz w:val="28"/>
          <w:szCs w:val="28"/>
        </w:rPr>
      </w:pPr>
    </w:p>
    <w:p w:rsidR="00666D75" w:rsidRDefault="00666D75" w:rsidP="00666D75">
      <w:pPr>
        <w:rPr>
          <w:sz w:val="28"/>
          <w:szCs w:val="28"/>
        </w:rPr>
      </w:pPr>
      <w:r>
        <w:rPr>
          <w:sz w:val="28"/>
          <w:szCs w:val="28"/>
        </w:rPr>
        <w:t>Олександр Левицький</w:t>
      </w:r>
      <w:r>
        <w:rPr>
          <w:sz w:val="28"/>
          <w:szCs w:val="28"/>
        </w:rPr>
        <w:tab/>
        <w:t xml:space="preserve">         заступник міського голови, голова комісії;</w:t>
      </w:r>
    </w:p>
    <w:p w:rsidR="00666D75" w:rsidRDefault="00666D75" w:rsidP="00666D75">
      <w:pPr>
        <w:rPr>
          <w:sz w:val="28"/>
          <w:szCs w:val="28"/>
        </w:rPr>
      </w:pPr>
    </w:p>
    <w:p w:rsidR="00666D75" w:rsidRDefault="00666D75" w:rsidP="00666D75">
      <w:pPr>
        <w:ind w:left="3540" w:hanging="3540"/>
        <w:rPr>
          <w:sz w:val="28"/>
          <w:szCs w:val="28"/>
        </w:rPr>
      </w:pPr>
      <w:r>
        <w:rPr>
          <w:sz w:val="28"/>
          <w:szCs w:val="28"/>
        </w:rPr>
        <w:t xml:space="preserve">Михайло Коник </w:t>
      </w:r>
      <w:r>
        <w:rPr>
          <w:sz w:val="28"/>
          <w:szCs w:val="28"/>
        </w:rPr>
        <w:tab/>
        <w:t>заступник директора  Департаменту культури                                            Івано-Франківської міської ради;</w:t>
      </w:r>
    </w:p>
    <w:p w:rsidR="00666D75" w:rsidRDefault="00666D75" w:rsidP="00666D75">
      <w:pPr>
        <w:ind w:left="3540"/>
        <w:rPr>
          <w:sz w:val="28"/>
          <w:szCs w:val="28"/>
        </w:rPr>
      </w:pPr>
    </w:p>
    <w:p w:rsidR="00666D75" w:rsidRDefault="00666D75" w:rsidP="00666D75">
      <w:pPr>
        <w:rPr>
          <w:sz w:val="28"/>
          <w:szCs w:val="28"/>
        </w:rPr>
      </w:pPr>
      <w:r>
        <w:rPr>
          <w:sz w:val="28"/>
          <w:szCs w:val="28"/>
        </w:rPr>
        <w:t xml:space="preserve">Тетяна Гарасимчук                </w:t>
      </w:r>
      <w:r>
        <w:rPr>
          <w:sz w:val="28"/>
          <w:szCs w:val="28"/>
        </w:rPr>
        <w:tab/>
        <w:t xml:space="preserve">помічник заступника міського голови, </w:t>
      </w:r>
    </w:p>
    <w:p w:rsidR="00666D75" w:rsidRDefault="00666D75" w:rsidP="00666D75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>секретар комісії;</w:t>
      </w:r>
    </w:p>
    <w:p w:rsidR="0012248E" w:rsidRDefault="0012248E" w:rsidP="00666D75">
      <w:pPr>
        <w:ind w:left="2832" w:firstLine="708"/>
        <w:rPr>
          <w:sz w:val="28"/>
          <w:szCs w:val="28"/>
        </w:rPr>
      </w:pPr>
    </w:p>
    <w:p w:rsidR="00020C73" w:rsidRDefault="00C14AC4" w:rsidP="00C14AC4">
      <w:pPr>
        <w:rPr>
          <w:sz w:val="28"/>
          <w:szCs w:val="28"/>
        </w:rPr>
      </w:pPr>
      <w:r>
        <w:rPr>
          <w:sz w:val="28"/>
          <w:szCs w:val="28"/>
        </w:rPr>
        <w:t xml:space="preserve">Сергій Адамович                    </w:t>
      </w:r>
      <w:r w:rsidR="006A0B26">
        <w:rPr>
          <w:sz w:val="28"/>
          <w:szCs w:val="28"/>
        </w:rPr>
        <w:t xml:space="preserve">професор державного вищого </w:t>
      </w:r>
      <w:r w:rsidR="00020C73">
        <w:rPr>
          <w:sz w:val="28"/>
          <w:szCs w:val="28"/>
        </w:rPr>
        <w:t>навчального</w:t>
      </w:r>
    </w:p>
    <w:p w:rsidR="0012248E" w:rsidRDefault="000429E5" w:rsidP="00020C73">
      <w:pPr>
        <w:ind w:left="3540"/>
        <w:rPr>
          <w:sz w:val="28"/>
          <w:szCs w:val="28"/>
        </w:rPr>
      </w:pPr>
      <w:r>
        <w:rPr>
          <w:sz w:val="28"/>
          <w:szCs w:val="28"/>
        </w:rPr>
        <w:t>з</w:t>
      </w:r>
      <w:r w:rsidR="006A0B26">
        <w:rPr>
          <w:sz w:val="28"/>
          <w:szCs w:val="28"/>
        </w:rPr>
        <w:t>акладу</w:t>
      </w:r>
      <w:r w:rsidR="00020C73">
        <w:rPr>
          <w:sz w:val="28"/>
          <w:szCs w:val="28"/>
        </w:rPr>
        <w:t xml:space="preserve"> </w:t>
      </w:r>
      <w:r w:rsidR="006A0B26">
        <w:rPr>
          <w:sz w:val="28"/>
          <w:szCs w:val="28"/>
        </w:rPr>
        <w:t>Прикарпатський національний  університету</w:t>
      </w:r>
      <w:r w:rsidR="00F0005F">
        <w:rPr>
          <w:sz w:val="28"/>
          <w:szCs w:val="28"/>
        </w:rPr>
        <w:t xml:space="preserve">  </w:t>
      </w:r>
      <w:r w:rsidR="006A0B26">
        <w:rPr>
          <w:sz w:val="28"/>
          <w:szCs w:val="28"/>
        </w:rPr>
        <w:t>ім. В. Стефаника</w:t>
      </w:r>
      <w:r w:rsidR="00F0005F">
        <w:rPr>
          <w:sz w:val="28"/>
          <w:szCs w:val="28"/>
        </w:rPr>
        <w:t xml:space="preserve"> (за згодою);</w:t>
      </w:r>
    </w:p>
    <w:p w:rsidR="00666D75" w:rsidRDefault="00666D75" w:rsidP="00666D75">
      <w:pPr>
        <w:ind w:left="2832" w:firstLine="708"/>
        <w:rPr>
          <w:sz w:val="28"/>
          <w:szCs w:val="28"/>
        </w:rPr>
      </w:pPr>
    </w:p>
    <w:p w:rsidR="00666D75" w:rsidRDefault="00666D75" w:rsidP="00666D75">
      <w:pPr>
        <w:rPr>
          <w:sz w:val="28"/>
          <w:szCs w:val="28"/>
        </w:rPr>
      </w:pPr>
      <w:r>
        <w:rPr>
          <w:sz w:val="28"/>
          <w:szCs w:val="28"/>
        </w:rPr>
        <w:t>Вадим Войтик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шеф - редактор газети «Галка» (за згодою);</w:t>
      </w:r>
    </w:p>
    <w:p w:rsidR="001C3DF5" w:rsidRDefault="001C3DF5" w:rsidP="00836A31">
      <w:pPr>
        <w:rPr>
          <w:sz w:val="28"/>
          <w:szCs w:val="28"/>
        </w:rPr>
      </w:pPr>
    </w:p>
    <w:p w:rsidR="00836A31" w:rsidRDefault="00554FAE" w:rsidP="00836A31">
      <w:pPr>
        <w:rPr>
          <w:sz w:val="28"/>
          <w:szCs w:val="28"/>
        </w:rPr>
      </w:pPr>
      <w:r>
        <w:rPr>
          <w:sz w:val="28"/>
          <w:szCs w:val="28"/>
        </w:rPr>
        <w:t xml:space="preserve">Зеновій Жеребецький             </w:t>
      </w:r>
      <w:r w:rsidRPr="001C3DF5">
        <w:rPr>
          <w:sz w:val="28"/>
          <w:szCs w:val="28"/>
        </w:rPr>
        <w:t>голова історико-краєзнавчого об’єднання</w:t>
      </w:r>
    </w:p>
    <w:p w:rsidR="00554FAE" w:rsidRPr="001C3DF5" w:rsidRDefault="00836A31" w:rsidP="00836A31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 xml:space="preserve"> «Моє </w:t>
      </w:r>
      <w:r w:rsidR="00554FAE" w:rsidRPr="001C3DF5">
        <w:rPr>
          <w:sz w:val="28"/>
          <w:szCs w:val="28"/>
        </w:rPr>
        <w:t>місто»</w:t>
      </w:r>
      <w:r w:rsidR="00F0005F" w:rsidRPr="00F0005F">
        <w:rPr>
          <w:sz w:val="28"/>
          <w:szCs w:val="28"/>
        </w:rPr>
        <w:t xml:space="preserve"> </w:t>
      </w:r>
      <w:r w:rsidR="00F0005F">
        <w:rPr>
          <w:sz w:val="28"/>
          <w:szCs w:val="28"/>
        </w:rPr>
        <w:t>(за згодою)</w:t>
      </w:r>
      <w:r w:rsidR="00554FAE" w:rsidRPr="001C3DF5">
        <w:rPr>
          <w:sz w:val="28"/>
          <w:szCs w:val="28"/>
        </w:rPr>
        <w:t>;</w:t>
      </w:r>
    </w:p>
    <w:p w:rsidR="00554FAE" w:rsidRDefault="00554FAE" w:rsidP="00C93FF4">
      <w:pPr>
        <w:rPr>
          <w:sz w:val="28"/>
          <w:szCs w:val="28"/>
        </w:rPr>
      </w:pPr>
    </w:p>
    <w:p w:rsidR="00836A31" w:rsidRDefault="008C2073" w:rsidP="008C2073">
      <w:pPr>
        <w:rPr>
          <w:sz w:val="28"/>
          <w:szCs w:val="28"/>
        </w:rPr>
      </w:pPr>
      <w:r>
        <w:rPr>
          <w:sz w:val="28"/>
          <w:szCs w:val="28"/>
        </w:rPr>
        <w:t xml:space="preserve">Василь Іваночко                      </w:t>
      </w:r>
      <w:r w:rsidR="0012248E">
        <w:rPr>
          <w:sz w:val="28"/>
          <w:szCs w:val="28"/>
        </w:rPr>
        <w:t>директор видавництва «Лілея НВ»</w:t>
      </w:r>
      <w:r w:rsidR="00F0005F" w:rsidRPr="00F0005F">
        <w:rPr>
          <w:sz w:val="28"/>
          <w:szCs w:val="28"/>
        </w:rPr>
        <w:t xml:space="preserve"> </w:t>
      </w:r>
      <w:r w:rsidR="00836A31">
        <w:rPr>
          <w:sz w:val="28"/>
          <w:szCs w:val="28"/>
        </w:rPr>
        <w:t>(за</w:t>
      </w:r>
    </w:p>
    <w:p w:rsidR="008C2073" w:rsidRDefault="00F0005F" w:rsidP="00836A31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>згодою);</w:t>
      </w:r>
    </w:p>
    <w:p w:rsidR="00666D75" w:rsidRDefault="00666D75" w:rsidP="00286A7E">
      <w:pPr>
        <w:rPr>
          <w:sz w:val="28"/>
          <w:szCs w:val="28"/>
        </w:rPr>
      </w:pPr>
    </w:p>
    <w:p w:rsidR="00666D75" w:rsidRDefault="00666D75" w:rsidP="00666D75">
      <w:pPr>
        <w:ind w:left="3540" w:hanging="3540"/>
        <w:rPr>
          <w:sz w:val="28"/>
          <w:szCs w:val="28"/>
        </w:rPr>
      </w:pPr>
      <w:r>
        <w:rPr>
          <w:sz w:val="28"/>
          <w:szCs w:val="28"/>
        </w:rPr>
        <w:t xml:space="preserve">Володимир Ідак </w:t>
      </w:r>
      <w:r>
        <w:rPr>
          <w:sz w:val="28"/>
          <w:szCs w:val="28"/>
        </w:rPr>
        <w:tab/>
        <w:t>начальник відділу охорони культурної спадщини Департаменту містобудування, архітектури та культурної спадщини</w:t>
      </w:r>
      <w:r w:rsidR="008F6CCB">
        <w:rPr>
          <w:sz w:val="28"/>
          <w:szCs w:val="28"/>
        </w:rPr>
        <w:t xml:space="preserve"> </w:t>
      </w:r>
      <w:r w:rsidR="00DA1FF4">
        <w:rPr>
          <w:sz w:val="28"/>
          <w:szCs w:val="28"/>
        </w:rPr>
        <w:t>;</w:t>
      </w:r>
    </w:p>
    <w:p w:rsidR="00666D75" w:rsidRDefault="00666D75" w:rsidP="00666D75">
      <w:pPr>
        <w:rPr>
          <w:sz w:val="28"/>
          <w:szCs w:val="28"/>
        </w:rPr>
      </w:pPr>
    </w:p>
    <w:p w:rsidR="00666D75" w:rsidRDefault="00666D75" w:rsidP="00666D75">
      <w:pPr>
        <w:ind w:left="3540" w:hanging="3540"/>
        <w:rPr>
          <w:sz w:val="28"/>
          <w:szCs w:val="28"/>
        </w:rPr>
      </w:pPr>
      <w:r>
        <w:rPr>
          <w:sz w:val="28"/>
          <w:szCs w:val="28"/>
        </w:rPr>
        <w:t xml:space="preserve">Віктор Кімакович                </w:t>
      </w:r>
      <w:r>
        <w:rPr>
          <w:sz w:val="28"/>
          <w:szCs w:val="28"/>
        </w:rPr>
        <w:tab/>
        <w:t>голова фонду «Наш Станиславів»  (за згодою);</w:t>
      </w:r>
    </w:p>
    <w:p w:rsidR="00666D75" w:rsidRDefault="00666D75" w:rsidP="00666D75">
      <w:pPr>
        <w:rPr>
          <w:b/>
          <w:sz w:val="28"/>
          <w:szCs w:val="28"/>
        </w:rPr>
      </w:pPr>
    </w:p>
    <w:p w:rsidR="008F2CF8" w:rsidRDefault="00666D75" w:rsidP="00F614E5">
      <w:pPr>
        <w:ind w:left="3540" w:hanging="3540"/>
        <w:rPr>
          <w:sz w:val="28"/>
          <w:szCs w:val="28"/>
        </w:rPr>
      </w:pPr>
      <w:r>
        <w:rPr>
          <w:sz w:val="28"/>
          <w:szCs w:val="28"/>
        </w:rPr>
        <w:t xml:space="preserve">Ігор Кінаш       </w:t>
      </w:r>
      <w:r>
        <w:rPr>
          <w:sz w:val="28"/>
          <w:szCs w:val="28"/>
        </w:rPr>
        <w:tab/>
        <w:t>начальник відділу внутрішньої політики виконавчого комітету міської ради</w:t>
      </w:r>
      <w:r w:rsidR="008F2CF8">
        <w:rPr>
          <w:sz w:val="28"/>
          <w:szCs w:val="28"/>
        </w:rPr>
        <w:t>;</w:t>
      </w:r>
    </w:p>
    <w:p w:rsidR="008F2CF8" w:rsidRDefault="008F2CF8" w:rsidP="00666D75">
      <w:pPr>
        <w:ind w:left="3540" w:hanging="3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Адрій Лис                                заступник керуючого справами -начальник </w:t>
      </w:r>
      <w:r w:rsidR="008C2073">
        <w:rPr>
          <w:sz w:val="28"/>
          <w:szCs w:val="28"/>
        </w:rPr>
        <w:t xml:space="preserve">управління </w:t>
      </w:r>
      <w:r>
        <w:rPr>
          <w:sz w:val="28"/>
          <w:szCs w:val="28"/>
        </w:rPr>
        <w:t>організаційно-інформаційно</w:t>
      </w:r>
      <w:r w:rsidR="008C2073">
        <w:rPr>
          <w:sz w:val="28"/>
          <w:szCs w:val="28"/>
        </w:rPr>
        <w:t>ї роботи та контролю;</w:t>
      </w:r>
    </w:p>
    <w:p w:rsidR="00666D75" w:rsidRDefault="00666D75" w:rsidP="00666D75">
      <w:pPr>
        <w:rPr>
          <w:sz w:val="28"/>
          <w:szCs w:val="28"/>
        </w:rPr>
      </w:pPr>
    </w:p>
    <w:p w:rsidR="00666D75" w:rsidRDefault="00666D75" w:rsidP="00666D75">
      <w:pPr>
        <w:ind w:left="3540" w:hanging="3540"/>
        <w:rPr>
          <w:sz w:val="28"/>
          <w:szCs w:val="28"/>
        </w:rPr>
      </w:pPr>
      <w:r>
        <w:rPr>
          <w:sz w:val="28"/>
          <w:szCs w:val="28"/>
        </w:rPr>
        <w:t xml:space="preserve">Світлана Лосюк       </w:t>
      </w:r>
      <w:r>
        <w:rPr>
          <w:sz w:val="28"/>
          <w:szCs w:val="28"/>
        </w:rPr>
        <w:tab/>
        <w:t>заступник директора Департаменту містобудування,  архітектури та культурної спадщини;</w:t>
      </w:r>
    </w:p>
    <w:p w:rsidR="000B3B6A" w:rsidRPr="00C50278" w:rsidRDefault="000B3B6A" w:rsidP="00666D75">
      <w:pPr>
        <w:ind w:left="3540" w:hanging="3540"/>
        <w:rPr>
          <w:color w:val="FF0000"/>
          <w:sz w:val="28"/>
          <w:szCs w:val="28"/>
        </w:rPr>
      </w:pPr>
    </w:p>
    <w:p w:rsidR="00E93F59" w:rsidRDefault="000B3B6A" w:rsidP="000B3B6A">
      <w:pPr>
        <w:rPr>
          <w:sz w:val="28"/>
          <w:szCs w:val="28"/>
        </w:rPr>
      </w:pPr>
      <w:r w:rsidRPr="00C93FF4">
        <w:rPr>
          <w:sz w:val="28"/>
          <w:szCs w:val="28"/>
        </w:rPr>
        <w:t>Іван Монолатій                        професор,</w:t>
      </w:r>
      <w:r w:rsidR="00C93FF4" w:rsidRPr="00C93FF4">
        <w:rPr>
          <w:sz w:val="28"/>
          <w:szCs w:val="28"/>
        </w:rPr>
        <w:t xml:space="preserve"> історик, краєзнавець, наукови</w:t>
      </w:r>
      <w:r w:rsidR="00E93F59">
        <w:rPr>
          <w:sz w:val="28"/>
          <w:szCs w:val="28"/>
        </w:rPr>
        <w:t>й</w:t>
      </w:r>
    </w:p>
    <w:p w:rsidR="000B3B6A" w:rsidRPr="00C93FF4" w:rsidRDefault="00C93FF4" w:rsidP="00C24E87">
      <w:pPr>
        <w:ind w:left="3540"/>
        <w:rPr>
          <w:sz w:val="28"/>
          <w:szCs w:val="28"/>
        </w:rPr>
      </w:pPr>
      <w:r w:rsidRPr="00C93FF4">
        <w:rPr>
          <w:sz w:val="28"/>
          <w:szCs w:val="28"/>
        </w:rPr>
        <w:t xml:space="preserve">редактор  </w:t>
      </w:r>
      <w:r w:rsidR="00C50278" w:rsidRPr="00C93FF4">
        <w:rPr>
          <w:sz w:val="28"/>
          <w:szCs w:val="28"/>
        </w:rPr>
        <w:t>історико-краєзнавчого об’єднання «Моє місто»</w:t>
      </w:r>
      <w:r w:rsidR="008F6CCB">
        <w:rPr>
          <w:sz w:val="28"/>
          <w:szCs w:val="28"/>
        </w:rPr>
        <w:t xml:space="preserve"> (за згодою);</w:t>
      </w:r>
    </w:p>
    <w:p w:rsidR="00666D75" w:rsidRPr="00C93FF4" w:rsidRDefault="001C3DF5" w:rsidP="001C3DF5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66D75" w:rsidRDefault="00666D75" w:rsidP="00666D75">
      <w:pPr>
        <w:ind w:left="3540" w:hanging="3540"/>
        <w:rPr>
          <w:sz w:val="28"/>
          <w:szCs w:val="28"/>
        </w:rPr>
      </w:pPr>
      <w:r>
        <w:rPr>
          <w:sz w:val="28"/>
          <w:szCs w:val="28"/>
        </w:rPr>
        <w:t xml:space="preserve">Ігор Панчишин       </w:t>
      </w:r>
      <w:r>
        <w:rPr>
          <w:sz w:val="28"/>
          <w:szCs w:val="28"/>
        </w:rPr>
        <w:tab/>
        <w:t>архітектор (за згодою);</w:t>
      </w:r>
    </w:p>
    <w:p w:rsidR="00666D75" w:rsidRDefault="00666D75" w:rsidP="00666D75">
      <w:pPr>
        <w:ind w:left="3540" w:hanging="3540"/>
        <w:rPr>
          <w:sz w:val="28"/>
          <w:szCs w:val="28"/>
        </w:rPr>
      </w:pPr>
    </w:p>
    <w:p w:rsidR="00666D75" w:rsidRDefault="00666D75" w:rsidP="00666D75">
      <w:pPr>
        <w:ind w:left="3540" w:hanging="3540"/>
        <w:rPr>
          <w:sz w:val="28"/>
          <w:szCs w:val="28"/>
        </w:rPr>
      </w:pPr>
      <w:r>
        <w:rPr>
          <w:sz w:val="28"/>
          <w:szCs w:val="28"/>
        </w:rPr>
        <w:t xml:space="preserve">Маріанна Продан </w:t>
      </w:r>
      <w:r>
        <w:rPr>
          <w:sz w:val="28"/>
          <w:szCs w:val="28"/>
        </w:rPr>
        <w:tab/>
        <w:t>голова постійної депутатської комісії з питань гуманітарної політики (за згодою);</w:t>
      </w:r>
    </w:p>
    <w:p w:rsidR="00666D75" w:rsidRDefault="00666D75" w:rsidP="00666D75">
      <w:pPr>
        <w:rPr>
          <w:sz w:val="28"/>
          <w:szCs w:val="28"/>
        </w:rPr>
      </w:pPr>
    </w:p>
    <w:p w:rsidR="00666D75" w:rsidRDefault="00666D75" w:rsidP="00666D75">
      <w:pPr>
        <w:ind w:left="3540" w:hanging="3540"/>
        <w:rPr>
          <w:sz w:val="28"/>
          <w:szCs w:val="28"/>
        </w:rPr>
      </w:pPr>
      <w:r>
        <w:rPr>
          <w:sz w:val="28"/>
          <w:szCs w:val="28"/>
        </w:rPr>
        <w:t xml:space="preserve">Оксана Савчук        </w:t>
      </w:r>
      <w:r>
        <w:rPr>
          <w:sz w:val="28"/>
          <w:szCs w:val="28"/>
        </w:rPr>
        <w:tab/>
        <w:t>секретар міської ради;</w:t>
      </w:r>
    </w:p>
    <w:p w:rsidR="00666D75" w:rsidRDefault="00666D75" w:rsidP="00666D75">
      <w:pPr>
        <w:rPr>
          <w:sz w:val="28"/>
          <w:szCs w:val="28"/>
        </w:rPr>
      </w:pPr>
    </w:p>
    <w:p w:rsidR="00666D75" w:rsidRDefault="00666D75" w:rsidP="00666D75">
      <w:pPr>
        <w:ind w:left="3540" w:hanging="3540"/>
        <w:rPr>
          <w:sz w:val="28"/>
          <w:szCs w:val="28"/>
        </w:rPr>
      </w:pPr>
      <w:r>
        <w:rPr>
          <w:sz w:val="28"/>
          <w:szCs w:val="28"/>
        </w:rPr>
        <w:t xml:space="preserve">Василь Сливанюк       </w:t>
      </w:r>
      <w:r>
        <w:rPr>
          <w:sz w:val="28"/>
          <w:szCs w:val="28"/>
        </w:rPr>
        <w:tab/>
        <w:t>начальник архівного відділу виконавчого комітету міської ради;</w:t>
      </w:r>
    </w:p>
    <w:p w:rsidR="00666D75" w:rsidRDefault="00666D75" w:rsidP="00666D75">
      <w:pPr>
        <w:ind w:left="3540" w:hanging="3540"/>
        <w:rPr>
          <w:sz w:val="28"/>
          <w:szCs w:val="28"/>
        </w:rPr>
      </w:pPr>
    </w:p>
    <w:p w:rsidR="00666D75" w:rsidRDefault="00666D75" w:rsidP="00666D75">
      <w:pPr>
        <w:rPr>
          <w:sz w:val="28"/>
          <w:szCs w:val="28"/>
        </w:rPr>
      </w:pPr>
      <w:r>
        <w:rPr>
          <w:sz w:val="28"/>
          <w:szCs w:val="28"/>
        </w:rPr>
        <w:t xml:space="preserve">Ігор Сенчук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перший заступник директора Департаменту</w:t>
      </w:r>
    </w:p>
    <w:p w:rsidR="00666D75" w:rsidRDefault="00666D75" w:rsidP="00666D75">
      <w:pPr>
        <w:ind w:left="3540"/>
        <w:rPr>
          <w:sz w:val="28"/>
          <w:szCs w:val="28"/>
        </w:rPr>
      </w:pPr>
      <w:r>
        <w:rPr>
          <w:sz w:val="28"/>
          <w:szCs w:val="28"/>
        </w:rPr>
        <w:t>житлової, комунальної політики та благоустрою Івано-Франківської  міської ради;</w:t>
      </w:r>
    </w:p>
    <w:p w:rsidR="00666D75" w:rsidRDefault="00666D75" w:rsidP="00666D75">
      <w:pPr>
        <w:ind w:left="3540" w:hanging="3540"/>
        <w:rPr>
          <w:sz w:val="28"/>
          <w:szCs w:val="28"/>
        </w:rPr>
      </w:pPr>
    </w:p>
    <w:p w:rsidR="00666D75" w:rsidRDefault="00666D75" w:rsidP="00666D75">
      <w:pPr>
        <w:ind w:left="3540" w:hanging="3540"/>
        <w:rPr>
          <w:sz w:val="28"/>
          <w:szCs w:val="28"/>
        </w:rPr>
      </w:pPr>
      <w:r>
        <w:rPr>
          <w:sz w:val="28"/>
          <w:szCs w:val="28"/>
        </w:rPr>
        <w:t>Зеновій Федунків                    керівник науково-редакційного відділу «Звід пам</w:t>
      </w:r>
      <w:r w:rsidRPr="00846DB1">
        <w:rPr>
          <w:sz w:val="28"/>
          <w:szCs w:val="28"/>
        </w:rPr>
        <w:t>’</w:t>
      </w:r>
      <w:r>
        <w:rPr>
          <w:sz w:val="28"/>
          <w:szCs w:val="28"/>
        </w:rPr>
        <w:t>яток історії та культури Івано-Франківської області» (за згодою).</w:t>
      </w:r>
    </w:p>
    <w:p w:rsidR="00666D75" w:rsidRDefault="00666D75" w:rsidP="00666D75">
      <w:pPr>
        <w:ind w:left="3540" w:hanging="3540"/>
        <w:rPr>
          <w:sz w:val="28"/>
          <w:szCs w:val="28"/>
        </w:rPr>
      </w:pPr>
    </w:p>
    <w:p w:rsidR="00666D75" w:rsidRDefault="00666D75" w:rsidP="00666D75">
      <w:pPr>
        <w:rPr>
          <w:sz w:val="28"/>
          <w:szCs w:val="28"/>
        </w:rPr>
      </w:pPr>
    </w:p>
    <w:p w:rsidR="00666D75" w:rsidRDefault="00666D75" w:rsidP="00666D75">
      <w:pPr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666D75" w:rsidRDefault="00666D75" w:rsidP="00666D75">
      <w:r>
        <w:rPr>
          <w:sz w:val="28"/>
          <w:szCs w:val="28"/>
        </w:rPr>
        <w:t>виконавчого комітету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Ігор Шевчук</w:t>
      </w:r>
    </w:p>
    <w:p w:rsidR="00666D75" w:rsidRDefault="00666D75" w:rsidP="00666D75"/>
    <w:p w:rsidR="00666D75" w:rsidRPr="001438A1" w:rsidRDefault="00666D75" w:rsidP="00C96BF1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C43CD9" w:rsidRDefault="00C43CD9"/>
    <w:sectPr w:rsidR="00C43CD9" w:rsidSect="00020C73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F9F" w:rsidRDefault="00183F9F" w:rsidP="008F2CF8">
      <w:pPr>
        <w:spacing w:line="240" w:lineRule="auto"/>
      </w:pPr>
      <w:r>
        <w:separator/>
      </w:r>
    </w:p>
  </w:endnote>
  <w:endnote w:type="continuationSeparator" w:id="0">
    <w:p w:rsidR="00183F9F" w:rsidRDefault="00183F9F" w:rsidP="008F2C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F9F" w:rsidRDefault="00183F9F" w:rsidP="008F2CF8">
      <w:pPr>
        <w:spacing w:line="240" w:lineRule="auto"/>
      </w:pPr>
      <w:r>
        <w:separator/>
      </w:r>
    </w:p>
  </w:footnote>
  <w:footnote w:type="continuationSeparator" w:id="0">
    <w:p w:rsidR="00183F9F" w:rsidRDefault="00183F9F" w:rsidP="008F2C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50DDA"/>
    <w:multiLevelType w:val="multilevel"/>
    <w:tmpl w:val="13E24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58470D"/>
    <w:multiLevelType w:val="multilevel"/>
    <w:tmpl w:val="1B001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107FAA"/>
    <w:multiLevelType w:val="multilevel"/>
    <w:tmpl w:val="E0E0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F5273A"/>
    <w:multiLevelType w:val="hybridMultilevel"/>
    <w:tmpl w:val="3866252A"/>
    <w:lvl w:ilvl="0" w:tplc="273A3B52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8A1"/>
    <w:rsid w:val="00020C73"/>
    <w:rsid w:val="000429E5"/>
    <w:rsid w:val="000B3B6A"/>
    <w:rsid w:val="0012248E"/>
    <w:rsid w:val="001438A1"/>
    <w:rsid w:val="00183F9F"/>
    <w:rsid w:val="001A43C4"/>
    <w:rsid w:val="001A65CF"/>
    <w:rsid w:val="001C3DF5"/>
    <w:rsid w:val="00286A7E"/>
    <w:rsid w:val="00313C71"/>
    <w:rsid w:val="00337632"/>
    <w:rsid w:val="00340D17"/>
    <w:rsid w:val="003B424A"/>
    <w:rsid w:val="00554FAE"/>
    <w:rsid w:val="00571B8B"/>
    <w:rsid w:val="005D5D46"/>
    <w:rsid w:val="0065577D"/>
    <w:rsid w:val="00665CD1"/>
    <w:rsid w:val="00666D75"/>
    <w:rsid w:val="006A0B26"/>
    <w:rsid w:val="00836A31"/>
    <w:rsid w:val="00896708"/>
    <w:rsid w:val="008C2073"/>
    <w:rsid w:val="008F2CF8"/>
    <w:rsid w:val="008F6CCB"/>
    <w:rsid w:val="00910826"/>
    <w:rsid w:val="00B24B5C"/>
    <w:rsid w:val="00B972CA"/>
    <w:rsid w:val="00C14AC4"/>
    <w:rsid w:val="00C24E87"/>
    <w:rsid w:val="00C43CD9"/>
    <w:rsid w:val="00C50278"/>
    <w:rsid w:val="00C93FF4"/>
    <w:rsid w:val="00C96BF1"/>
    <w:rsid w:val="00D435CB"/>
    <w:rsid w:val="00D74A1A"/>
    <w:rsid w:val="00DA1FF4"/>
    <w:rsid w:val="00DB7268"/>
    <w:rsid w:val="00E25A3F"/>
    <w:rsid w:val="00E93F59"/>
    <w:rsid w:val="00F0005F"/>
    <w:rsid w:val="00F6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0">
    <w:name w:val="rvps210"/>
    <w:basedOn w:val="a"/>
    <w:rsid w:val="001438A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8">
    <w:name w:val="rvts8"/>
    <w:basedOn w:val="a0"/>
    <w:rsid w:val="001438A1"/>
  </w:style>
  <w:style w:type="paragraph" w:customStyle="1" w:styleId="rvps211">
    <w:name w:val="rvps211"/>
    <w:basedOn w:val="a"/>
    <w:rsid w:val="001438A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49">
    <w:name w:val="rvps49"/>
    <w:basedOn w:val="a"/>
    <w:rsid w:val="001438A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212">
    <w:name w:val="rvps212"/>
    <w:basedOn w:val="a"/>
    <w:rsid w:val="001438A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213">
    <w:name w:val="rvps213"/>
    <w:basedOn w:val="a"/>
    <w:rsid w:val="001438A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214">
    <w:name w:val="rvps214"/>
    <w:basedOn w:val="a"/>
    <w:rsid w:val="001438A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215">
    <w:name w:val="rvps215"/>
    <w:basedOn w:val="a"/>
    <w:rsid w:val="001438A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216">
    <w:name w:val="rvps216"/>
    <w:basedOn w:val="a"/>
    <w:rsid w:val="001438A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1438A1"/>
  </w:style>
  <w:style w:type="character" w:customStyle="1" w:styleId="rvts7">
    <w:name w:val="rvts7"/>
    <w:basedOn w:val="a0"/>
    <w:rsid w:val="00B24B5C"/>
  </w:style>
  <w:style w:type="character" w:customStyle="1" w:styleId="rvts13">
    <w:name w:val="rvts13"/>
    <w:basedOn w:val="a0"/>
    <w:rsid w:val="00B24B5C"/>
  </w:style>
  <w:style w:type="character" w:customStyle="1" w:styleId="rvts14">
    <w:name w:val="rvts14"/>
    <w:basedOn w:val="a0"/>
    <w:rsid w:val="00B24B5C"/>
  </w:style>
  <w:style w:type="paragraph" w:styleId="a3">
    <w:name w:val="List Paragraph"/>
    <w:basedOn w:val="a"/>
    <w:uiPriority w:val="34"/>
    <w:qFormat/>
    <w:rsid w:val="003B424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2CF8"/>
    <w:pPr>
      <w:tabs>
        <w:tab w:val="center" w:pos="4819"/>
        <w:tab w:val="right" w:pos="9639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2CF8"/>
    <w:rPr>
      <w:sz w:val="20"/>
      <w:szCs w:val="20"/>
      <w:lang w:eastAsia="uk-UA"/>
    </w:rPr>
  </w:style>
  <w:style w:type="paragraph" w:styleId="a6">
    <w:name w:val="footer"/>
    <w:basedOn w:val="a"/>
    <w:link w:val="a7"/>
    <w:uiPriority w:val="99"/>
    <w:unhideWhenUsed/>
    <w:rsid w:val="008F2CF8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2CF8"/>
    <w:rPr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836A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6A31"/>
    <w:rPr>
      <w:rFonts w:ascii="Tahom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0">
    <w:name w:val="rvps210"/>
    <w:basedOn w:val="a"/>
    <w:rsid w:val="001438A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8">
    <w:name w:val="rvts8"/>
    <w:basedOn w:val="a0"/>
    <w:rsid w:val="001438A1"/>
  </w:style>
  <w:style w:type="paragraph" w:customStyle="1" w:styleId="rvps211">
    <w:name w:val="rvps211"/>
    <w:basedOn w:val="a"/>
    <w:rsid w:val="001438A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49">
    <w:name w:val="rvps49"/>
    <w:basedOn w:val="a"/>
    <w:rsid w:val="001438A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212">
    <w:name w:val="rvps212"/>
    <w:basedOn w:val="a"/>
    <w:rsid w:val="001438A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213">
    <w:name w:val="rvps213"/>
    <w:basedOn w:val="a"/>
    <w:rsid w:val="001438A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214">
    <w:name w:val="rvps214"/>
    <w:basedOn w:val="a"/>
    <w:rsid w:val="001438A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215">
    <w:name w:val="rvps215"/>
    <w:basedOn w:val="a"/>
    <w:rsid w:val="001438A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216">
    <w:name w:val="rvps216"/>
    <w:basedOn w:val="a"/>
    <w:rsid w:val="001438A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1438A1"/>
  </w:style>
  <w:style w:type="character" w:customStyle="1" w:styleId="rvts7">
    <w:name w:val="rvts7"/>
    <w:basedOn w:val="a0"/>
    <w:rsid w:val="00B24B5C"/>
  </w:style>
  <w:style w:type="character" w:customStyle="1" w:styleId="rvts13">
    <w:name w:val="rvts13"/>
    <w:basedOn w:val="a0"/>
    <w:rsid w:val="00B24B5C"/>
  </w:style>
  <w:style w:type="character" w:customStyle="1" w:styleId="rvts14">
    <w:name w:val="rvts14"/>
    <w:basedOn w:val="a0"/>
    <w:rsid w:val="00B24B5C"/>
  </w:style>
  <w:style w:type="paragraph" w:styleId="a3">
    <w:name w:val="List Paragraph"/>
    <w:basedOn w:val="a"/>
    <w:uiPriority w:val="34"/>
    <w:qFormat/>
    <w:rsid w:val="003B424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2CF8"/>
    <w:pPr>
      <w:tabs>
        <w:tab w:val="center" w:pos="4819"/>
        <w:tab w:val="right" w:pos="9639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2CF8"/>
    <w:rPr>
      <w:sz w:val="20"/>
      <w:szCs w:val="20"/>
      <w:lang w:eastAsia="uk-UA"/>
    </w:rPr>
  </w:style>
  <w:style w:type="paragraph" w:styleId="a6">
    <w:name w:val="footer"/>
    <w:basedOn w:val="a"/>
    <w:link w:val="a7"/>
    <w:uiPriority w:val="99"/>
    <w:unhideWhenUsed/>
    <w:rsid w:val="008F2CF8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2CF8"/>
    <w:rPr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836A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6A31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8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FCBD1-89AE-4B27-95D5-51FDDF9B7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2205</Words>
  <Characters>1258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2017-02-15T11:33:00Z</cp:lastPrinted>
  <dcterms:created xsi:type="dcterms:W3CDTF">2017-02-15T13:04:00Z</dcterms:created>
  <dcterms:modified xsi:type="dcterms:W3CDTF">2017-02-15T13:04:00Z</dcterms:modified>
</cp:coreProperties>
</file>