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bookmarkStart w:id="0" w:name="_GoBack"/>
      <w:bookmarkEnd w:id="0"/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P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927770">
        <w:rPr>
          <w:rFonts w:ascii="Times New Roman" w:hAnsi="Times New Roman" w:cs="Times New Roman"/>
          <w:sz w:val="28"/>
          <w:lang w:val="uk-UA"/>
        </w:rPr>
        <w:t>Про звіт Секретаріату</w:t>
      </w:r>
    </w:p>
    <w:p w:rsidR="00927770" w:rsidRP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927770">
        <w:rPr>
          <w:rFonts w:ascii="Times New Roman" w:hAnsi="Times New Roman" w:cs="Times New Roman"/>
          <w:sz w:val="28"/>
          <w:lang w:val="uk-UA"/>
        </w:rPr>
        <w:t>Івано-Франківської міської ради</w:t>
      </w:r>
    </w:p>
    <w:p w:rsidR="00927770" w:rsidRP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P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Pr="00927770" w:rsidRDefault="00927770" w:rsidP="009277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927770">
        <w:rPr>
          <w:rFonts w:ascii="Times New Roman" w:hAnsi="Times New Roman" w:cs="Times New Roman"/>
          <w:sz w:val="28"/>
          <w:lang w:val="uk-UA"/>
        </w:rPr>
        <w:t>Керуючись ст. 52 Закону України «Про місцеве самоврядування в Україні», виконавчий комітет Івано-Франківської міської ради</w:t>
      </w:r>
    </w:p>
    <w:p w:rsidR="00927770" w:rsidRP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Pr="00927770" w:rsidRDefault="00927770" w:rsidP="0092777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927770">
        <w:rPr>
          <w:rFonts w:ascii="Times New Roman" w:hAnsi="Times New Roman" w:cs="Times New Roman"/>
          <w:sz w:val="28"/>
          <w:lang w:val="uk-UA"/>
        </w:rPr>
        <w:t>вирішив:</w:t>
      </w:r>
    </w:p>
    <w:p w:rsidR="00927770" w:rsidRP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927770">
        <w:rPr>
          <w:rFonts w:ascii="Times New Roman" w:hAnsi="Times New Roman" w:cs="Times New Roman"/>
          <w:sz w:val="28"/>
          <w:lang w:val="uk-UA"/>
        </w:rPr>
        <w:t>Звіт про роботу Секретаріату Івано-Франківської міської ради</w:t>
      </w:r>
      <w:r>
        <w:rPr>
          <w:rFonts w:ascii="Times New Roman" w:hAnsi="Times New Roman" w:cs="Times New Roman"/>
          <w:sz w:val="28"/>
          <w:lang w:val="uk-UA"/>
        </w:rPr>
        <w:t xml:space="preserve"> за 2016 рік</w:t>
      </w:r>
      <w:r w:rsidRPr="00927770">
        <w:rPr>
          <w:rFonts w:ascii="Times New Roman" w:hAnsi="Times New Roman" w:cs="Times New Roman"/>
          <w:sz w:val="28"/>
          <w:lang w:val="uk-UA"/>
        </w:rPr>
        <w:t xml:space="preserve"> взяти до відома (додається).</w:t>
      </w:r>
    </w:p>
    <w:p w:rsidR="00927770" w:rsidRDefault="00927770" w:rsidP="009277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Pr="00927770" w:rsidRDefault="00927770" w:rsidP="009277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927770">
        <w:rPr>
          <w:rFonts w:ascii="Times New Roman" w:hAnsi="Times New Roman" w:cs="Times New Roman"/>
          <w:sz w:val="28"/>
          <w:lang w:val="uk-UA"/>
        </w:rPr>
        <w:t>Контроль за виконанням рішення покласти на секретаря міської ради О.Савчук.</w:t>
      </w:r>
    </w:p>
    <w:p w:rsid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Pr="00927770" w:rsidRDefault="00927770" w:rsidP="0092777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9185D" w:rsidRDefault="00927770" w:rsidP="009277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927770">
        <w:rPr>
          <w:rFonts w:ascii="Times New Roman" w:hAnsi="Times New Roman" w:cs="Times New Roman"/>
          <w:sz w:val="28"/>
          <w:lang w:val="uk-UA"/>
        </w:rPr>
        <w:t>Міський голова                                                                  Руслан Марцінків</w:t>
      </w:r>
    </w:p>
    <w:p w:rsidR="00927770" w:rsidRDefault="00927770" w:rsidP="009277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ED2C0D" w:rsidRDefault="00ED2C0D" w:rsidP="00927770">
      <w:pPr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lang w:val="uk-UA"/>
        </w:rPr>
      </w:pPr>
    </w:p>
    <w:p w:rsidR="00ED2C0D" w:rsidRDefault="00ED2C0D" w:rsidP="00927770">
      <w:pPr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lang w:val="uk-UA"/>
        </w:rPr>
      </w:pPr>
    </w:p>
    <w:p w:rsidR="00ED2C0D" w:rsidRDefault="00ED2C0D" w:rsidP="00927770">
      <w:pPr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lang w:val="uk-UA"/>
        </w:rPr>
      </w:pPr>
    </w:p>
    <w:p w:rsidR="00ED2C0D" w:rsidRDefault="00ED2C0D" w:rsidP="00927770">
      <w:pPr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B43380" w:rsidRDefault="00B43380" w:rsidP="0092777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927770" w:rsidRDefault="00927770" w:rsidP="0092777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Звіт про роботу</w:t>
      </w:r>
    </w:p>
    <w:p w:rsidR="00927770" w:rsidRDefault="00927770" w:rsidP="0092777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927770">
        <w:rPr>
          <w:rFonts w:ascii="Times New Roman" w:hAnsi="Times New Roman" w:cs="Times New Roman"/>
          <w:sz w:val="28"/>
          <w:lang w:val="uk-UA"/>
        </w:rPr>
        <w:t>Секретаріату Івано-Франківської міської ради</w:t>
      </w:r>
    </w:p>
    <w:p w:rsidR="00927770" w:rsidRDefault="00927770" w:rsidP="0092777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 2016 рік</w:t>
      </w:r>
    </w:p>
    <w:p w:rsidR="004C2E58" w:rsidRDefault="004C2E58" w:rsidP="004C2E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504191" w:rsidRDefault="004C2E58" w:rsidP="004C2E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4C2E58">
        <w:rPr>
          <w:rFonts w:ascii="Times New Roman" w:hAnsi="Times New Roman" w:cs="Times New Roman"/>
          <w:sz w:val="28"/>
          <w:lang w:val="uk-UA"/>
        </w:rPr>
        <w:t>Секретаріатом Івано-Франківської міськ</w:t>
      </w:r>
      <w:r>
        <w:rPr>
          <w:rFonts w:ascii="Times New Roman" w:hAnsi="Times New Roman" w:cs="Times New Roman"/>
          <w:sz w:val="28"/>
          <w:lang w:val="uk-UA"/>
        </w:rPr>
        <w:t>ої ради за період роботи з 01.01</w:t>
      </w:r>
      <w:r w:rsidRPr="004C2E58">
        <w:rPr>
          <w:rFonts w:ascii="Times New Roman" w:hAnsi="Times New Roman" w:cs="Times New Roman"/>
          <w:sz w:val="28"/>
          <w:lang w:val="uk-UA"/>
        </w:rPr>
        <w:t>.</w:t>
      </w:r>
      <w:r>
        <w:rPr>
          <w:rFonts w:ascii="Times New Roman" w:hAnsi="Times New Roman" w:cs="Times New Roman"/>
          <w:sz w:val="28"/>
          <w:lang w:val="uk-UA"/>
        </w:rPr>
        <w:t>2016 р. по 31.12.</w:t>
      </w:r>
      <w:r w:rsidRPr="004C2E58">
        <w:rPr>
          <w:rFonts w:ascii="Times New Roman" w:hAnsi="Times New Roman" w:cs="Times New Roman"/>
          <w:sz w:val="28"/>
          <w:lang w:val="uk-UA"/>
        </w:rPr>
        <w:t>2016 року проведено ряд заходів та проектів у рамках</w:t>
      </w:r>
      <w:r w:rsidR="00504191">
        <w:rPr>
          <w:rFonts w:ascii="Times New Roman" w:hAnsi="Times New Roman" w:cs="Times New Roman"/>
          <w:sz w:val="28"/>
          <w:lang w:val="uk-UA"/>
        </w:rPr>
        <w:t xml:space="preserve"> </w:t>
      </w:r>
      <w:r w:rsidR="00504191" w:rsidRPr="004C2E58">
        <w:rPr>
          <w:rFonts w:ascii="Times New Roman" w:hAnsi="Times New Roman" w:cs="Times New Roman"/>
          <w:sz w:val="28"/>
          <w:lang w:val="uk-UA"/>
        </w:rPr>
        <w:t>реалізації цільових міських програм</w:t>
      </w:r>
      <w:r w:rsidR="00504191">
        <w:rPr>
          <w:rFonts w:ascii="Times New Roman" w:hAnsi="Times New Roman" w:cs="Times New Roman"/>
          <w:sz w:val="28"/>
          <w:lang w:val="uk-UA"/>
        </w:rPr>
        <w:t>,</w:t>
      </w:r>
      <w:r w:rsidRPr="004C2E58">
        <w:rPr>
          <w:rFonts w:ascii="Times New Roman" w:hAnsi="Times New Roman" w:cs="Times New Roman"/>
          <w:sz w:val="28"/>
          <w:lang w:val="uk-UA"/>
        </w:rPr>
        <w:t xml:space="preserve"> виконання </w:t>
      </w:r>
      <w:r w:rsidR="00504191">
        <w:rPr>
          <w:rFonts w:ascii="Times New Roman" w:hAnsi="Times New Roman" w:cs="Times New Roman"/>
          <w:sz w:val="28"/>
          <w:lang w:val="uk-UA"/>
        </w:rPr>
        <w:t>функціональних завдань та посадових обов</w:t>
      </w:r>
      <w:r w:rsidR="00504191" w:rsidRPr="00504191">
        <w:rPr>
          <w:rFonts w:ascii="Times New Roman" w:hAnsi="Times New Roman" w:cs="Times New Roman"/>
          <w:sz w:val="28"/>
          <w:lang w:val="uk-UA"/>
        </w:rPr>
        <w:t>`</w:t>
      </w:r>
      <w:r w:rsidR="00504191">
        <w:rPr>
          <w:rFonts w:ascii="Times New Roman" w:hAnsi="Times New Roman" w:cs="Times New Roman"/>
          <w:sz w:val="28"/>
          <w:lang w:val="uk-UA"/>
        </w:rPr>
        <w:t>язків</w:t>
      </w:r>
      <w:r w:rsidRPr="004C2E58">
        <w:rPr>
          <w:rFonts w:ascii="Times New Roman" w:hAnsi="Times New Roman" w:cs="Times New Roman"/>
          <w:sz w:val="28"/>
          <w:lang w:val="uk-UA"/>
        </w:rPr>
        <w:t>.</w:t>
      </w:r>
    </w:p>
    <w:p w:rsidR="00927770" w:rsidRDefault="004C2E58" w:rsidP="004C2E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Структуру Секретаріату Івано-Франківської міської ради складають:</w:t>
      </w:r>
    </w:p>
    <w:p w:rsidR="004C2E58" w:rsidRDefault="002A527C" w:rsidP="00504191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керівник С</w:t>
      </w:r>
      <w:r w:rsidR="00504191">
        <w:rPr>
          <w:rFonts w:ascii="Times New Roman" w:hAnsi="Times New Roman" w:cs="Times New Roman"/>
          <w:sz w:val="28"/>
          <w:lang w:val="uk-UA"/>
        </w:rPr>
        <w:t>екретаріату;</w:t>
      </w:r>
    </w:p>
    <w:p w:rsidR="00504191" w:rsidRDefault="002A527C" w:rsidP="00504191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заступник керівника С</w:t>
      </w:r>
      <w:r w:rsidR="00504191">
        <w:rPr>
          <w:rFonts w:ascii="Times New Roman" w:hAnsi="Times New Roman" w:cs="Times New Roman"/>
          <w:sz w:val="28"/>
          <w:lang w:val="uk-UA"/>
        </w:rPr>
        <w:t>екретаріату;</w:t>
      </w:r>
    </w:p>
    <w:p w:rsidR="00504191" w:rsidRDefault="00504191" w:rsidP="00504191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відділ сприяння діяльності депутатів;</w:t>
      </w:r>
    </w:p>
    <w:p w:rsidR="00504191" w:rsidRDefault="00504191" w:rsidP="00504191">
      <w:pPr>
        <w:pStyle w:val="a3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експертно-аналітичний відділ.</w:t>
      </w:r>
    </w:p>
    <w:p w:rsidR="00504191" w:rsidRPr="00504191" w:rsidRDefault="00504191" w:rsidP="00504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504191">
        <w:rPr>
          <w:rFonts w:ascii="Times New Roman" w:hAnsi="Times New Roman" w:cs="Times New Roman"/>
          <w:sz w:val="28"/>
          <w:lang w:val="uk-UA"/>
        </w:rPr>
        <w:t>У 2016 р</w:t>
      </w:r>
      <w:r>
        <w:rPr>
          <w:rFonts w:ascii="Times New Roman" w:hAnsi="Times New Roman" w:cs="Times New Roman"/>
          <w:sz w:val="28"/>
          <w:lang w:val="uk-UA"/>
        </w:rPr>
        <w:t>оці</w:t>
      </w:r>
      <w:r w:rsidRPr="00504191">
        <w:rPr>
          <w:rFonts w:ascii="Times New Roman" w:hAnsi="Times New Roman" w:cs="Times New Roman"/>
          <w:sz w:val="28"/>
          <w:lang w:val="uk-UA"/>
        </w:rPr>
        <w:t xml:space="preserve"> структурні підрозділи</w:t>
      </w:r>
      <w:r>
        <w:rPr>
          <w:rFonts w:ascii="Times New Roman" w:hAnsi="Times New Roman" w:cs="Times New Roman"/>
          <w:sz w:val="28"/>
          <w:lang w:val="uk-UA"/>
        </w:rPr>
        <w:t xml:space="preserve"> Секретаріату Івано-Франківської міської ради</w:t>
      </w:r>
      <w:r w:rsidRPr="00504191">
        <w:rPr>
          <w:rFonts w:ascii="Times New Roman" w:hAnsi="Times New Roman" w:cs="Times New Roman"/>
          <w:sz w:val="28"/>
          <w:lang w:val="uk-UA"/>
        </w:rPr>
        <w:t xml:space="preserve"> в повному обсязі виконували свої функції  та поставлені перед ними завдання.</w:t>
      </w:r>
    </w:p>
    <w:p w:rsidR="004318D0" w:rsidRDefault="00504191" w:rsidP="004318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504191">
        <w:rPr>
          <w:rFonts w:ascii="Times New Roman" w:hAnsi="Times New Roman" w:cs="Times New Roman"/>
          <w:sz w:val="28"/>
          <w:lang w:val="uk-UA"/>
        </w:rPr>
        <w:t>За вказаний період Секретаріат</w:t>
      </w:r>
      <w:r w:rsidR="004318D0">
        <w:rPr>
          <w:rFonts w:ascii="Times New Roman" w:hAnsi="Times New Roman" w:cs="Times New Roman"/>
          <w:sz w:val="28"/>
          <w:lang w:val="uk-UA"/>
        </w:rPr>
        <w:t>ом міської ради</w:t>
      </w:r>
      <w:r>
        <w:rPr>
          <w:rFonts w:ascii="Times New Roman" w:hAnsi="Times New Roman" w:cs="Times New Roman"/>
          <w:sz w:val="28"/>
          <w:lang w:val="uk-UA"/>
        </w:rPr>
        <w:t xml:space="preserve"> підготовлено та організовано</w:t>
      </w:r>
      <w:r w:rsidR="004318D0">
        <w:rPr>
          <w:rFonts w:ascii="Times New Roman" w:hAnsi="Times New Roman" w:cs="Times New Roman"/>
          <w:sz w:val="28"/>
          <w:lang w:val="uk-UA"/>
        </w:rPr>
        <w:t xml:space="preserve"> проведення</w:t>
      </w:r>
      <w:r>
        <w:rPr>
          <w:rFonts w:ascii="Times New Roman" w:hAnsi="Times New Roman" w:cs="Times New Roman"/>
          <w:sz w:val="28"/>
          <w:lang w:val="uk-UA"/>
        </w:rPr>
        <w:t xml:space="preserve"> 7</w:t>
      </w:r>
      <w:r w:rsidR="004318D0">
        <w:rPr>
          <w:rFonts w:ascii="Times New Roman" w:hAnsi="Times New Roman" w:cs="Times New Roman"/>
          <w:sz w:val="28"/>
          <w:lang w:val="uk-UA"/>
        </w:rPr>
        <w:t>-ми</w:t>
      </w:r>
      <w:r w:rsidR="00BE11BF">
        <w:rPr>
          <w:rFonts w:ascii="Times New Roman" w:hAnsi="Times New Roman" w:cs="Times New Roman"/>
          <w:sz w:val="28"/>
          <w:lang w:val="uk-UA"/>
        </w:rPr>
        <w:t xml:space="preserve"> сесій</w:t>
      </w:r>
      <w:r w:rsidRPr="00504191">
        <w:rPr>
          <w:rFonts w:ascii="Times New Roman" w:hAnsi="Times New Roman" w:cs="Times New Roman"/>
          <w:sz w:val="28"/>
          <w:lang w:val="uk-UA"/>
        </w:rPr>
        <w:t xml:space="preserve"> Івано-Франківської міської ради, які склад</w:t>
      </w:r>
      <w:r w:rsidR="004318D0">
        <w:rPr>
          <w:rFonts w:ascii="Times New Roman" w:hAnsi="Times New Roman" w:cs="Times New Roman"/>
          <w:sz w:val="28"/>
          <w:lang w:val="uk-UA"/>
        </w:rPr>
        <w:t>алися із 7</w:t>
      </w:r>
      <w:r>
        <w:rPr>
          <w:rFonts w:ascii="Times New Roman" w:hAnsi="Times New Roman" w:cs="Times New Roman"/>
          <w:sz w:val="28"/>
          <w:lang w:val="uk-UA"/>
        </w:rPr>
        <w:t>-м</w:t>
      </w:r>
      <w:r w:rsidRPr="00504191">
        <w:rPr>
          <w:rFonts w:ascii="Times New Roman" w:hAnsi="Times New Roman" w:cs="Times New Roman"/>
          <w:sz w:val="28"/>
          <w:lang w:val="uk-UA"/>
        </w:rPr>
        <w:t>и пленарних засідань</w:t>
      </w:r>
      <w:r>
        <w:rPr>
          <w:rFonts w:ascii="Times New Roman" w:hAnsi="Times New Roman" w:cs="Times New Roman"/>
          <w:sz w:val="28"/>
          <w:lang w:val="uk-UA"/>
        </w:rPr>
        <w:t>.</w:t>
      </w:r>
      <w:r w:rsidR="004318D0">
        <w:rPr>
          <w:rFonts w:ascii="Times New Roman" w:hAnsi="Times New Roman" w:cs="Times New Roman"/>
          <w:sz w:val="28"/>
          <w:lang w:val="uk-UA"/>
        </w:rPr>
        <w:t xml:space="preserve"> На пленарних засідання</w:t>
      </w:r>
      <w:r w:rsidR="00D16BC6">
        <w:rPr>
          <w:rFonts w:ascii="Times New Roman" w:hAnsi="Times New Roman" w:cs="Times New Roman"/>
          <w:sz w:val="28"/>
          <w:lang w:val="uk-UA"/>
        </w:rPr>
        <w:t>х</w:t>
      </w:r>
      <w:r w:rsidR="004318D0">
        <w:rPr>
          <w:rFonts w:ascii="Times New Roman" w:hAnsi="Times New Roman" w:cs="Times New Roman"/>
          <w:sz w:val="28"/>
          <w:lang w:val="uk-UA"/>
        </w:rPr>
        <w:t xml:space="preserve"> Івано-Франківської міської ради у 2016 році прийнято 360 рішень міської ради, які працівниками Секретаріату попередньо підготовлено та направлено на розгляд депутатських комісій міської ради.</w:t>
      </w:r>
    </w:p>
    <w:p w:rsidR="004318D0" w:rsidRDefault="004318D0" w:rsidP="004318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Спеціалістами Секретаріату міської ради</w:t>
      </w:r>
      <w:r w:rsidRPr="004318D0">
        <w:rPr>
          <w:rFonts w:ascii="Times New Roman" w:hAnsi="Times New Roman" w:cs="Times New Roman"/>
          <w:sz w:val="28"/>
          <w:lang w:val="uk-UA"/>
        </w:rPr>
        <w:t xml:space="preserve"> надавалась допомога головам</w:t>
      </w:r>
      <w:r>
        <w:rPr>
          <w:rFonts w:ascii="Times New Roman" w:hAnsi="Times New Roman" w:cs="Times New Roman"/>
          <w:sz w:val="28"/>
          <w:lang w:val="uk-UA"/>
        </w:rPr>
        <w:t xml:space="preserve"> депутатських комісій Івано-Франківської міської ради</w:t>
      </w:r>
      <w:r w:rsidRPr="004318D0">
        <w:rPr>
          <w:rFonts w:ascii="Times New Roman" w:hAnsi="Times New Roman" w:cs="Times New Roman"/>
          <w:sz w:val="28"/>
          <w:lang w:val="uk-UA"/>
        </w:rPr>
        <w:t xml:space="preserve"> у скликанні засідань комісій, веденні їх діловодства та протоколів, підготовці питань, які виносяться на розгляд комісій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  <w:r w:rsidRPr="00504191">
        <w:rPr>
          <w:rFonts w:ascii="Times New Roman" w:hAnsi="Times New Roman" w:cs="Times New Roman"/>
          <w:sz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lang w:val="uk-UA"/>
        </w:rPr>
        <w:t>2016 рік</w:t>
      </w:r>
      <w:r w:rsidRPr="00504191">
        <w:rPr>
          <w:rFonts w:ascii="Times New Roman" w:hAnsi="Times New Roman" w:cs="Times New Roman"/>
          <w:sz w:val="28"/>
          <w:lang w:val="uk-UA"/>
        </w:rPr>
        <w:t xml:space="preserve"> організовано </w:t>
      </w:r>
      <w:r>
        <w:rPr>
          <w:rFonts w:ascii="Times New Roman" w:hAnsi="Times New Roman" w:cs="Times New Roman"/>
          <w:sz w:val="28"/>
          <w:lang w:val="uk-UA"/>
        </w:rPr>
        <w:t>5</w:t>
      </w:r>
      <w:r w:rsidRPr="00504191">
        <w:rPr>
          <w:rFonts w:ascii="Times New Roman" w:hAnsi="Times New Roman" w:cs="Times New Roman"/>
          <w:sz w:val="28"/>
          <w:lang w:val="uk-UA"/>
        </w:rPr>
        <w:t>5 засідань  профільних депутатських комісій Івано-Франківської міської ради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0D6A9B" w:rsidRPr="000D6A9B" w:rsidRDefault="000D6A9B" w:rsidP="004318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0D6A9B">
        <w:rPr>
          <w:rFonts w:ascii="Times New Roman" w:hAnsi="Times New Roman" w:cs="Times New Roman"/>
          <w:sz w:val="28"/>
          <w:szCs w:val="28"/>
          <w:lang w:val="uk-UA"/>
        </w:rPr>
        <w:t>Секретаріат міської ради здійснював сприяння у підготовці 17 проектів рішень ради ініційованих депутатами, депутатськими комісіями, фракціями, представниками громадськості.</w:t>
      </w:r>
    </w:p>
    <w:p w:rsidR="000F2B1E" w:rsidRDefault="00623604" w:rsidP="000F2B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360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Працівниками Секретаріату Івано-Франківської міської ради здійснюється </w:t>
      </w:r>
      <w:r w:rsidRPr="00623604">
        <w:rPr>
          <w:rFonts w:ascii="Times New Roman" w:hAnsi="Times New Roman" w:cs="Times New Roman"/>
          <w:sz w:val="28"/>
          <w:szCs w:val="28"/>
          <w:lang w:val="uk-UA"/>
        </w:rPr>
        <w:t>постійний моніторинг змін до законодавства України, зокрема з питань місцевого самоврядування. Постійно надається консультативна та методична допомога секретарю та депутатам міської ради, депутатським комісіям ради, депутатським групам та фракціям з питань, що стосуються їх діяльності.</w:t>
      </w:r>
      <w:r w:rsidR="000F2B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2B1E" w:rsidRPr="00623604" w:rsidRDefault="000F2B1E" w:rsidP="000F2B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2016 році працівниками Секретаріату міської ради </w:t>
      </w:r>
      <w:r w:rsidRPr="000F2B1E">
        <w:rPr>
          <w:rFonts w:ascii="Times New Roman" w:hAnsi="Times New Roman" w:cs="Times New Roman"/>
          <w:sz w:val="28"/>
          <w:szCs w:val="28"/>
          <w:lang w:val="uk-UA"/>
        </w:rPr>
        <w:t>проводилась робота щодо збору Декларацій про майно, доходи, витрати і  зобов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’язання  фінансового характеру депутатів міської ради 6-го та </w:t>
      </w:r>
      <w:r w:rsidRPr="000F2B1E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-го демократичних скликань та оприлюднення їх на офіційному веб-сайті міської ради.</w:t>
      </w:r>
    </w:p>
    <w:p w:rsidR="00023909" w:rsidRDefault="000F2B1E" w:rsidP="00023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Секретаріат Івано-Франківської міської ради забезпечує</w:t>
      </w:r>
      <w:r w:rsidRPr="000F2B1E">
        <w:rPr>
          <w:rFonts w:ascii="Times New Roman" w:hAnsi="Times New Roman" w:cs="Times New Roman"/>
          <w:sz w:val="28"/>
          <w:szCs w:val="28"/>
          <w:lang w:val="uk-UA"/>
        </w:rPr>
        <w:t xml:space="preserve"> орга</w:t>
      </w:r>
      <w:r>
        <w:rPr>
          <w:rFonts w:ascii="Times New Roman" w:hAnsi="Times New Roman" w:cs="Times New Roman"/>
          <w:sz w:val="28"/>
          <w:szCs w:val="28"/>
          <w:lang w:val="uk-UA"/>
        </w:rPr>
        <w:t>нізацію</w:t>
      </w:r>
      <w:r w:rsidRPr="000F2B1E">
        <w:rPr>
          <w:rFonts w:ascii="Times New Roman" w:hAnsi="Times New Roman" w:cs="Times New Roman"/>
          <w:sz w:val="28"/>
          <w:szCs w:val="28"/>
          <w:lang w:val="uk-UA"/>
        </w:rPr>
        <w:t xml:space="preserve"> роботи секретаря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3909">
        <w:rPr>
          <w:rFonts w:ascii="Times New Roman" w:hAnsi="Times New Roman" w:cs="Times New Roman"/>
          <w:sz w:val="28"/>
          <w:szCs w:val="28"/>
          <w:lang w:val="uk-UA"/>
        </w:rPr>
        <w:t xml:space="preserve"> Так у 2016 році організовано</w:t>
      </w:r>
      <w:r w:rsidRPr="000F2B1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023909" w:rsidRDefault="00023909" w:rsidP="0002390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90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проведення 18-ти </w:t>
      </w:r>
      <w:r w:rsidR="000F2B1E" w:rsidRPr="00023909">
        <w:rPr>
          <w:rFonts w:ascii="Times New Roman" w:hAnsi="Times New Roman" w:cs="Times New Roman"/>
          <w:sz w:val="28"/>
          <w:szCs w:val="28"/>
          <w:lang w:val="uk-UA"/>
        </w:rPr>
        <w:t>прийом</w:t>
      </w:r>
      <w:r w:rsidRPr="00023909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0F2B1E" w:rsidRPr="00023909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Pr="00023909">
        <w:rPr>
          <w:rFonts w:ascii="Times New Roman" w:hAnsi="Times New Roman" w:cs="Times New Roman"/>
          <w:sz w:val="28"/>
          <w:szCs w:val="28"/>
          <w:lang w:val="uk-UA"/>
        </w:rPr>
        <w:t>омадян секретарем міської ради кожного 2-го понеділ</w:t>
      </w:r>
      <w:r w:rsidR="000F2B1E" w:rsidRPr="0002390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23909">
        <w:rPr>
          <w:rFonts w:ascii="Times New Roman" w:hAnsi="Times New Roman" w:cs="Times New Roman"/>
          <w:sz w:val="28"/>
          <w:szCs w:val="28"/>
          <w:lang w:val="uk-UA"/>
        </w:rPr>
        <w:t>а місяця, яким скористалося 122 мешканці Івано-Франківська</w:t>
      </w:r>
      <w:r w:rsidR="000F2B1E" w:rsidRPr="0002390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3909" w:rsidRDefault="00023909" w:rsidP="0002390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7-ми погоджувальних рад із представниками депутатських фракцій Івано-Франківської міської ради;</w:t>
      </w:r>
    </w:p>
    <w:p w:rsidR="00023909" w:rsidRPr="00023909" w:rsidRDefault="000F2B1E" w:rsidP="0002390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909">
        <w:rPr>
          <w:rFonts w:ascii="Times New Roman" w:hAnsi="Times New Roman" w:cs="Times New Roman"/>
          <w:sz w:val="28"/>
          <w:szCs w:val="28"/>
          <w:lang w:val="uk-UA"/>
        </w:rPr>
        <w:t>робочі н</w:t>
      </w:r>
      <w:r w:rsidR="00023909">
        <w:rPr>
          <w:rFonts w:ascii="Times New Roman" w:hAnsi="Times New Roman" w:cs="Times New Roman"/>
          <w:sz w:val="28"/>
          <w:szCs w:val="28"/>
          <w:lang w:val="uk-UA"/>
        </w:rPr>
        <w:t xml:space="preserve">аради у секретаря міської ради </w:t>
      </w:r>
      <w:r w:rsidRPr="00023909">
        <w:rPr>
          <w:rFonts w:ascii="Times New Roman" w:hAnsi="Times New Roman" w:cs="Times New Roman"/>
          <w:sz w:val="28"/>
          <w:szCs w:val="28"/>
          <w:lang w:val="uk-UA"/>
        </w:rPr>
        <w:t>із підпорядкованими структурними підрозділами</w:t>
      </w:r>
      <w:r w:rsidR="00023909">
        <w:rPr>
          <w:rFonts w:ascii="Times New Roman" w:hAnsi="Times New Roman" w:cs="Times New Roman"/>
          <w:sz w:val="28"/>
          <w:szCs w:val="28"/>
          <w:lang w:val="uk-UA"/>
        </w:rPr>
        <w:t xml:space="preserve"> та іншими виконавчими органами Івано-Франківської міської ради.</w:t>
      </w:r>
    </w:p>
    <w:p w:rsidR="00023909" w:rsidRPr="00023909" w:rsidRDefault="00023909" w:rsidP="008D60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909">
        <w:rPr>
          <w:rFonts w:ascii="Times New Roman" w:hAnsi="Times New Roman" w:cs="Times New Roman"/>
          <w:sz w:val="28"/>
          <w:szCs w:val="28"/>
          <w:lang w:val="uk-UA"/>
        </w:rPr>
        <w:t>Працівниками Секретаріату Івано-Франківської міської ради постійно проводиться навчально-роз</w:t>
      </w:r>
      <w:r w:rsidRPr="0002390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023909">
        <w:rPr>
          <w:rFonts w:ascii="Times New Roman" w:hAnsi="Times New Roman" w:cs="Times New Roman"/>
          <w:sz w:val="28"/>
          <w:szCs w:val="28"/>
          <w:lang w:val="uk-UA"/>
        </w:rPr>
        <w:t>яснювальна</w:t>
      </w:r>
      <w:proofErr w:type="spellEnd"/>
      <w:r w:rsidRPr="00023909">
        <w:rPr>
          <w:rFonts w:ascii="Times New Roman" w:hAnsi="Times New Roman" w:cs="Times New Roman"/>
          <w:sz w:val="28"/>
          <w:szCs w:val="28"/>
          <w:lang w:val="uk-UA"/>
        </w:rPr>
        <w:t xml:space="preserve"> робота для помічників-депутатів Івано-Франківської міської ради. У 2016 році зареєстровано та видано 76  посвідчень помічникам-консультантам депутатів міської ради.</w:t>
      </w:r>
    </w:p>
    <w:p w:rsidR="008D60C4" w:rsidRDefault="004318D0" w:rsidP="008D60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18D0">
        <w:rPr>
          <w:rFonts w:ascii="Times New Roman" w:hAnsi="Times New Roman" w:cs="Times New Roman"/>
          <w:sz w:val="28"/>
          <w:szCs w:val="28"/>
          <w:lang w:val="uk-UA"/>
        </w:rPr>
        <w:t>Секретаріатом міської ради забезпечено відкритість та гласність роботи Івано-Франківської міської ради, зокрема</w:t>
      </w:r>
      <w:r w:rsidR="00623604">
        <w:rPr>
          <w:rFonts w:ascii="Times New Roman" w:hAnsi="Times New Roman" w:cs="Times New Roman"/>
          <w:sz w:val="28"/>
          <w:szCs w:val="28"/>
          <w:lang w:val="uk-UA"/>
        </w:rPr>
        <w:t xml:space="preserve"> у 2016 році</w:t>
      </w:r>
      <w:r w:rsidRPr="004318D0">
        <w:rPr>
          <w:rFonts w:ascii="Times New Roman" w:hAnsi="Times New Roman" w:cs="Times New Roman"/>
          <w:sz w:val="28"/>
          <w:szCs w:val="28"/>
          <w:lang w:val="uk-UA"/>
        </w:rPr>
        <w:t xml:space="preserve"> голосування депутатів міської ради на пленарних засіданнях переведено у поіменний режим</w:t>
      </w:r>
      <w:r w:rsidR="00D16B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318D0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використовуючи електро</w:t>
      </w:r>
      <w:r w:rsidR="00623604">
        <w:rPr>
          <w:rFonts w:ascii="Times New Roman" w:hAnsi="Times New Roman" w:cs="Times New Roman"/>
          <w:sz w:val="28"/>
          <w:szCs w:val="28"/>
          <w:lang w:val="uk-UA"/>
        </w:rPr>
        <w:t>нну систему голосування «Віче».</w:t>
      </w:r>
      <w:r w:rsidR="000E4DAE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веб-сайті міської ради</w:t>
      </w:r>
      <w:r w:rsidR="008D6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8D60C4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www</w:t>
        </w:r>
        <w:r w:rsidR="008D60C4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="008D60C4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mrada</w:t>
        </w:r>
        <w:proofErr w:type="spellEnd"/>
        <w:r w:rsidR="008D60C4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r w:rsidR="008D60C4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if</w:t>
        </w:r>
        <w:r w:rsidR="008D60C4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="008D60C4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ua</w:t>
        </w:r>
        <w:proofErr w:type="spellEnd"/>
      </w:hyperlink>
      <w:r w:rsidR="000E4D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60C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E4DAE">
        <w:rPr>
          <w:rFonts w:ascii="Times New Roman" w:hAnsi="Times New Roman" w:cs="Times New Roman"/>
          <w:sz w:val="28"/>
          <w:szCs w:val="28"/>
          <w:lang w:val="uk-UA"/>
        </w:rPr>
        <w:t>абезпечено оприлюднення результатів усіх голосувань депутатів міської ради під час пленарних засідань міської ради.</w:t>
      </w:r>
    </w:p>
    <w:p w:rsidR="004318D0" w:rsidRPr="00F00EE7" w:rsidRDefault="008D60C4" w:rsidP="008D60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D16B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4318D0" w:rsidRPr="004318D0">
        <w:rPr>
          <w:rFonts w:ascii="Times New Roman" w:hAnsi="Times New Roman" w:cs="Times New Roman"/>
          <w:sz w:val="28"/>
          <w:szCs w:val="28"/>
          <w:lang w:val="uk-UA"/>
        </w:rPr>
        <w:t xml:space="preserve">а офіційному веб-сайті Івано-Франківської міської </w:t>
      </w:r>
      <w:r w:rsidR="004318D0" w:rsidRPr="00F00EE7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hyperlink r:id="rId7" w:history="1">
        <w:r w:rsidR="004318D0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www</w:t>
        </w:r>
        <w:r w:rsidR="004318D0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="004318D0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mrada</w:t>
        </w:r>
        <w:proofErr w:type="spellEnd"/>
        <w:r w:rsidR="004318D0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r w:rsidR="004318D0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if</w:t>
        </w:r>
        <w:r w:rsidR="004318D0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="004318D0"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ua</w:t>
        </w:r>
        <w:proofErr w:type="spellEnd"/>
      </w:hyperlink>
      <w:r w:rsidR="004318D0" w:rsidRPr="00F00EE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забезпечено оприлюднення проектів рішень, що розглянуті міською радою, оприлюднено протоколи пленарних засідань міської ради та депутатських комісій, графіки прийому громадян керівництвом та депутатами міської ради.</w:t>
      </w:r>
    </w:p>
    <w:p w:rsidR="00F00EE7" w:rsidRDefault="00F00EE7" w:rsidP="00F00EE7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F00EE7">
        <w:rPr>
          <w:rFonts w:ascii="Times New Roman" w:hAnsi="Times New Roman" w:cs="Times New Roman"/>
          <w:sz w:val="28"/>
          <w:szCs w:val="28"/>
          <w:lang w:val="uk-UA"/>
        </w:rPr>
        <w:t xml:space="preserve">Так, за 2016 рік на офіційному веб-сайті Івано-Франківської міської ради </w:t>
      </w:r>
      <w:hyperlink r:id="rId8" w:history="1"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www</w:t>
        </w:r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mrada</w:t>
        </w:r>
        <w:proofErr w:type="spellEnd"/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if</w:t>
        </w:r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ua</w:t>
        </w:r>
        <w:proofErr w:type="spellEnd"/>
      </w:hyperlink>
      <w:r w:rsidRPr="00F00EE7">
        <w:rPr>
          <w:rStyle w:val="a4"/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 </w:t>
      </w:r>
      <w:r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оприлюднено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360 рішень міської ради та їх проекти рішень. Секретаріатом Івано-Франківської міської ради ведеться постійний контроль за виконанням рішень міської ради </w:t>
      </w:r>
      <w:r w:rsidR="00D16BC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 програмі</w:t>
      </w:r>
      <w:r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електронного реєстру нормативних актів «Діловод»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 Стано</w:t>
      </w:r>
      <w:r w:rsidR="00BE11B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м на 31.12.2016 року на контролі знаходи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ться 150 рішень міської ради. </w:t>
      </w:r>
      <w:r w:rsidR="00BE11B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Впродовж 2016 року</w:t>
      </w:r>
      <w:r w:rsidR="00D16BC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на контролі С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екретаріату міської ради знаходилось виконання </w:t>
      </w:r>
      <w:r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44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-х депутатських запитів та </w:t>
      </w:r>
      <w:r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46  протокольних доручень сесій міської ради.</w:t>
      </w:r>
    </w:p>
    <w:p w:rsidR="00F00EE7" w:rsidRDefault="00F00EE7" w:rsidP="00F00EE7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Секретаріатом Івано-Франківської міської ради забезпечується публікація рішень міської ради у газеті «Західний </w:t>
      </w:r>
      <w:proofErr w:type="spellStart"/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кур</w:t>
      </w:r>
      <w:r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`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єкр</w:t>
      </w:r>
      <w:proofErr w:type="spellEnd"/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». У 2016 році на публікацію у газеті «Західний </w:t>
      </w:r>
      <w:proofErr w:type="spellStart"/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кур</w:t>
      </w:r>
      <w:proofErr w:type="spellEnd"/>
      <w:r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`</w:t>
      </w:r>
      <w:proofErr w:type="spellStart"/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єр</w:t>
      </w:r>
      <w:proofErr w:type="spellEnd"/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» направлено 66 рішень міської ради.</w:t>
      </w:r>
    </w:p>
    <w:p w:rsidR="00623604" w:rsidRDefault="00623604" w:rsidP="00623604">
      <w:pPr>
        <w:pStyle w:val="a3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Працівниками Секретаріату міської ради здійснюється постійний прийом громадян</w:t>
      </w:r>
      <w:r w:rsidR="00F00EE7"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Впродовж </w:t>
      </w:r>
      <w:r w:rsidR="00F00EE7"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2016 року до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Секретаріату міської ради звернулося</w:t>
      </w:r>
      <w:r w:rsidR="00F00EE7" w:rsidRPr="00F00E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841 особа, яким надавалась інформація з приводу роботи депутатського корпусу міської ради, виконавчого комітету міської ради та ін.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623604">
        <w:rPr>
          <w:rFonts w:ascii="Times New Roman" w:hAnsi="Times New Roman" w:cs="Times New Roman"/>
          <w:sz w:val="28"/>
          <w:szCs w:val="28"/>
          <w:lang w:val="uk-UA"/>
        </w:rPr>
        <w:t>З метою постійного діалогу з громадськістю міста забезпечено функціонування офіційної сторінки Івано-Франківської міської ради у соціальній мережі «</w:t>
      </w:r>
      <w:proofErr w:type="spellStart"/>
      <w:r w:rsidRPr="00623604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62360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32897">
        <w:rPr>
          <w:sz w:val="28"/>
          <w:szCs w:val="28"/>
          <w:lang w:val="uk-UA"/>
        </w:rPr>
        <w:t xml:space="preserve"> - </w:t>
      </w:r>
      <w:r w:rsidRPr="00623604">
        <w:rPr>
          <w:i/>
          <w:sz w:val="28"/>
          <w:szCs w:val="28"/>
          <w:u w:val="single"/>
          <w:lang w:val="uk-UA"/>
        </w:rPr>
        <w:t>www.facebook.com/mrada.if.ua</w:t>
      </w:r>
      <w:r>
        <w:rPr>
          <w:sz w:val="28"/>
          <w:szCs w:val="28"/>
          <w:lang w:val="uk-UA"/>
        </w:rPr>
        <w:t>.</w:t>
      </w:r>
    </w:p>
    <w:p w:rsidR="00DF59A6" w:rsidRPr="00DF59A6" w:rsidRDefault="00DF59A6" w:rsidP="00DF5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lastRenderedPageBreak/>
        <w:tab/>
      </w:r>
      <w:r w:rsidRPr="00DF59A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Секретаріат міської ради забезпечує </w:t>
      </w:r>
      <w:r w:rsidRPr="00DF59A6">
        <w:rPr>
          <w:rFonts w:ascii="Times New Roman" w:hAnsi="Times New Roman" w:cs="Times New Roman"/>
          <w:sz w:val="28"/>
          <w:szCs w:val="28"/>
          <w:lang w:val="uk-UA"/>
        </w:rPr>
        <w:t xml:space="preserve">зв’язки із засобами масової інформації та сприяє їм у висвітленні питань роботи ради, депутатів міської ради, постійних комісій, депутатських фракцій.  Зокрема на офіційному веб-сайті Івано-Франківської міської ради  </w:t>
      </w:r>
      <w:hyperlink r:id="rId9" w:history="1">
        <w:r w:rsidRPr="00DF59A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www</w:t>
        </w:r>
        <w:r w:rsidRPr="00DF59A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Pr="00DF59A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mrada</w:t>
        </w:r>
        <w:proofErr w:type="spellEnd"/>
        <w:r w:rsidRPr="00DF59A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r w:rsidRPr="00DF59A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if</w:t>
        </w:r>
        <w:r w:rsidRPr="00DF59A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Pr="00DF59A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ua</w:t>
        </w:r>
        <w:proofErr w:type="spellEnd"/>
      </w:hyperlink>
      <w:r w:rsidRPr="00DF59A6">
        <w:rPr>
          <w:rFonts w:ascii="Times New Roman" w:hAnsi="Times New Roman" w:cs="Times New Roman"/>
          <w:sz w:val="28"/>
          <w:szCs w:val="28"/>
          <w:lang w:val="uk-UA"/>
        </w:rPr>
        <w:t xml:space="preserve"> повідомлено про: </w:t>
      </w:r>
    </w:p>
    <w:p w:rsidR="00DF59A6" w:rsidRPr="00DF59A6" w:rsidRDefault="00DF59A6" w:rsidP="00DF59A6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9A6">
        <w:rPr>
          <w:rFonts w:ascii="Times New Roman" w:hAnsi="Times New Roman" w:cs="Times New Roman"/>
          <w:sz w:val="28"/>
          <w:szCs w:val="28"/>
          <w:lang w:val="uk-UA"/>
        </w:rPr>
        <w:t xml:space="preserve">час і місце проведення 7 пленарних засідань сесій ради, їх порядок денний сесій; </w:t>
      </w:r>
    </w:p>
    <w:p w:rsidR="00DF59A6" w:rsidRPr="00DF59A6" w:rsidRDefault="00DF59A6" w:rsidP="00DF59A6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9A6">
        <w:rPr>
          <w:rFonts w:ascii="Times New Roman" w:hAnsi="Times New Roman" w:cs="Times New Roman"/>
          <w:sz w:val="28"/>
          <w:szCs w:val="28"/>
          <w:lang w:val="uk-UA"/>
        </w:rPr>
        <w:t>час та місце засідань 55 депутатських комісій;</w:t>
      </w:r>
    </w:p>
    <w:p w:rsidR="00623604" w:rsidRPr="00DF59A6" w:rsidRDefault="00DF59A6" w:rsidP="00623604">
      <w:pPr>
        <w:numPr>
          <w:ilvl w:val="0"/>
          <w:numId w:val="6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9A6">
        <w:rPr>
          <w:rFonts w:ascii="Times New Roman" w:hAnsi="Times New Roman" w:cs="Times New Roman"/>
          <w:sz w:val="28"/>
          <w:szCs w:val="28"/>
          <w:lang w:val="uk-UA"/>
        </w:rPr>
        <w:t xml:space="preserve">час і місце </w:t>
      </w:r>
      <w:r w:rsidRPr="00DF59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відкритих громадських обговорень проектів регуляторних актів та рішень міської ради.</w:t>
      </w:r>
    </w:p>
    <w:p w:rsidR="008D1714" w:rsidRDefault="008D1714" w:rsidP="008D1714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Секретаріат міської ради забезпечує</w:t>
      </w: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обслуговув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ання та наповнення офіційного веб-сайту</w:t>
      </w: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Івано-Франківської міської ради </w:t>
      </w:r>
      <w:hyperlink r:id="rId10" w:history="1"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www</w:t>
        </w:r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mrada</w:t>
        </w:r>
        <w:proofErr w:type="spellEnd"/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if</w:t>
        </w:r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Pr="00F00EE7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ua</w:t>
        </w:r>
        <w:proofErr w:type="spellEnd"/>
      </w:hyperlink>
      <w:r w:rsidR="00D16BC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 У 2016 році працівниками С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екретаріату підготовлено та розміщено на веб-сайті:</w:t>
      </w:r>
    </w:p>
    <w:p w:rsidR="008D1714" w:rsidRDefault="008D1714" w:rsidP="008D1714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310 інформаційних повідомлень про роботу ради, депутатів ради, постійних комісій, депутатських груп та фракцій;</w:t>
      </w:r>
    </w:p>
    <w:p w:rsidR="008D1714" w:rsidRDefault="008D1714" w:rsidP="008D1714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117 анонсів про події в Івано-Франківській міській раді та місті Івано-Франківську;</w:t>
      </w:r>
    </w:p>
    <w:p w:rsidR="008D1714" w:rsidRDefault="008D1714" w:rsidP="008D1714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7 протоколів пленарних засідань Івано-Франківської міської ради;</w:t>
      </w:r>
    </w:p>
    <w:p w:rsidR="008D1714" w:rsidRDefault="008D1714" w:rsidP="008D1714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53 протоколи засідань депутатських комісій Івано-Франківської міської ради;</w:t>
      </w:r>
    </w:p>
    <w:p w:rsidR="008D1714" w:rsidRDefault="008D1714" w:rsidP="008D1714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44 запити депутатів Івано-Франківської міської ради;</w:t>
      </w:r>
    </w:p>
    <w:p w:rsidR="008D1714" w:rsidRDefault="008D1714" w:rsidP="008D1714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7 аудіо-стенограм пленарних засідань Івано-Франківської міської ради;</w:t>
      </w:r>
    </w:p>
    <w:p w:rsidR="008D1714" w:rsidRDefault="008D1714" w:rsidP="008D1714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79 відео-сюжетів про роботу та ді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яльність депутатів міської ради.</w:t>
      </w:r>
    </w:p>
    <w:p w:rsidR="008D1714" w:rsidRDefault="008D1714" w:rsidP="00952F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У 2016 році працівниками Секретаріату міської ради забезпечено модернізацію офіційного веб-сайту</w:t>
      </w:r>
      <w:r w:rsidRPr="008D171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Івано-Франківської міської ради з оновленням</w:t>
      </w:r>
      <w:r w:rsidR="00B42BF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візуального інтерфейсу,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впровадженням нових розділів та каталогу інформації.</w:t>
      </w:r>
      <w:r w:rsidR="00952FCC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952FC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52FCC" w:rsidRPr="00952FCC">
        <w:rPr>
          <w:rFonts w:ascii="Times New Roman" w:hAnsi="Times New Roman" w:cs="Times New Roman"/>
          <w:sz w:val="28"/>
          <w:szCs w:val="28"/>
          <w:lang w:val="uk-UA"/>
        </w:rPr>
        <w:t xml:space="preserve">офіційному веб-сайті Івано-Франківської міської ради </w:t>
      </w:r>
      <w:hyperlink r:id="rId11" w:history="1">
        <w:r w:rsidR="00952FCC" w:rsidRPr="00952FC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www</w:t>
        </w:r>
        <w:r w:rsidR="00952FCC" w:rsidRPr="00952FC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="00952FCC" w:rsidRPr="00952FC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mrada</w:t>
        </w:r>
        <w:proofErr w:type="spellEnd"/>
        <w:r w:rsidR="00952FCC" w:rsidRPr="00952FC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r w:rsidR="00952FCC" w:rsidRPr="00952FC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if</w:t>
        </w:r>
        <w:r w:rsidR="00952FCC" w:rsidRPr="00952FC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</w:t>
        </w:r>
        <w:proofErr w:type="spellStart"/>
        <w:r w:rsidR="00952FCC" w:rsidRPr="00952FCC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ua</w:t>
        </w:r>
        <w:proofErr w:type="spellEnd"/>
      </w:hyperlink>
      <w:r w:rsidR="00952FCC" w:rsidRPr="0095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1BF">
        <w:rPr>
          <w:rFonts w:ascii="Times New Roman" w:hAnsi="Times New Roman" w:cs="Times New Roman"/>
          <w:sz w:val="28"/>
          <w:szCs w:val="28"/>
          <w:lang w:val="uk-UA"/>
        </w:rPr>
        <w:t>забезпечено оприлюднення графіку</w:t>
      </w:r>
      <w:r w:rsidR="00952FCC" w:rsidRPr="00952FCC">
        <w:rPr>
          <w:rFonts w:ascii="Times New Roman" w:hAnsi="Times New Roman" w:cs="Times New Roman"/>
          <w:sz w:val="28"/>
          <w:szCs w:val="28"/>
          <w:lang w:val="uk-UA"/>
        </w:rPr>
        <w:t xml:space="preserve"> прийому громадян депутатами міської ради</w:t>
      </w:r>
      <w:r w:rsidR="00952FCC">
        <w:rPr>
          <w:rFonts w:ascii="Times New Roman" w:hAnsi="Times New Roman" w:cs="Times New Roman"/>
          <w:sz w:val="28"/>
          <w:szCs w:val="28"/>
          <w:lang w:val="uk-UA"/>
        </w:rPr>
        <w:t>, графіки проведення звітів депутатів міської ради, електронні варіанти звітів</w:t>
      </w:r>
      <w:r w:rsidR="00952FCC" w:rsidRPr="00952F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2FCC" w:rsidRPr="00952FCC" w:rsidRDefault="00952FCC" w:rsidP="00952FCC">
      <w:pPr>
        <w:spacing w:after="0" w:line="240" w:lineRule="auto"/>
        <w:ind w:firstLine="72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листопаді</w:t>
      </w:r>
      <w:r w:rsidR="00BE11BF">
        <w:rPr>
          <w:rFonts w:ascii="Times New Roman" w:hAnsi="Times New Roman" w:cs="Times New Roman"/>
          <w:sz w:val="28"/>
          <w:szCs w:val="28"/>
          <w:lang w:val="uk-UA"/>
        </w:rPr>
        <w:t>-грудні 2016 року працівниками С</w:t>
      </w:r>
      <w:r>
        <w:rPr>
          <w:rFonts w:ascii="Times New Roman" w:hAnsi="Times New Roman" w:cs="Times New Roman"/>
          <w:sz w:val="28"/>
          <w:szCs w:val="28"/>
          <w:lang w:val="uk-UA"/>
        </w:rPr>
        <w:t>екретаріату міської ради забезпечено організацію та проведення публічних звітів депутатів міської ради перед мешканцями їх виборчих округів. Так</w:t>
      </w:r>
      <w:r w:rsidR="00BE11B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вказаний період здійснено сприяння у проведенні звітів депутатів Абрам</w:t>
      </w:r>
      <w:r w:rsidRPr="00952FCC">
        <w:rPr>
          <w:rFonts w:ascii="Times New Roman" w:hAnsi="Times New Roman" w:cs="Times New Roman"/>
          <w:sz w:val="28"/>
          <w:szCs w:val="28"/>
          <w:lang w:val="ru-RU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яка Сергія Михайловича, Бурка Віталія Миколайовича, Вагилевича Мар</w:t>
      </w:r>
      <w:r w:rsidRPr="00952FCC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Володимировича, Гавриша Петра Орестовича,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Грималюка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Васильовича,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Капустяка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Івановича, Марцінківа Романа Богдановича, Онуфріїва Романа Михайловича, Продан Маріанни Василівни, Савчук Оксани Василівни,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Синишина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Івановича,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Скиданчука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Василя Михайловича,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Строїча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Петровича,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Романа Романовича. Також</w:t>
      </w:r>
      <w:r w:rsidR="00D16B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забезпечено інформаційний супровід </w:t>
      </w:r>
      <w:r w:rsidR="00A24945">
        <w:rPr>
          <w:rFonts w:ascii="Times New Roman" w:hAnsi="Times New Roman" w:cs="Times New Roman"/>
          <w:sz w:val="28"/>
          <w:szCs w:val="28"/>
          <w:lang w:val="uk-UA"/>
        </w:rPr>
        <w:t>проведених звітів.</w:t>
      </w:r>
    </w:p>
    <w:p w:rsidR="00B42BF8" w:rsidRDefault="000E4DAE" w:rsidP="008D1714">
      <w:pPr>
        <w:spacing w:after="0" w:line="240" w:lineRule="auto"/>
        <w:ind w:firstLine="72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0E4D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lastRenderedPageBreak/>
        <w:t>З метою сприяння участі громадян у вирішенні питань місцевого значення, здійснення громадського контролю за діяльністю органів місцевого самоврядування територіальної громади міста, налагодження ефективної взаємодії міської ради та її органів з громадськістю т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 врахування громадської думки</w:t>
      </w:r>
      <w:r w:rsidR="00D16BC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,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С</w:t>
      </w:r>
      <w:r w:rsidRPr="000E4D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екретаріатом міської ради організовано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пр</w:t>
      </w:r>
      <w:r w:rsidR="00BE11B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оведення установчих зборів для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формування</w:t>
      </w:r>
      <w:r w:rsidRPr="000E4D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склад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у</w:t>
      </w:r>
      <w:r w:rsidRPr="000E4DA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громадської ради при Івано-Франківській міській раді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 Також</w:t>
      </w:r>
      <w:r w:rsidR="00B4338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,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забезпечено організацію та проведення двох засідань громадс</w:t>
      </w:r>
      <w:r w:rsidR="00B4338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ької ради при Івано-Франківській міській раді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</w:p>
    <w:p w:rsidR="000E4DAE" w:rsidRDefault="000E4DAE" w:rsidP="008D17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4DAE">
        <w:rPr>
          <w:rFonts w:ascii="Times New Roman" w:hAnsi="Times New Roman" w:cs="Times New Roman"/>
          <w:sz w:val="28"/>
          <w:szCs w:val="28"/>
          <w:lang w:val="uk-UA"/>
        </w:rPr>
        <w:t>Секретаріатом міської ради здійснюється організація розгляду електронних петицій</w:t>
      </w:r>
      <w:r w:rsidR="00B433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E4DAE">
        <w:rPr>
          <w:rFonts w:ascii="Times New Roman" w:hAnsi="Times New Roman" w:cs="Times New Roman"/>
          <w:sz w:val="28"/>
          <w:szCs w:val="28"/>
          <w:lang w:val="uk-UA"/>
        </w:rPr>
        <w:t xml:space="preserve"> які надійшли до влади міста Івано-Франківська через портал </w:t>
      </w:r>
      <w:hyperlink r:id="rId12" w:history="1">
        <w:r w:rsidRPr="000E4DAE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</w:rPr>
          <w:t>www</w:t>
        </w:r>
        <w:r w:rsidRPr="000E4DAE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.petition.mvk.if.ua</w:t>
        </w:r>
      </w:hyperlink>
      <w:r w:rsidRPr="000E4DAE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0E4DAE">
        <w:rPr>
          <w:rFonts w:ascii="Times New Roman" w:hAnsi="Times New Roman" w:cs="Times New Roman"/>
          <w:sz w:val="28"/>
          <w:szCs w:val="28"/>
          <w:lang w:val="uk-UA"/>
        </w:rPr>
        <w:t xml:space="preserve"> Так, за період з 01.01.2016 р. по 31.12. 2016 р. забезпечено розгляд та надання відповіді на 30 електронних петицій.</w:t>
      </w:r>
    </w:p>
    <w:p w:rsidR="00325A56" w:rsidRDefault="000E4DAE" w:rsidP="00325A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EB0">
        <w:rPr>
          <w:rFonts w:ascii="Times New Roman" w:hAnsi="Times New Roman" w:cs="Times New Roman"/>
          <w:sz w:val="28"/>
          <w:szCs w:val="28"/>
          <w:lang w:val="uk-UA"/>
        </w:rPr>
        <w:t>В рамках реалізації міської Програми розвитку місцевого самоврядування та громадянського суспільства на 2016-2020 роки Секретаріатом Івано-Франківсь</w:t>
      </w:r>
      <w:r w:rsidR="00D16BC6">
        <w:rPr>
          <w:rFonts w:ascii="Times New Roman" w:hAnsi="Times New Roman" w:cs="Times New Roman"/>
          <w:sz w:val="28"/>
          <w:szCs w:val="28"/>
          <w:lang w:val="uk-UA"/>
        </w:rPr>
        <w:t>кої міської ради у лютому</w:t>
      </w:r>
      <w:r w:rsidRPr="00787EB0">
        <w:rPr>
          <w:rFonts w:ascii="Times New Roman" w:hAnsi="Times New Roman" w:cs="Times New Roman"/>
          <w:sz w:val="28"/>
          <w:szCs w:val="28"/>
          <w:lang w:val="uk-UA"/>
        </w:rPr>
        <w:t xml:space="preserve"> 2016 року проведено щорічний конкурс проектів та програм розвитку місцевого самоврядування та громадянського суспільства. </w:t>
      </w:r>
      <w:r w:rsidR="00787EB0" w:rsidRPr="00787EB0">
        <w:rPr>
          <w:rFonts w:ascii="Times New Roman" w:hAnsi="Times New Roman" w:cs="Times New Roman"/>
          <w:sz w:val="28"/>
          <w:szCs w:val="28"/>
          <w:lang w:val="uk-UA"/>
        </w:rPr>
        <w:t xml:space="preserve">В рамках організації конкурсу проведено 5 навчальних семінарів для учасників конкурсу та 5 нарад з переможцями конкурсу. </w:t>
      </w:r>
      <w:r w:rsidRPr="00787EB0">
        <w:rPr>
          <w:rFonts w:ascii="Times New Roman" w:hAnsi="Times New Roman" w:cs="Times New Roman"/>
          <w:sz w:val="28"/>
          <w:szCs w:val="28"/>
          <w:lang w:val="uk-UA"/>
        </w:rPr>
        <w:t>На участь у конкурсі прийнято 168 заявок інститутів громадянського суспільства. За підсумком засідання конкурсної комісії прийнято рішення визнати переможцями 89 проектів у п`яти номінаціях органів самоорганізації населення на загальну суму 3 800 тис. грн.</w:t>
      </w:r>
    </w:p>
    <w:p w:rsidR="000D6A9B" w:rsidRPr="00787EB0" w:rsidRDefault="00787EB0" w:rsidP="00325A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EB0">
        <w:rPr>
          <w:rFonts w:ascii="Times New Roman" w:hAnsi="Times New Roman" w:cs="Times New Roman"/>
          <w:sz w:val="28"/>
          <w:szCs w:val="28"/>
          <w:lang w:val="uk-UA"/>
        </w:rPr>
        <w:t xml:space="preserve">Секретаріатом міської ради організовано 4 засідання конкурсної комісії та підготовлено 4 проекти рішень міської ради. </w:t>
      </w:r>
      <w:r w:rsidRPr="000D6A9B">
        <w:rPr>
          <w:rFonts w:ascii="Times New Roman" w:hAnsi="Times New Roman" w:cs="Times New Roman"/>
          <w:sz w:val="28"/>
          <w:szCs w:val="28"/>
          <w:lang w:val="uk-UA"/>
        </w:rPr>
        <w:t>Заб</w:t>
      </w:r>
      <w:r w:rsidR="000D6A9B">
        <w:rPr>
          <w:rFonts w:ascii="Times New Roman" w:hAnsi="Times New Roman" w:cs="Times New Roman"/>
          <w:sz w:val="28"/>
          <w:szCs w:val="28"/>
          <w:lang w:val="uk-UA"/>
        </w:rPr>
        <w:t>езпечено постійний моніторинг та</w:t>
      </w:r>
      <w:r w:rsidRPr="000D6A9B">
        <w:rPr>
          <w:rFonts w:ascii="Times New Roman" w:hAnsi="Times New Roman" w:cs="Times New Roman"/>
          <w:sz w:val="28"/>
          <w:szCs w:val="28"/>
          <w:lang w:val="uk-UA"/>
        </w:rPr>
        <w:t xml:space="preserve"> кон</w:t>
      </w:r>
      <w:r w:rsidR="000D6A9B" w:rsidRPr="000D6A9B">
        <w:rPr>
          <w:rFonts w:ascii="Times New Roman" w:hAnsi="Times New Roman" w:cs="Times New Roman"/>
          <w:sz w:val="28"/>
          <w:szCs w:val="28"/>
          <w:lang w:val="uk-UA"/>
        </w:rPr>
        <w:t>су</w:t>
      </w:r>
      <w:r w:rsidR="000D6A9B">
        <w:rPr>
          <w:rFonts w:ascii="Times New Roman" w:hAnsi="Times New Roman" w:cs="Times New Roman"/>
          <w:sz w:val="28"/>
          <w:szCs w:val="28"/>
          <w:lang w:val="uk-UA"/>
        </w:rPr>
        <w:t>льтування переможців конкурсу,</w:t>
      </w:r>
      <w:r w:rsidR="000D6A9B" w:rsidRPr="000D6A9B">
        <w:rPr>
          <w:rFonts w:ascii="Times New Roman" w:hAnsi="Times New Roman" w:cs="Times New Roman"/>
          <w:sz w:val="28"/>
          <w:szCs w:val="28"/>
          <w:lang w:val="uk-UA"/>
        </w:rPr>
        <w:t xml:space="preserve"> відкриті огляди </w:t>
      </w:r>
      <w:r w:rsidR="000D6A9B" w:rsidRPr="000D6A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об’єктів за результатами реалізації проектів міського конкурсу проектів та програм.</w:t>
      </w:r>
    </w:p>
    <w:p w:rsidR="000E4DAE" w:rsidRPr="000E4DAE" w:rsidRDefault="00B43380" w:rsidP="000E4D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ініціативи працівників С</w:t>
      </w:r>
      <w:r w:rsidR="000E4DAE" w:rsidRPr="000E4DAE">
        <w:rPr>
          <w:rFonts w:ascii="Times New Roman" w:hAnsi="Times New Roman" w:cs="Times New Roman"/>
          <w:sz w:val="28"/>
          <w:szCs w:val="28"/>
          <w:lang w:val="uk-UA"/>
        </w:rPr>
        <w:t>екретаріату міської ради, з метою залучення молоді міста до управління містом організовано набір на стажування у структурних підрозділах Івано-Франківської міської ради молодих людей за проектом «Молодь і влада».</w:t>
      </w:r>
    </w:p>
    <w:p w:rsidR="000E4DAE" w:rsidRDefault="000E4DAE" w:rsidP="000E4DAE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0E4DAE">
        <w:rPr>
          <w:rFonts w:ascii="Times New Roman" w:hAnsi="Times New Roman" w:cs="Times New Roman"/>
          <w:sz w:val="28"/>
          <w:szCs w:val="28"/>
          <w:lang w:val="uk-UA"/>
        </w:rPr>
        <w:t>В рамках реалізації програми «Івано-Франківськ – місто героїв» вшановано пам`ять визначних постатей міста та сучасних героїв Україно – Російської війни. Так</w:t>
      </w:r>
      <w:r w:rsidR="00B433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E4DAE">
        <w:rPr>
          <w:rFonts w:ascii="Times New Roman" w:hAnsi="Times New Roman" w:cs="Times New Roman"/>
          <w:sz w:val="28"/>
          <w:szCs w:val="28"/>
          <w:lang w:val="uk-UA"/>
        </w:rPr>
        <w:t xml:space="preserve"> за вказа</w:t>
      </w:r>
      <w:r w:rsidR="00787EB0">
        <w:rPr>
          <w:rFonts w:ascii="Times New Roman" w:hAnsi="Times New Roman" w:cs="Times New Roman"/>
          <w:sz w:val="28"/>
          <w:szCs w:val="28"/>
          <w:lang w:val="uk-UA"/>
        </w:rPr>
        <w:t>ний період встановлено 15</w:t>
      </w:r>
      <w:r w:rsidRPr="000E4DAE">
        <w:rPr>
          <w:rFonts w:ascii="Times New Roman" w:hAnsi="Times New Roman" w:cs="Times New Roman"/>
          <w:sz w:val="28"/>
          <w:szCs w:val="28"/>
          <w:lang w:val="uk-UA"/>
        </w:rPr>
        <w:t xml:space="preserve"> анотаційних дощок, забезпечено наповнення та функціонування веб-сайту </w:t>
      </w:r>
      <w:hyperlink r:id="rId13" w:history="1">
        <w:r w:rsidR="008D60C4" w:rsidRPr="00325A5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lang w:val="uk-UA"/>
          </w:rPr>
          <w:t>www.geroi.if.ua</w:t>
        </w:r>
      </w:hyperlink>
      <w:r w:rsidR="008D60C4" w:rsidRPr="00325A5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</w:p>
    <w:p w:rsidR="008D60C4" w:rsidRDefault="008D60C4" w:rsidP="008D60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Секретаріатом міської ради забезпечується постійний зв'язок із міськими радами інших обласних центрів України щодо обміну інновацінийми практиками самоврядування.</w:t>
      </w:r>
    </w:p>
    <w:p w:rsidR="000D6A9B" w:rsidRPr="000D6A9B" w:rsidRDefault="00B43380" w:rsidP="000D6A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Спеціалістами С</w:t>
      </w:r>
      <w:r w:rsidR="000D6A9B" w:rsidRPr="000D6A9B">
        <w:rPr>
          <w:rFonts w:ascii="Times New Roman" w:hAnsi="Times New Roman" w:cs="Times New Roman"/>
          <w:sz w:val="28"/>
          <w:szCs w:val="28"/>
          <w:lang w:val="uk-UA"/>
        </w:rPr>
        <w:t>екретаріату опрацьовано та надано відповіді на 34 звернення громадян та на 21 запит на отримання публічної інформації.</w:t>
      </w:r>
    </w:p>
    <w:p w:rsidR="002A527C" w:rsidRDefault="000D6A9B" w:rsidP="00C07F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Працівники Секретаріату Івано-Фр</w:t>
      </w:r>
      <w:r w:rsidR="00E715E5">
        <w:rPr>
          <w:rFonts w:ascii="Times New Roman" w:hAnsi="Times New Roman" w:cs="Times New Roman"/>
          <w:sz w:val="28"/>
          <w:szCs w:val="28"/>
          <w:lang w:val="uk-UA"/>
        </w:rPr>
        <w:t>анківської міської ради брали</w:t>
      </w:r>
      <w:r w:rsidRPr="008D60C4">
        <w:rPr>
          <w:rFonts w:ascii="Times New Roman" w:hAnsi="Times New Roman" w:cs="Times New Roman"/>
          <w:sz w:val="28"/>
          <w:szCs w:val="28"/>
          <w:lang w:val="uk-UA"/>
        </w:rPr>
        <w:t xml:space="preserve"> активну участь у міських громадських заходах з відзначення державних свят та вшанування пам’ятних дат</w:t>
      </w:r>
      <w:r w:rsidR="00B433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7F88" w:rsidRDefault="00C07F88" w:rsidP="00C07F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Керівник</w:t>
      </w:r>
    </w:p>
    <w:p w:rsidR="00C07F88" w:rsidRDefault="002A527C" w:rsidP="00C07F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07F88">
        <w:rPr>
          <w:rFonts w:ascii="Times New Roman" w:hAnsi="Times New Roman" w:cs="Times New Roman"/>
          <w:sz w:val="28"/>
          <w:szCs w:val="28"/>
          <w:lang w:val="uk-UA"/>
        </w:rPr>
        <w:t>екретаріату міської ради</w:t>
      </w:r>
      <w:r w:rsidR="00C07F8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07F8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07F8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07F8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07F88">
        <w:rPr>
          <w:rFonts w:ascii="Times New Roman" w:hAnsi="Times New Roman" w:cs="Times New Roman"/>
          <w:sz w:val="28"/>
          <w:szCs w:val="28"/>
          <w:lang w:val="uk-UA"/>
        </w:rPr>
        <w:tab/>
        <w:t>Наталія Карабин</w:t>
      </w:r>
    </w:p>
    <w:sectPr w:rsidR="00C07F88" w:rsidSect="002A527C">
      <w:pgSz w:w="12240" w:h="15840"/>
      <w:pgMar w:top="1134" w:right="851" w:bottom="993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A0F"/>
    <w:multiLevelType w:val="hybridMultilevel"/>
    <w:tmpl w:val="1D7ED6A2"/>
    <w:lvl w:ilvl="0" w:tplc="A5AE71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87657A"/>
    <w:multiLevelType w:val="hybridMultilevel"/>
    <w:tmpl w:val="06564FCC"/>
    <w:lvl w:ilvl="0" w:tplc="3A7AAF3C">
      <w:start w:val="12"/>
      <w:numFmt w:val="decimal"/>
      <w:lvlText w:val="%1."/>
      <w:lvlJc w:val="left"/>
      <w:pPr>
        <w:ind w:left="735" w:hanging="37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43959"/>
    <w:multiLevelType w:val="hybridMultilevel"/>
    <w:tmpl w:val="B6509142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303B0"/>
    <w:multiLevelType w:val="hybridMultilevel"/>
    <w:tmpl w:val="71B80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D40BE"/>
    <w:multiLevelType w:val="hybridMultilevel"/>
    <w:tmpl w:val="D294F0A0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E5388"/>
    <w:multiLevelType w:val="hybridMultilevel"/>
    <w:tmpl w:val="BF3AA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597551"/>
    <w:multiLevelType w:val="hybridMultilevel"/>
    <w:tmpl w:val="C9B84EF6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4755BB"/>
    <w:multiLevelType w:val="hybridMultilevel"/>
    <w:tmpl w:val="520047A6"/>
    <w:lvl w:ilvl="0" w:tplc="A5AE7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70"/>
    <w:rsid w:val="00023909"/>
    <w:rsid w:val="00035805"/>
    <w:rsid w:val="0009185D"/>
    <w:rsid w:val="000D6A9B"/>
    <w:rsid w:val="000E4DAE"/>
    <w:rsid w:val="000F2B1E"/>
    <w:rsid w:val="002A527C"/>
    <w:rsid w:val="00325A56"/>
    <w:rsid w:val="004318D0"/>
    <w:rsid w:val="004C2E58"/>
    <w:rsid w:val="00504191"/>
    <w:rsid w:val="00623604"/>
    <w:rsid w:val="00787EB0"/>
    <w:rsid w:val="008D1714"/>
    <w:rsid w:val="008D60C4"/>
    <w:rsid w:val="00927770"/>
    <w:rsid w:val="00952FCC"/>
    <w:rsid w:val="00966735"/>
    <w:rsid w:val="00A24945"/>
    <w:rsid w:val="00B01B2C"/>
    <w:rsid w:val="00B40CE5"/>
    <w:rsid w:val="00B42BF8"/>
    <w:rsid w:val="00B43380"/>
    <w:rsid w:val="00BE11BF"/>
    <w:rsid w:val="00C07F88"/>
    <w:rsid w:val="00D16BC6"/>
    <w:rsid w:val="00D87C64"/>
    <w:rsid w:val="00DF59A6"/>
    <w:rsid w:val="00E715E5"/>
    <w:rsid w:val="00ED2C0D"/>
    <w:rsid w:val="00F0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7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18D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87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43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33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7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18D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87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43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3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ada.if.ua" TargetMode="External"/><Relationship Id="rId13" Type="http://schemas.openxmlformats.org/officeDocument/2006/relationships/hyperlink" Target="http://www.geroi.if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rada.if.ua" TargetMode="External"/><Relationship Id="rId12" Type="http://schemas.openxmlformats.org/officeDocument/2006/relationships/hyperlink" Target="http://www.petition.mvk.if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rada.if.ua" TargetMode="External"/><Relationship Id="rId11" Type="http://schemas.openxmlformats.org/officeDocument/2006/relationships/hyperlink" Target="http://www.mrada.if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ada.if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ada.if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7003</Words>
  <Characters>3993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DellVostro</dc:creator>
  <cp:lastModifiedBy>user</cp:lastModifiedBy>
  <cp:revision>2</cp:revision>
  <cp:lastPrinted>2017-01-04T09:13:00Z</cp:lastPrinted>
  <dcterms:created xsi:type="dcterms:W3CDTF">2017-01-04T11:49:00Z</dcterms:created>
  <dcterms:modified xsi:type="dcterms:W3CDTF">2017-01-04T11:49:00Z</dcterms:modified>
</cp:coreProperties>
</file>