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620" w:type="dxa"/>
        <w:tblInd w:w="108" w:type="dxa"/>
        <w:tblLook w:val="04A0" w:firstRow="1" w:lastRow="0" w:firstColumn="1" w:lastColumn="0" w:noHBand="0" w:noVBand="1"/>
      </w:tblPr>
      <w:tblGrid>
        <w:gridCol w:w="296"/>
        <w:gridCol w:w="305"/>
        <w:gridCol w:w="552"/>
        <w:gridCol w:w="305"/>
        <w:gridCol w:w="675"/>
        <w:gridCol w:w="304"/>
        <w:gridCol w:w="304"/>
        <w:gridCol w:w="304"/>
        <w:gridCol w:w="304"/>
        <w:gridCol w:w="592"/>
        <w:gridCol w:w="296"/>
        <w:gridCol w:w="296"/>
        <w:gridCol w:w="296"/>
        <w:gridCol w:w="296"/>
        <w:gridCol w:w="296"/>
        <w:gridCol w:w="296"/>
        <w:gridCol w:w="323"/>
        <w:gridCol w:w="323"/>
        <w:gridCol w:w="323"/>
        <w:gridCol w:w="278"/>
        <w:gridCol w:w="278"/>
        <w:gridCol w:w="279"/>
        <w:gridCol w:w="399"/>
        <w:gridCol w:w="438"/>
        <w:gridCol w:w="518"/>
        <w:gridCol w:w="399"/>
        <w:gridCol w:w="279"/>
        <w:gridCol w:w="279"/>
        <w:gridCol w:w="721"/>
        <w:gridCol w:w="296"/>
        <w:gridCol w:w="253"/>
        <w:gridCol w:w="415"/>
        <w:gridCol w:w="361"/>
        <w:gridCol w:w="253"/>
        <w:gridCol w:w="253"/>
        <w:gridCol w:w="253"/>
        <w:gridCol w:w="1117"/>
        <w:gridCol w:w="865"/>
      </w:tblGrid>
      <w:tr w:rsidR="00742613" w:rsidRPr="00742613" w:rsidTr="00742613">
        <w:trPr>
          <w:trHeight w:val="37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bookmarkStart w:id="0" w:name="RANGE!A1:AC54"/>
            <w:bookmarkStart w:id="1" w:name="_GoBack"/>
            <w:bookmarkEnd w:id="0"/>
            <w:bookmarkEnd w:id="1"/>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592"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4116" w:type="dxa"/>
            <w:gridSpan w:val="12"/>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Додаток 6</w:t>
            </w:r>
          </w:p>
        </w:tc>
        <w:tc>
          <w:tcPr>
            <w:tcW w:w="72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3517" w:type="dxa"/>
            <w:gridSpan w:val="7"/>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r>
      <w:tr w:rsidR="00742613" w:rsidRPr="00742613" w:rsidTr="00742613">
        <w:trPr>
          <w:trHeight w:val="37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592"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4116" w:type="dxa"/>
            <w:gridSpan w:val="12"/>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до рішення виконавчого </w:t>
            </w:r>
          </w:p>
        </w:tc>
        <w:tc>
          <w:tcPr>
            <w:tcW w:w="72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3517" w:type="dxa"/>
            <w:gridSpan w:val="7"/>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r>
      <w:tr w:rsidR="00742613" w:rsidRPr="00742613" w:rsidTr="00742613">
        <w:trPr>
          <w:trHeight w:val="37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592"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4116" w:type="dxa"/>
            <w:gridSpan w:val="12"/>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комітету міської ради</w:t>
            </w:r>
          </w:p>
        </w:tc>
        <w:tc>
          <w:tcPr>
            <w:tcW w:w="721"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517" w:type="dxa"/>
            <w:gridSpan w:val="7"/>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37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4116" w:type="dxa"/>
            <w:gridSpan w:val="12"/>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від ___________2016 р. № ____</w:t>
            </w: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517" w:type="dxa"/>
            <w:gridSpan w:val="7"/>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37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43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51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37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43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51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270"/>
        </w:trPr>
        <w:tc>
          <w:tcPr>
            <w:tcW w:w="9833" w:type="dxa"/>
            <w:gridSpan w:val="28"/>
            <w:vMerge w:val="restart"/>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r w:rsidRPr="00742613">
              <w:rPr>
                <w:rFonts w:ascii="Times New Roman" w:eastAsia="Times New Roman" w:hAnsi="Times New Roman" w:cs="Times New Roman"/>
                <w:b/>
                <w:bCs/>
                <w:sz w:val="24"/>
                <w:szCs w:val="24"/>
                <w:lang w:eastAsia="ru-RU"/>
              </w:rPr>
              <w:t>АКТ</w:t>
            </w:r>
            <w:r w:rsidRPr="00742613">
              <w:rPr>
                <w:rFonts w:ascii="Times New Roman" w:eastAsia="Times New Roman" w:hAnsi="Times New Roman" w:cs="Times New Roman"/>
                <w:b/>
                <w:bCs/>
                <w:sz w:val="24"/>
                <w:szCs w:val="24"/>
                <w:lang w:eastAsia="ru-RU"/>
              </w:rPr>
              <w:br/>
              <w:t xml:space="preserve">про визначення збитків власнику  землі   </w:t>
            </w: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240"/>
        </w:trPr>
        <w:tc>
          <w:tcPr>
            <w:tcW w:w="9833" w:type="dxa"/>
            <w:gridSpan w:val="28"/>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r>
      <w:tr w:rsidR="00742613" w:rsidRPr="00742613" w:rsidTr="00742613">
        <w:trPr>
          <w:trHeight w:val="300"/>
        </w:trPr>
        <w:tc>
          <w:tcPr>
            <w:tcW w:w="9833" w:type="dxa"/>
            <w:gridSpan w:val="28"/>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b/>
                <w:bCs/>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r>
      <w:tr w:rsidR="00742613" w:rsidRPr="00742613" w:rsidTr="00742613">
        <w:trPr>
          <w:trHeight w:val="255"/>
        </w:trPr>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43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51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375"/>
        </w:trPr>
        <w:tc>
          <w:tcPr>
            <w:tcW w:w="9833" w:type="dxa"/>
            <w:gridSpan w:val="28"/>
            <w:tcBorders>
              <w:top w:val="nil"/>
              <w:left w:val="nil"/>
              <w:bottom w:val="nil"/>
              <w:right w:val="nil"/>
            </w:tcBorders>
            <w:shd w:val="clear" w:color="auto" w:fill="auto"/>
            <w:noWrap/>
            <w:vAlign w:val="bottom"/>
            <w:hideMark/>
          </w:tcPr>
          <w:p w:rsidR="00742613" w:rsidRPr="00742613" w:rsidRDefault="00742613" w:rsidP="00742613">
            <w:pPr>
              <w:spacing w:after="0" w:line="240" w:lineRule="auto"/>
              <w:jc w:val="center"/>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29 листопада 2016 р.    </w:t>
            </w:r>
            <w:r w:rsidRPr="00742613">
              <w:rPr>
                <w:rFonts w:ascii="Times New Roman" w:eastAsia="Times New Roman" w:hAnsi="Times New Roman" w:cs="Times New Roman"/>
                <w:i/>
                <w:iCs/>
                <w:sz w:val="24"/>
                <w:szCs w:val="24"/>
                <w:lang w:eastAsia="ru-RU"/>
              </w:rPr>
              <w:t xml:space="preserve">       </w:t>
            </w:r>
            <w:r w:rsidRPr="00742613">
              <w:rPr>
                <w:rFonts w:ascii="Times New Roman" w:eastAsia="Times New Roman" w:hAnsi="Times New Roman" w:cs="Times New Roman"/>
                <w:sz w:val="24"/>
                <w:szCs w:val="24"/>
                <w:lang w:eastAsia="ru-RU"/>
              </w:rPr>
              <w:t xml:space="preserve">                                                           м. Івано-Франківськ</w:t>
            </w: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255"/>
        </w:trPr>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305"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sz w:val="24"/>
                <w:szCs w:val="24"/>
                <w:u w:val="single"/>
                <w:lang w:eastAsia="ru-RU"/>
              </w:rPr>
            </w:pPr>
          </w:p>
        </w:tc>
        <w:tc>
          <w:tcPr>
            <w:tcW w:w="552"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592"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323"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323"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323"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78"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78"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79"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399"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438"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518"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399"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79"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79"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721"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96"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53"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415"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361"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255"/>
        </w:trPr>
        <w:tc>
          <w:tcPr>
            <w:tcW w:w="9833" w:type="dxa"/>
            <w:gridSpan w:val="28"/>
            <w:vMerge w:val="restart"/>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Комісією з визначення збитків власнику землі (далі - Комісія), що  діє на підставі рішення виконавчого комітету міської ради від 17.03.2015 р. № 150 (зі змінами, прийнятими рішенням виконавчого комітету міської ради №666 від 06.10.2016р.), складено цей акт про наступне.</w:t>
            </w:r>
          </w:p>
        </w:tc>
        <w:tc>
          <w:tcPr>
            <w:tcW w:w="72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810"/>
        </w:trPr>
        <w:tc>
          <w:tcPr>
            <w:tcW w:w="9833" w:type="dxa"/>
            <w:gridSpan w:val="28"/>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855"/>
        </w:trPr>
        <w:tc>
          <w:tcPr>
            <w:tcW w:w="9833" w:type="dxa"/>
            <w:gridSpan w:val="28"/>
            <w:vMerge w:val="restart"/>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1.1 Рішенням ХХIХ сесії Івано-Франківської міської ради від 08.12.2005 року дано дозвіл на складання  проекту землеустрою ПП "Міф" щодо відведення земельної ділянки площею 0,0836 га за адресою вул. Тролейбусна, 13. Однак договір оренди не був укладеним. Згідно інформації  з Державного реєстру речових прав на нерухоме майно співвласниками будівлі на земельній ділянці є ТОВ "Нова думка" (з 20.01.2011 року) та ТОВ "Фемелі СВ" (з 29.01.2014 року).</w:t>
            </w:r>
            <w:r w:rsidRPr="00742613">
              <w:rPr>
                <w:rFonts w:ascii="Times New Roman" w:eastAsia="Times New Roman" w:hAnsi="Times New Roman" w:cs="Times New Roman"/>
                <w:sz w:val="24"/>
                <w:szCs w:val="24"/>
                <w:lang w:eastAsia="ru-RU"/>
              </w:rPr>
              <w:br/>
              <w:t xml:space="preserve"> В  Департаменті комунальних ресурсів Івано-Франківської міської ради відсутня інформація про наявність документів на право користування даною земельною ділянкою зокрема, що стосується укладеного договору оренди земельної ділянки.</w:t>
            </w:r>
          </w:p>
        </w:tc>
        <w:tc>
          <w:tcPr>
            <w:tcW w:w="72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1785"/>
        </w:trPr>
        <w:tc>
          <w:tcPr>
            <w:tcW w:w="9833" w:type="dxa"/>
            <w:gridSpan w:val="28"/>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540"/>
        </w:trPr>
        <w:tc>
          <w:tcPr>
            <w:tcW w:w="9833" w:type="dxa"/>
            <w:gridSpan w:val="28"/>
            <w:vMerge w:val="restart"/>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1.2 На земельній ділянці знаходиться двоповерхова  будівля. Перший поверх належить на праві приватної власності ТОВ «Нова думка», другий поверх - ТОВ «Фемелі СВ». Згідно публічно-кадастрової карти України  земельна ділянка на вул. Тролейбусна, 13 не сформована, кадастровий номер земельної ділянки відсутній. Площа ділянки згідно замірів ТОВ НВП «ГІС» становить 0,0694 га.</w:t>
            </w: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1080"/>
        </w:trPr>
        <w:tc>
          <w:tcPr>
            <w:tcW w:w="9833" w:type="dxa"/>
            <w:gridSpan w:val="28"/>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540"/>
        </w:trPr>
        <w:tc>
          <w:tcPr>
            <w:tcW w:w="9833" w:type="dxa"/>
            <w:gridSpan w:val="28"/>
            <w:vMerge w:val="restart"/>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1.3 Згідно наданої інформації ДПІ у м. Івано-Франківську   ТОВ «Фемелі СВ» користування земельною ділянкою на вул. Тролейбусна, 13 протягом 2014-2016 року не декларує та не сплачує за  неї, ТОВ «Нова думка» користування земельною ділянкою на вул. Тролейбусна, 13 протягом 2013-2016 року також  не декларує та не сплачує.</w:t>
            </w:r>
          </w:p>
        </w:tc>
        <w:tc>
          <w:tcPr>
            <w:tcW w:w="72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1125"/>
        </w:trPr>
        <w:tc>
          <w:tcPr>
            <w:tcW w:w="9833" w:type="dxa"/>
            <w:gridSpan w:val="28"/>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vAlign w:val="center"/>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390"/>
        </w:trPr>
        <w:tc>
          <w:tcPr>
            <w:tcW w:w="9833" w:type="dxa"/>
            <w:gridSpan w:val="28"/>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2. Перелік документів (рішення, розпорядження, листи), з якими працювала комісія:</w:t>
            </w: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67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9537" w:type="dxa"/>
            <w:gridSpan w:val="27"/>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повідомлення про обстеження земельної ділянки  №434/34.3-02/18 та №435/34.3-02/18  від 19.07.2016 р. </w:t>
            </w: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i/>
                <w:iCs/>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i/>
                <w:iCs/>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i/>
                <w:iCs/>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40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45" w:type="dxa"/>
            <w:gridSpan w:val="9"/>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акт обстеження земельної ділянки </w:t>
            </w: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317" w:type="dxa"/>
            <w:gridSpan w:val="16"/>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i/>
                <w:iCs/>
                <w:sz w:val="24"/>
                <w:szCs w:val="24"/>
                <w:lang w:eastAsia="ru-RU"/>
              </w:rPr>
            </w:pPr>
            <w:r w:rsidRPr="00742613">
              <w:rPr>
                <w:rFonts w:ascii="Times New Roman" w:eastAsia="Times New Roman" w:hAnsi="Times New Roman" w:cs="Times New Roman"/>
                <w:i/>
                <w:iCs/>
                <w:sz w:val="24"/>
                <w:szCs w:val="24"/>
                <w:lang w:eastAsia="ru-RU"/>
              </w:rPr>
              <w:t>№37 від 10.08.16 р.</w:t>
            </w: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450"/>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837" w:type="dxa"/>
            <w:gridSpan w:val="4"/>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клопотання </w:t>
            </w:r>
          </w:p>
        </w:tc>
        <w:tc>
          <w:tcPr>
            <w:tcW w:w="7700" w:type="dxa"/>
            <w:gridSpan w:val="23"/>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i/>
                <w:iCs/>
                <w:sz w:val="24"/>
                <w:szCs w:val="24"/>
                <w:lang w:eastAsia="ru-RU"/>
              </w:rPr>
            </w:pPr>
            <w:r w:rsidRPr="00742613">
              <w:rPr>
                <w:rFonts w:ascii="Times New Roman" w:eastAsia="Times New Roman" w:hAnsi="Times New Roman" w:cs="Times New Roman"/>
                <w:i/>
                <w:iCs/>
                <w:sz w:val="24"/>
                <w:szCs w:val="24"/>
                <w:lang w:eastAsia="ru-RU"/>
              </w:rPr>
              <w:t>№ 791/34.3-02/18-в  та № 792/34.3-02/18-в від 30.08.2016 р.</w:t>
            </w: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61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9537" w:type="dxa"/>
            <w:gridSpan w:val="27"/>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 лист відділу Держгеокадастру у м. Івано-Франківську на № 19-28-0.4-1537/2-16 від 19.09.2016 р.</w:t>
            </w: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150"/>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9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3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1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55"/>
        </w:trPr>
        <w:tc>
          <w:tcPr>
            <w:tcW w:w="9833" w:type="dxa"/>
            <w:gridSpan w:val="28"/>
            <w:vMerge w:val="restart"/>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3. Розрахунок розміру збитків за використання суб’єктом господарювання земельної ділянки (території) за фактичною адресою станом на день проведення засідання комісії </w:t>
            </w:r>
            <w:r w:rsidRPr="00742613">
              <w:rPr>
                <w:rFonts w:ascii="Times New Roman" w:eastAsia="Times New Roman" w:hAnsi="Times New Roman" w:cs="Times New Roman"/>
                <w:sz w:val="24"/>
                <w:szCs w:val="24"/>
                <w:lang w:eastAsia="ru-RU"/>
              </w:rPr>
              <w:lastRenderedPageBreak/>
              <w:t>(додається).</w:t>
            </w: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180"/>
        </w:trPr>
        <w:tc>
          <w:tcPr>
            <w:tcW w:w="9833" w:type="dxa"/>
            <w:gridSpan w:val="28"/>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22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3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1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375"/>
        </w:trPr>
        <w:tc>
          <w:tcPr>
            <w:tcW w:w="9833" w:type="dxa"/>
            <w:gridSpan w:val="28"/>
            <w:vMerge w:val="restart"/>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4. Сума неодержаного територіальною громадою м. Івано-Франківська  доходу визначається збитками, які нанесені міській раді за час фактичного використання земельної ділянки (території) на:</w:t>
            </w: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645"/>
        </w:trPr>
        <w:tc>
          <w:tcPr>
            <w:tcW w:w="9833" w:type="dxa"/>
            <w:gridSpan w:val="28"/>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both"/>
              <w:rPr>
                <w:rFonts w:ascii="Times New Roman" w:eastAsia="Times New Roman" w:hAnsi="Times New Roman" w:cs="Times New Roman"/>
                <w:sz w:val="24"/>
                <w:szCs w:val="24"/>
                <w:lang w:eastAsia="ru-RU"/>
              </w:rPr>
            </w:pPr>
          </w:p>
        </w:tc>
      </w:tr>
      <w:tr w:rsidR="00742613" w:rsidRPr="00742613" w:rsidTr="00742613">
        <w:trPr>
          <w:trHeight w:val="375"/>
        </w:trPr>
        <w:tc>
          <w:tcPr>
            <w:tcW w:w="2741" w:type="dxa"/>
            <w:gridSpan w:val="7"/>
            <w:tcBorders>
              <w:top w:val="nil"/>
              <w:left w:val="nil"/>
              <w:bottom w:val="nil"/>
              <w:right w:val="nil"/>
            </w:tcBorders>
            <w:shd w:val="clear" w:color="auto" w:fill="auto"/>
            <w:noWrap/>
            <w:vAlign w:val="center"/>
            <w:hideMark/>
          </w:tcPr>
          <w:p w:rsidR="00742613" w:rsidRPr="00742613" w:rsidRDefault="00742613" w:rsidP="00742613">
            <w:pPr>
              <w:spacing w:after="0" w:line="240" w:lineRule="auto"/>
              <w:jc w:val="center"/>
              <w:rPr>
                <w:rFonts w:ascii="Times New Roman" w:eastAsia="Times New Roman" w:hAnsi="Times New Roman" w:cs="Times New Roman"/>
                <w:i/>
                <w:iCs/>
                <w:sz w:val="24"/>
                <w:szCs w:val="24"/>
                <w:lang w:eastAsia="ru-RU"/>
              </w:rPr>
            </w:pPr>
            <w:r w:rsidRPr="00742613">
              <w:rPr>
                <w:rFonts w:ascii="Times New Roman" w:eastAsia="Times New Roman" w:hAnsi="Times New Roman" w:cs="Times New Roman"/>
                <w:i/>
                <w:iCs/>
                <w:sz w:val="24"/>
                <w:szCs w:val="24"/>
                <w:lang w:eastAsia="ru-RU"/>
              </w:rPr>
              <w:t>вул. Тролейбусна, 13</w:t>
            </w: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i/>
                <w:iCs/>
                <w:sz w:val="24"/>
                <w:szCs w:val="24"/>
                <w:lang w:eastAsia="ru-RU"/>
              </w:rPr>
            </w:pPr>
          </w:p>
        </w:tc>
        <w:tc>
          <w:tcPr>
            <w:tcW w:w="304"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i/>
                <w:iCs/>
                <w:sz w:val="24"/>
                <w:szCs w:val="24"/>
                <w:lang w:eastAsia="ru-RU"/>
              </w:rPr>
            </w:pPr>
          </w:p>
        </w:tc>
        <w:tc>
          <w:tcPr>
            <w:tcW w:w="592"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480" w:type="dxa"/>
            <w:gridSpan w:val="5"/>
            <w:tcBorders>
              <w:top w:val="nil"/>
              <w:left w:val="nil"/>
              <w:bottom w:val="nil"/>
              <w:right w:val="nil"/>
            </w:tcBorders>
            <w:shd w:val="clear" w:color="auto" w:fill="auto"/>
            <w:vAlign w:val="center"/>
            <w:hideMark/>
          </w:tcPr>
          <w:p w:rsidR="00742613" w:rsidRPr="00742613" w:rsidRDefault="00742613" w:rsidP="00742613">
            <w:pPr>
              <w:spacing w:after="0" w:line="240" w:lineRule="auto"/>
              <w:jc w:val="center"/>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площею</w:t>
            </w:r>
          </w:p>
        </w:tc>
        <w:tc>
          <w:tcPr>
            <w:tcW w:w="1543" w:type="dxa"/>
            <w:gridSpan w:val="5"/>
            <w:tcBorders>
              <w:top w:val="nil"/>
              <w:left w:val="nil"/>
              <w:bottom w:val="nil"/>
              <w:right w:val="nil"/>
            </w:tcBorders>
            <w:shd w:val="clear" w:color="auto" w:fill="auto"/>
            <w:vAlign w:val="center"/>
            <w:hideMark/>
          </w:tcPr>
          <w:p w:rsidR="00742613" w:rsidRPr="00742613" w:rsidRDefault="00742613" w:rsidP="00742613">
            <w:pPr>
              <w:spacing w:after="0" w:line="240" w:lineRule="auto"/>
              <w:jc w:val="center"/>
              <w:rPr>
                <w:rFonts w:ascii="Times New Roman" w:eastAsia="Times New Roman" w:hAnsi="Times New Roman" w:cs="Times New Roman"/>
                <w:i/>
                <w:iCs/>
                <w:sz w:val="24"/>
                <w:szCs w:val="24"/>
                <w:lang w:eastAsia="ru-RU"/>
              </w:rPr>
            </w:pPr>
            <w:r w:rsidRPr="00742613">
              <w:rPr>
                <w:rFonts w:ascii="Times New Roman" w:eastAsia="Times New Roman" w:hAnsi="Times New Roman" w:cs="Times New Roman"/>
                <w:i/>
                <w:iCs/>
                <w:sz w:val="24"/>
                <w:szCs w:val="24"/>
                <w:lang w:eastAsia="ru-RU"/>
              </w:rPr>
              <w:t>0,0694</w:t>
            </w:r>
          </w:p>
        </w:tc>
        <w:tc>
          <w:tcPr>
            <w:tcW w:w="557" w:type="dxa"/>
            <w:gridSpan w:val="2"/>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га </w:t>
            </w:r>
          </w:p>
        </w:tc>
        <w:tc>
          <w:tcPr>
            <w:tcW w:w="2033" w:type="dxa"/>
            <w:gridSpan w:val="5"/>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становить</w:t>
            </w: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210"/>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43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51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r>
      <w:tr w:rsidR="00742613" w:rsidRPr="00742613" w:rsidTr="00742613">
        <w:trPr>
          <w:trHeight w:val="405"/>
        </w:trPr>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jc w:val="center"/>
              <w:rPr>
                <w:rFonts w:ascii="Times New Roman" w:eastAsia="Times New Roman" w:hAnsi="Times New Roman" w:cs="Times New Roman"/>
                <w:sz w:val="24"/>
                <w:szCs w:val="24"/>
                <w:lang w:eastAsia="ru-RU"/>
              </w:rPr>
            </w:pPr>
          </w:p>
        </w:tc>
        <w:tc>
          <w:tcPr>
            <w:tcW w:w="4829" w:type="dxa"/>
            <w:gridSpan w:val="13"/>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1. ТОВ «Фемелі СВ» - </w:t>
            </w: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3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i/>
                <w:iCs/>
                <w:sz w:val="24"/>
                <w:szCs w:val="24"/>
                <w:u w:val="single"/>
                <w:lang w:eastAsia="ru-RU"/>
              </w:rPr>
            </w:pPr>
          </w:p>
        </w:tc>
        <w:tc>
          <w:tcPr>
            <w:tcW w:w="51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i/>
                <w:iCs/>
                <w:sz w:val="24"/>
                <w:szCs w:val="24"/>
                <w:u w:val="single"/>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r>
      <w:tr w:rsidR="00742613" w:rsidRPr="00742613" w:rsidTr="00742613">
        <w:trPr>
          <w:trHeight w:val="55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141" w:type="dxa"/>
            <w:gridSpan w:val="5"/>
            <w:tcBorders>
              <w:top w:val="nil"/>
              <w:left w:val="nil"/>
              <w:bottom w:val="nil"/>
              <w:right w:val="nil"/>
            </w:tcBorders>
            <w:shd w:val="clear" w:color="auto" w:fill="auto"/>
            <w:hideMark/>
          </w:tcPr>
          <w:p w:rsidR="00742613" w:rsidRPr="00742613" w:rsidRDefault="00742613" w:rsidP="00742613">
            <w:pPr>
              <w:spacing w:after="0" w:line="240" w:lineRule="auto"/>
              <w:jc w:val="right"/>
              <w:rPr>
                <w:rFonts w:ascii="Times New Roman" w:eastAsia="Times New Roman" w:hAnsi="Times New Roman" w:cs="Times New Roman"/>
                <w:b/>
                <w:bCs/>
                <w:i/>
                <w:iCs/>
                <w:sz w:val="24"/>
                <w:szCs w:val="24"/>
                <w:u w:val="single"/>
                <w:lang w:eastAsia="ru-RU"/>
              </w:rPr>
            </w:pPr>
            <w:r w:rsidRPr="00742613">
              <w:rPr>
                <w:rFonts w:ascii="Times New Roman" w:eastAsia="Times New Roman" w:hAnsi="Times New Roman" w:cs="Times New Roman"/>
                <w:b/>
                <w:bCs/>
                <w:i/>
                <w:iCs/>
                <w:sz w:val="24"/>
                <w:szCs w:val="24"/>
                <w:u w:val="single"/>
                <w:lang w:eastAsia="ru-RU"/>
              </w:rPr>
              <w:t>40 851,51</w:t>
            </w:r>
          </w:p>
        </w:tc>
        <w:tc>
          <w:tcPr>
            <w:tcW w:w="912" w:type="dxa"/>
            <w:gridSpan w:val="3"/>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i/>
                <w:iCs/>
                <w:sz w:val="24"/>
                <w:szCs w:val="24"/>
                <w:u w:val="single"/>
                <w:lang w:eastAsia="ru-RU"/>
              </w:rPr>
            </w:pPr>
            <w:r w:rsidRPr="00742613">
              <w:rPr>
                <w:rFonts w:ascii="Times New Roman" w:eastAsia="Times New Roman" w:hAnsi="Times New Roman" w:cs="Times New Roman"/>
                <w:b/>
                <w:bCs/>
                <w:i/>
                <w:iCs/>
                <w:sz w:val="24"/>
                <w:szCs w:val="24"/>
                <w:u w:val="single"/>
                <w:lang w:eastAsia="ru-RU"/>
              </w:rPr>
              <w:t>грн.</w:t>
            </w:r>
          </w:p>
        </w:tc>
        <w:tc>
          <w:tcPr>
            <w:tcW w:w="6484" w:type="dxa"/>
            <w:gridSpan w:val="19"/>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r w:rsidRPr="00742613">
              <w:rPr>
                <w:rFonts w:ascii="Times New Roman" w:eastAsia="Times New Roman" w:hAnsi="Times New Roman" w:cs="Times New Roman"/>
                <w:b/>
                <w:bCs/>
                <w:i/>
                <w:iCs/>
                <w:sz w:val="24"/>
                <w:szCs w:val="24"/>
                <w:u w:val="single"/>
                <w:lang w:eastAsia="ru-RU"/>
              </w:rPr>
              <w:t>Сорок тисяч вісімсот п'ятдесят одна грн. 51 коп.</w:t>
            </w: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r>
      <w:tr w:rsidR="00742613" w:rsidRPr="00742613" w:rsidTr="00742613">
        <w:trPr>
          <w:trHeight w:val="405"/>
        </w:trPr>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829" w:type="dxa"/>
            <w:gridSpan w:val="13"/>
            <w:tcBorders>
              <w:top w:val="nil"/>
              <w:left w:val="nil"/>
              <w:bottom w:val="nil"/>
              <w:right w:val="nil"/>
            </w:tcBorders>
            <w:shd w:val="clear" w:color="auto" w:fill="auto"/>
            <w:noWrap/>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     2. ТОВ «Нова думка» -</w:t>
            </w:r>
          </w:p>
        </w:tc>
        <w:tc>
          <w:tcPr>
            <w:tcW w:w="296" w:type="dxa"/>
            <w:tcBorders>
              <w:top w:val="nil"/>
              <w:left w:val="nil"/>
              <w:bottom w:val="nil"/>
              <w:right w:val="nil"/>
            </w:tcBorders>
            <w:shd w:val="clear" w:color="auto" w:fill="auto"/>
            <w:noWrap/>
            <w:hideMark/>
          </w:tcPr>
          <w:p w:rsidR="00742613" w:rsidRPr="00742613" w:rsidRDefault="00742613" w:rsidP="00742613">
            <w:pPr>
              <w:spacing w:after="0" w:line="240" w:lineRule="auto"/>
              <w:jc w:val="center"/>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3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i/>
                <w:iCs/>
                <w:sz w:val="24"/>
                <w:szCs w:val="24"/>
                <w:u w:val="single"/>
                <w:lang w:eastAsia="ru-RU"/>
              </w:rPr>
            </w:pPr>
          </w:p>
        </w:tc>
        <w:tc>
          <w:tcPr>
            <w:tcW w:w="51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i/>
                <w:iCs/>
                <w:sz w:val="24"/>
                <w:szCs w:val="24"/>
                <w:u w:val="single"/>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r>
      <w:tr w:rsidR="00742613" w:rsidRPr="00742613" w:rsidTr="00742613">
        <w:trPr>
          <w:trHeight w:val="88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141" w:type="dxa"/>
            <w:gridSpan w:val="5"/>
            <w:tcBorders>
              <w:top w:val="nil"/>
              <w:left w:val="nil"/>
              <w:bottom w:val="nil"/>
              <w:right w:val="nil"/>
            </w:tcBorders>
            <w:shd w:val="clear" w:color="auto" w:fill="auto"/>
            <w:hideMark/>
          </w:tcPr>
          <w:p w:rsidR="00742613" w:rsidRPr="00742613" w:rsidRDefault="00742613" w:rsidP="00742613">
            <w:pPr>
              <w:spacing w:after="0" w:line="240" w:lineRule="auto"/>
              <w:jc w:val="right"/>
              <w:rPr>
                <w:rFonts w:ascii="Times New Roman" w:eastAsia="Times New Roman" w:hAnsi="Times New Roman" w:cs="Times New Roman"/>
                <w:b/>
                <w:bCs/>
                <w:i/>
                <w:iCs/>
                <w:sz w:val="24"/>
                <w:szCs w:val="24"/>
                <w:u w:val="single"/>
                <w:lang w:eastAsia="ru-RU"/>
              </w:rPr>
            </w:pPr>
            <w:r w:rsidRPr="00742613">
              <w:rPr>
                <w:rFonts w:ascii="Times New Roman" w:eastAsia="Times New Roman" w:hAnsi="Times New Roman" w:cs="Times New Roman"/>
                <w:b/>
                <w:bCs/>
                <w:i/>
                <w:iCs/>
                <w:sz w:val="24"/>
                <w:szCs w:val="24"/>
                <w:u w:val="single"/>
                <w:lang w:eastAsia="ru-RU"/>
              </w:rPr>
              <w:t>36 857,17</w:t>
            </w:r>
          </w:p>
        </w:tc>
        <w:tc>
          <w:tcPr>
            <w:tcW w:w="912" w:type="dxa"/>
            <w:gridSpan w:val="3"/>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b/>
                <w:bCs/>
                <w:i/>
                <w:iCs/>
                <w:sz w:val="24"/>
                <w:szCs w:val="24"/>
                <w:u w:val="single"/>
                <w:lang w:eastAsia="ru-RU"/>
              </w:rPr>
            </w:pPr>
            <w:r w:rsidRPr="00742613">
              <w:rPr>
                <w:rFonts w:ascii="Times New Roman" w:eastAsia="Times New Roman" w:hAnsi="Times New Roman" w:cs="Times New Roman"/>
                <w:b/>
                <w:bCs/>
                <w:i/>
                <w:iCs/>
                <w:sz w:val="24"/>
                <w:szCs w:val="24"/>
                <w:u w:val="single"/>
                <w:lang w:eastAsia="ru-RU"/>
              </w:rPr>
              <w:t>грн.</w:t>
            </w:r>
          </w:p>
        </w:tc>
        <w:tc>
          <w:tcPr>
            <w:tcW w:w="6484" w:type="dxa"/>
            <w:gridSpan w:val="19"/>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r w:rsidRPr="00742613">
              <w:rPr>
                <w:rFonts w:ascii="Times New Roman" w:eastAsia="Times New Roman" w:hAnsi="Times New Roman" w:cs="Times New Roman"/>
                <w:b/>
                <w:bCs/>
                <w:i/>
                <w:iCs/>
                <w:sz w:val="24"/>
                <w:szCs w:val="24"/>
                <w:u w:val="single"/>
                <w:lang w:eastAsia="ru-RU"/>
              </w:rPr>
              <w:t>Тридцять шість тисяч вісімсот п'ятдесят сім грн. 17 коп.</w:t>
            </w: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36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1117"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c>
          <w:tcPr>
            <w:tcW w:w="865"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b/>
                <w:bCs/>
                <w:i/>
                <w:iCs/>
                <w:sz w:val="24"/>
                <w:szCs w:val="24"/>
                <w:u w:val="single"/>
                <w:lang w:eastAsia="ru-RU"/>
              </w:rPr>
            </w:pPr>
          </w:p>
        </w:tc>
      </w:tr>
      <w:tr w:rsidR="00742613" w:rsidRPr="00742613" w:rsidTr="00742613">
        <w:trPr>
          <w:trHeight w:val="31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9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3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1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600"/>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141" w:type="dxa"/>
            <w:gridSpan w:val="5"/>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Заступник голови комісії                  </w:t>
            </w: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592"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u w:val="single"/>
                <w:lang w:eastAsia="ru-RU"/>
              </w:rPr>
            </w:pPr>
            <w:r w:rsidRPr="00742613">
              <w:rPr>
                <w:rFonts w:ascii="Times New Roman" w:eastAsia="Times New Roman" w:hAnsi="Times New Roman" w:cs="Times New Roman"/>
                <w:color w:val="FF0000"/>
                <w:sz w:val="24"/>
                <w:szCs w:val="24"/>
                <w:u w:val="single"/>
                <w:lang w:eastAsia="ru-RU"/>
              </w:rPr>
              <w:t> </w:t>
            </w: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886" w:type="dxa"/>
            <w:gridSpan w:val="10"/>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 xml:space="preserve">І. Гриненько  </w:t>
            </w:r>
          </w:p>
        </w:tc>
        <w:tc>
          <w:tcPr>
            <w:tcW w:w="253" w:type="dxa"/>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67"/>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445" w:type="dxa"/>
            <w:gridSpan w:val="6"/>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Секретар комісії</w:t>
            </w: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592"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886" w:type="dxa"/>
            <w:gridSpan w:val="10"/>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О. Цідило</w:t>
            </w:r>
          </w:p>
        </w:tc>
        <w:tc>
          <w:tcPr>
            <w:tcW w:w="253" w:type="dxa"/>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67"/>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592"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886" w:type="dxa"/>
            <w:gridSpan w:val="10"/>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Н. Голодюк</w:t>
            </w:r>
          </w:p>
        </w:tc>
        <w:tc>
          <w:tcPr>
            <w:tcW w:w="253" w:type="dxa"/>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15" w:type="dxa"/>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67"/>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592"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886" w:type="dxa"/>
            <w:gridSpan w:val="10"/>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О. Пілка</w:t>
            </w:r>
          </w:p>
        </w:tc>
        <w:tc>
          <w:tcPr>
            <w:tcW w:w="253" w:type="dxa"/>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15" w:type="dxa"/>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67"/>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592"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915" w:type="dxa"/>
            <w:gridSpan w:val="13"/>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Р. Марцінків</w:t>
            </w: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67"/>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592"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886" w:type="dxa"/>
            <w:gridSpan w:val="10"/>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К. Обладан</w:t>
            </w:r>
          </w:p>
        </w:tc>
        <w:tc>
          <w:tcPr>
            <w:tcW w:w="253" w:type="dxa"/>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67"/>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04"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592"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96"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323" w:type="dxa"/>
            <w:tcBorders>
              <w:top w:val="nil"/>
              <w:left w:val="nil"/>
              <w:bottom w:val="single" w:sz="4" w:space="0" w:color="auto"/>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r w:rsidRPr="00742613">
              <w:rPr>
                <w:rFonts w:ascii="Times New Roman" w:eastAsia="Times New Roman" w:hAnsi="Times New Roman" w:cs="Times New Roman"/>
                <w:color w:val="FF0000"/>
                <w:sz w:val="24"/>
                <w:szCs w:val="24"/>
                <w:lang w:eastAsia="ru-RU"/>
              </w:rPr>
              <w:t> </w:t>
            </w: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554" w:type="dxa"/>
            <w:gridSpan w:val="12"/>
            <w:tcBorders>
              <w:top w:val="nil"/>
              <w:left w:val="nil"/>
              <w:bottom w:val="nil"/>
              <w:right w:val="nil"/>
            </w:tcBorders>
            <w:shd w:val="clear" w:color="auto" w:fill="auto"/>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Б. Заяць</w:t>
            </w: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67"/>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554" w:type="dxa"/>
            <w:gridSpan w:val="12"/>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67"/>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554" w:type="dxa"/>
            <w:gridSpan w:val="12"/>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567"/>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3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51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41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b/>
                <w:bCs/>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375"/>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5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7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04"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592"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32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7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43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518"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39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279"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jc w:val="center"/>
              <w:rPr>
                <w:rFonts w:ascii="Times New Roman" w:eastAsia="Times New Roman" w:hAnsi="Times New Roman" w:cs="Times New Roman"/>
                <w:color w:val="FF0000"/>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1117"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Times New Roman" w:eastAsia="Times New Roman" w:hAnsi="Times New Roman" w:cs="Times New Roman"/>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r>
      <w:tr w:rsidR="00742613" w:rsidRPr="00742613" w:rsidTr="00742613">
        <w:trPr>
          <w:trHeight w:val="330"/>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920" w:type="dxa"/>
            <w:gridSpan w:val="20"/>
            <w:vMerge w:val="restart"/>
            <w:tcBorders>
              <w:top w:val="nil"/>
              <w:left w:val="nil"/>
              <w:bottom w:val="nil"/>
              <w:right w:val="nil"/>
            </w:tcBorders>
            <w:shd w:val="clear" w:color="auto" w:fill="auto"/>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Керуючий справами виконавчого комітету</w:t>
            </w:r>
          </w:p>
        </w:tc>
        <w:tc>
          <w:tcPr>
            <w:tcW w:w="2312" w:type="dxa"/>
            <w:gridSpan w:val="6"/>
            <w:vMerge w:val="restart"/>
            <w:tcBorders>
              <w:top w:val="nil"/>
              <w:left w:val="nil"/>
              <w:bottom w:val="nil"/>
              <w:right w:val="nil"/>
            </w:tcBorders>
            <w:shd w:val="clear" w:color="auto" w:fill="auto"/>
            <w:vAlign w:val="center"/>
            <w:hideMark/>
          </w:tcPr>
          <w:p w:rsidR="00742613" w:rsidRPr="00742613" w:rsidRDefault="00742613" w:rsidP="00742613">
            <w:pPr>
              <w:spacing w:after="0" w:line="240" w:lineRule="auto"/>
              <w:jc w:val="center"/>
              <w:rPr>
                <w:rFonts w:ascii="Times New Roman" w:eastAsia="Times New Roman" w:hAnsi="Times New Roman" w:cs="Times New Roman"/>
                <w:sz w:val="24"/>
                <w:szCs w:val="24"/>
                <w:lang w:eastAsia="ru-RU"/>
              </w:rPr>
            </w:pPr>
            <w:r w:rsidRPr="00742613">
              <w:rPr>
                <w:rFonts w:ascii="Times New Roman" w:eastAsia="Times New Roman" w:hAnsi="Times New Roman" w:cs="Times New Roman"/>
                <w:sz w:val="24"/>
                <w:szCs w:val="24"/>
                <w:lang w:eastAsia="ru-RU"/>
              </w:rPr>
              <w:t>І. Шевчук</w:t>
            </w: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1117"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Calibri" w:eastAsia="Times New Roman" w:hAnsi="Calibri" w:cs="Calibri"/>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r>
      <w:tr w:rsidR="00742613" w:rsidRPr="00742613" w:rsidTr="00742613">
        <w:trPr>
          <w:trHeight w:val="390"/>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6920" w:type="dxa"/>
            <w:gridSpan w:val="20"/>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2312" w:type="dxa"/>
            <w:gridSpan w:val="6"/>
            <w:vMerge/>
            <w:tcBorders>
              <w:top w:val="nil"/>
              <w:left w:val="nil"/>
              <w:bottom w:val="nil"/>
              <w:right w:val="nil"/>
            </w:tcBorders>
            <w:vAlign w:val="center"/>
            <w:hideMark/>
          </w:tcPr>
          <w:p w:rsidR="00742613" w:rsidRPr="00742613" w:rsidRDefault="00742613" w:rsidP="00742613">
            <w:pPr>
              <w:spacing w:after="0" w:line="240" w:lineRule="auto"/>
              <w:rPr>
                <w:rFonts w:ascii="Times New Roman" w:eastAsia="Times New Roman" w:hAnsi="Times New Roman" w:cs="Times New Roman"/>
                <w:sz w:val="24"/>
                <w:szCs w:val="24"/>
                <w:lang w:eastAsia="ru-RU"/>
              </w:rPr>
            </w:pPr>
          </w:p>
        </w:tc>
        <w:tc>
          <w:tcPr>
            <w:tcW w:w="721"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96"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253" w:type="dxa"/>
            <w:tcBorders>
              <w:top w:val="nil"/>
              <w:left w:val="nil"/>
              <w:bottom w:val="nil"/>
              <w:right w:val="nil"/>
            </w:tcBorders>
            <w:shd w:val="clear" w:color="auto" w:fill="auto"/>
            <w:hideMark/>
          </w:tcPr>
          <w:p w:rsidR="00742613" w:rsidRPr="00742613" w:rsidRDefault="00742613" w:rsidP="00742613">
            <w:pPr>
              <w:spacing w:after="0" w:line="240" w:lineRule="auto"/>
              <w:rPr>
                <w:rFonts w:ascii="Times New Roman" w:eastAsia="Times New Roman" w:hAnsi="Times New Roman" w:cs="Times New Roman"/>
                <w:color w:val="FF0000"/>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1117"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Calibri" w:eastAsia="Times New Roman" w:hAnsi="Calibri" w:cs="Calibri"/>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r>
      <w:tr w:rsidR="00742613" w:rsidRPr="00742613" w:rsidTr="00742613">
        <w:trPr>
          <w:trHeight w:val="330"/>
        </w:trPr>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55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67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04"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592"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2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7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9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43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518"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9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79"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72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96"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41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361"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253"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c>
          <w:tcPr>
            <w:tcW w:w="1117" w:type="dxa"/>
            <w:tcBorders>
              <w:top w:val="nil"/>
              <w:left w:val="nil"/>
              <w:bottom w:val="nil"/>
              <w:right w:val="nil"/>
            </w:tcBorders>
            <w:shd w:val="clear" w:color="auto" w:fill="auto"/>
            <w:noWrap/>
            <w:vAlign w:val="center"/>
            <w:hideMark/>
          </w:tcPr>
          <w:p w:rsidR="00742613" w:rsidRPr="00742613" w:rsidRDefault="00742613" w:rsidP="00742613">
            <w:pPr>
              <w:spacing w:after="0" w:line="240" w:lineRule="auto"/>
              <w:rPr>
                <w:rFonts w:ascii="Calibri" w:eastAsia="Times New Roman" w:hAnsi="Calibri" w:cs="Calibri"/>
                <w:color w:val="000000"/>
                <w:sz w:val="24"/>
                <w:szCs w:val="24"/>
                <w:lang w:eastAsia="ru-RU"/>
              </w:rPr>
            </w:pPr>
          </w:p>
        </w:tc>
        <w:tc>
          <w:tcPr>
            <w:tcW w:w="865" w:type="dxa"/>
            <w:tcBorders>
              <w:top w:val="nil"/>
              <w:left w:val="nil"/>
              <w:bottom w:val="nil"/>
              <w:right w:val="nil"/>
            </w:tcBorders>
            <w:shd w:val="clear" w:color="auto" w:fill="auto"/>
            <w:noWrap/>
            <w:vAlign w:val="bottom"/>
            <w:hideMark/>
          </w:tcPr>
          <w:p w:rsidR="00742613" w:rsidRPr="00742613" w:rsidRDefault="00742613" w:rsidP="00742613">
            <w:pPr>
              <w:spacing w:after="0" w:line="240" w:lineRule="auto"/>
              <w:rPr>
                <w:rFonts w:ascii="Arial CYR" w:eastAsia="Times New Roman" w:hAnsi="Arial CYR" w:cs="Arial CYR"/>
                <w:sz w:val="24"/>
                <w:szCs w:val="24"/>
                <w:lang w:eastAsia="ru-RU"/>
              </w:rPr>
            </w:pPr>
          </w:p>
        </w:tc>
      </w:tr>
    </w:tbl>
    <w:p w:rsidR="00F12D3E" w:rsidRDefault="00F12D3E"/>
    <w:sectPr w:rsidR="00F12D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613"/>
    <w:rsid w:val="00057239"/>
    <w:rsid w:val="000D0F09"/>
    <w:rsid w:val="000D1A52"/>
    <w:rsid w:val="000F783C"/>
    <w:rsid w:val="00176660"/>
    <w:rsid w:val="002602FE"/>
    <w:rsid w:val="00321677"/>
    <w:rsid w:val="00370A0A"/>
    <w:rsid w:val="00413491"/>
    <w:rsid w:val="00413B31"/>
    <w:rsid w:val="004A4424"/>
    <w:rsid w:val="00552701"/>
    <w:rsid w:val="0057654A"/>
    <w:rsid w:val="00593EFE"/>
    <w:rsid w:val="00742613"/>
    <w:rsid w:val="007675B4"/>
    <w:rsid w:val="007C4315"/>
    <w:rsid w:val="0084148C"/>
    <w:rsid w:val="008C737F"/>
    <w:rsid w:val="0094604C"/>
    <w:rsid w:val="009A7C2A"/>
    <w:rsid w:val="009D0364"/>
    <w:rsid w:val="009E7DC9"/>
    <w:rsid w:val="009F20CB"/>
    <w:rsid w:val="00AC77F0"/>
    <w:rsid w:val="00AF521B"/>
    <w:rsid w:val="00B30878"/>
    <w:rsid w:val="00B56334"/>
    <w:rsid w:val="00BE4E0E"/>
    <w:rsid w:val="00C55558"/>
    <w:rsid w:val="00C9773D"/>
    <w:rsid w:val="00D50903"/>
    <w:rsid w:val="00D65447"/>
    <w:rsid w:val="00E90A7E"/>
    <w:rsid w:val="00F04810"/>
    <w:rsid w:val="00F12D3E"/>
    <w:rsid w:val="00F21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56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2763</Words>
  <Characters>1576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2016-12-29T11:13:00Z</dcterms:created>
  <dcterms:modified xsi:type="dcterms:W3CDTF">2016-12-29T11:13:00Z</dcterms:modified>
</cp:coreProperties>
</file>