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27D" w:rsidRDefault="00FD527D">
      <w:pPr>
        <w:pStyle w:val="3"/>
        <w:rPr>
          <w:lang w:val="en-US"/>
        </w:rPr>
      </w:pPr>
    </w:p>
    <w:p w:rsidR="00FD527D" w:rsidRDefault="00FD527D">
      <w:pPr>
        <w:pStyle w:val="3"/>
        <w:rPr>
          <w:lang w:val="en-US"/>
        </w:rPr>
      </w:pPr>
    </w:p>
    <w:p w:rsidR="00FD527D" w:rsidRDefault="00FD527D">
      <w:pPr>
        <w:pStyle w:val="3"/>
        <w:rPr>
          <w:lang w:val="en-US"/>
        </w:rPr>
      </w:pPr>
    </w:p>
    <w:p w:rsidR="00FD527D" w:rsidRDefault="00FD527D">
      <w:pPr>
        <w:pStyle w:val="3"/>
        <w:rPr>
          <w:lang w:val="en-US"/>
        </w:rPr>
      </w:pPr>
    </w:p>
    <w:p w:rsidR="00FD527D" w:rsidRDefault="00FD527D">
      <w:pPr>
        <w:pStyle w:val="3"/>
        <w:rPr>
          <w:lang w:val="en-US"/>
        </w:rPr>
      </w:pPr>
    </w:p>
    <w:p w:rsidR="00FD527D" w:rsidRDefault="00FD527D">
      <w:pPr>
        <w:pStyle w:val="3"/>
        <w:rPr>
          <w:lang w:val="en-US"/>
        </w:rPr>
      </w:pPr>
    </w:p>
    <w:p w:rsidR="00FD527D" w:rsidRDefault="00FD527D">
      <w:pPr>
        <w:pStyle w:val="3"/>
        <w:rPr>
          <w:lang w:val="en-US"/>
        </w:rPr>
      </w:pPr>
    </w:p>
    <w:p w:rsidR="00FD527D" w:rsidRDefault="00FD527D">
      <w:pPr>
        <w:pStyle w:val="3"/>
        <w:rPr>
          <w:lang w:val="en-US"/>
        </w:rPr>
      </w:pPr>
    </w:p>
    <w:p w:rsidR="00FD527D" w:rsidRDefault="00FD527D">
      <w:pPr>
        <w:rPr>
          <w:sz w:val="16"/>
          <w:szCs w:val="16"/>
          <w:lang w:val="uk-UA"/>
        </w:rPr>
      </w:pPr>
      <w:bookmarkStart w:id="0" w:name="_GoBack"/>
      <w:bookmarkEnd w:id="0"/>
    </w:p>
    <w:p w:rsidR="005A4CFB" w:rsidRDefault="005A4CFB">
      <w:pPr>
        <w:rPr>
          <w:sz w:val="16"/>
          <w:szCs w:val="16"/>
          <w:lang w:val="uk-UA"/>
        </w:rPr>
      </w:pPr>
    </w:p>
    <w:p w:rsidR="00C61564" w:rsidRDefault="00C61564">
      <w:pPr>
        <w:rPr>
          <w:sz w:val="28"/>
          <w:lang w:val="uk-UA"/>
        </w:rPr>
      </w:pPr>
    </w:p>
    <w:p w:rsidR="00F91E76" w:rsidRDefault="00F91E76">
      <w:pPr>
        <w:rPr>
          <w:sz w:val="28"/>
          <w:lang w:val="uk-UA"/>
        </w:rPr>
      </w:pPr>
    </w:p>
    <w:p w:rsidR="00F91E76" w:rsidRPr="00F91E76" w:rsidRDefault="00F91E76">
      <w:pPr>
        <w:rPr>
          <w:sz w:val="28"/>
          <w:lang w:val="uk-UA"/>
        </w:rPr>
      </w:pPr>
    </w:p>
    <w:p w:rsidR="00733CD1" w:rsidRPr="00BA16F7" w:rsidRDefault="00AB3489" w:rsidP="005A4CFB">
      <w:pPr>
        <w:spacing w:line="235" w:lineRule="auto"/>
        <w:rPr>
          <w:spacing w:val="-8"/>
          <w:sz w:val="28"/>
        </w:rPr>
      </w:pPr>
      <w:r w:rsidRPr="00BA16F7">
        <w:rPr>
          <w:spacing w:val="-8"/>
          <w:sz w:val="28"/>
        </w:rPr>
        <w:t xml:space="preserve">Про </w:t>
      </w:r>
      <w:r w:rsidR="00D627E4" w:rsidRPr="00BA16F7">
        <w:rPr>
          <w:spacing w:val="-8"/>
          <w:sz w:val="28"/>
          <w:lang w:val="uk-UA"/>
        </w:rPr>
        <w:t>в</w:t>
      </w:r>
      <w:proofErr w:type="spellStart"/>
      <w:r w:rsidR="008C1065" w:rsidRPr="00BA16F7">
        <w:rPr>
          <w:spacing w:val="-8"/>
          <w:sz w:val="28"/>
        </w:rPr>
        <w:t>становлення</w:t>
      </w:r>
      <w:proofErr w:type="spellEnd"/>
      <w:r w:rsidR="008C1065" w:rsidRPr="00BA16F7">
        <w:rPr>
          <w:spacing w:val="-8"/>
          <w:sz w:val="28"/>
        </w:rPr>
        <w:t xml:space="preserve"> </w:t>
      </w:r>
      <w:proofErr w:type="spellStart"/>
      <w:r w:rsidR="008C1065" w:rsidRPr="00BA16F7">
        <w:rPr>
          <w:spacing w:val="-8"/>
          <w:sz w:val="28"/>
        </w:rPr>
        <w:t>лімітів</w:t>
      </w:r>
      <w:proofErr w:type="spellEnd"/>
      <w:r w:rsidR="00EC3124" w:rsidRPr="00BA16F7">
        <w:rPr>
          <w:spacing w:val="-8"/>
          <w:sz w:val="28"/>
          <w:lang w:val="uk-UA"/>
        </w:rPr>
        <w:t xml:space="preserve"> </w:t>
      </w:r>
      <w:proofErr w:type="spellStart"/>
      <w:r w:rsidRPr="00BA16F7">
        <w:rPr>
          <w:spacing w:val="-8"/>
          <w:sz w:val="28"/>
        </w:rPr>
        <w:t>споживання</w:t>
      </w:r>
      <w:proofErr w:type="spellEnd"/>
    </w:p>
    <w:p w:rsidR="00217E60" w:rsidRPr="00733CD1" w:rsidRDefault="00AB3489" w:rsidP="005A4CFB">
      <w:pPr>
        <w:spacing w:line="235" w:lineRule="auto"/>
        <w:rPr>
          <w:spacing w:val="-10"/>
          <w:sz w:val="28"/>
          <w:lang w:val="uk-UA"/>
        </w:rPr>
      </w:pPr>
      <w:proofErr w:type="spellStart"/>
      <w:r w:rsidRPr="00733CD1">
        <w:rPr>
          <w:spacing w:val="-10"/>
          <w:sz w:val="28"/>
        </w:rPr>
        <w:t>енерго</w:t>
      </w:r>
      <w:proofErr w:type="spellEnd"/>
      <w:r w:rsidR="00EC3124" w:rsidRPr="00733CD1">
        <w:rPr>
          <w:spacing w:val="-10"/>
          <w:sz w:val="28"/>
          <w:lang w:val="uk-UA"/>
        </w:rPr>
        <w:t xml:space="preserve">носіїв і комунальних послуг </w:t>
      </w:r>
      <w:r w:rsidR="000B30AD" w:rsidRPr="00733CD1">
        <w:rPr>
          <w:spacing w:val="-10"/>
          <w:sz w:val="28"/>
          <w:lang w:val="uk-UA"/>
        </w:rPr>
        <w:t>для</w:t>
      </w:r>
    </w:p>
    <w:p w:rsidR="00733CD1" w:rsidRPr="00733CD1" w:rsidRDefault="000B30AD" w:rsidP="005A4CFB">
      <w:pPr>
        <w:spacing w:line="235" w:lineRule="auto"/>
        <w:rPr>
          <w:spacing w:val="-10"/>
          <w:sz w:val="28"/>
          <w:lang w:val="uk-UA"/>
        </w:rPr>
      </w:pPr>
      <w:r w:rsidRPr="00733CD1">
        <w:rPr>
          <w:spacing w:val="-10"/>
          <w:sz w:val="28"/>
          <w:lang w:val="uk-UA"/>
        </w:rPr>
        <w:t>структурних підрозділів</w:t>
      </w:r>
      <w:r w:rsidR="00733CD1" w:rsidRPr="00733CD1">
        <w:rPr>
          <w:spacing w:val="-10"/>
          <w:sz w:val="28"/>
          <w:lang w:val="uk-UA"/>
        </w:rPr>
        <w:t xml:space="preserve"> </w:t>
      </w:r>
      <w:r w:rsidR="000C5C9C" w:rsidRPr="00733CD1">
        <w:rPr>
          <w:spacing w:val="-10"/>
          <w:sz w:val="28"/>
          <w:lang w:val="uk-UA"/>
        </w:rPr>
        <w:t>виконавчого</w:t>
      </w:r>
    </w:p>
    <w:p w:rsidR="00AB3489" w:rsidRPr="000C5C9C" w:rsidRDefault="000C5C9C" w:rsidP="005A4CFB">
      <w:pPr>
        <w:spacing w:line="235" w:lineRule="auto"/>
        <w:rPr>
          <w:sz w:val="28"/>
          <w:lang w:val="uk-UA"/>
        </w:rPr>
      </w:pPr>
      <w:r>
        <w:rPr>
          <w:sz w:val="28"/>
          <w:lang w:val="uk-UA"/>
        </w:rPr>
        <w:t>комітету</w:t>
      </w:r>
      <w:r w:rsidR="00733CD1">
        <w:rPr>
          <w:sz w:val="28"/>
          <w:lang w:val="uk-UA"/>
        </w:rPr>
        <w:t xml:space="preserve"> </w:t>
      </w:r>
      <w:r w:rsidR="00FE326E">
        <w:rPr>
          <w:sz w:val="28"/>
          <w:lang w:val="uk-UA"/>
        </w:rPr>
        <w:t xml:space="preserve">міської ради </w:t>
      </w:r>
      <w:r w:rsidR="00733CD1">
        <w:rPr>
          <w:sz w:val="28"/>
          <w:lang w:val="uk-UA"/>
        </w:rPr>
        <w:t>на 2017 рік</w:t>
      </w:r>
    </w:p>
    <w:p w:rsidR="00F91E76" w:rsidRPr="008D5C32" w:rsidRDefault="00F91E76" w:rsidP="005A4CFB">
      <w:pPr>
        <w:spacing w:line="235" w:lineRule="auto"/>
        <w:rPr>
          <w:sz w:val="28"/>
          <w:lang w:val="uk-UA"/>
        </w:rPr>
      </w:pPr>
    </w:p>
    <w:p w:rsidR="00AB3489" w:rsidRDefault="00AB3489" w:rsidP="005A4CFB">
      <w:pPr>
        <w:spacing w:line="235" w:lineRule="auto"/>
        <w:jc w:val="both"/>
        <w:rPr>
          <w:sz w:val="16"/>
          <w:szCs w:val="16"/>
          <w:lang w:val="uk-UA"/>
        </w:rPr>
      </w:pPr>
      <w:r w:rsidRPr="00416548">
        <w:rPr>
          <w:sz w:val="28"/>
          <w:lang w:val="uk-UA"/>
        </w:rPr>
        <w:tab/>
      </w:r>
      <w:r w:rsidR="00EE6797">
        <w:rPr>
          <w:sz w:val="28"/>
          <w:lang w:val="uk-UA"/>
        </w:rPr>
        <w:t>Відповідно до ст. 28 Закону України «Про місцеве самоврядування в Україні»,</w:t>
      </w:r>
      <w:r w:rsidR="00C70F3B">
        <w:rPr>
          <w:sz w:val="28"/>
          <w:lang w:val="uk-UA"/>
        </w:rPr>
        <w:t xml:space="preserve"> </w:t>
      </w:r>
      <w:r w:rsidR="00EE6797">
        <w:rPr>
          <w:sz w:val="28"/>
          <w:lang w:val="uk-UA"/>
        </w:rPr>
        <w:t>н</w:t>
      </w:r>
      <w:r w:rsidR="00345816">
        <w:rPr>
          <w:sz w:val="28"/>
          <w:lang w:val="uk-UA"/>
        </w:rPr>
        <w:t>а виконання</w:t>
      </w:r>
      <w:r w:rsidR="001D7600">
        <w:rPr>
          <w:sz w:val="28"/>
          <w:lang w:val="uk-UA"/>
        </w:rPr>
        <w:t xml:space="preserve"> ст. 51 Бюджетного кодексу України</w:t>
      </w:r>
      <w:r w:rsidR="001D7600" w:rsidRPr="00416548">
        <w:rPr>
          <w:sz w:val="28"/>
          <w:lang w:val="uk-UA"/>
        </w:rPr>
        <w:t>,</w:t>
      </w:r>
      <w:r w:rsidR="001D7600">
        <w:rPr>
          <w:sz w:val="28"/>
          <w:lang w:val="uk-UA"/>
        </w:rPr>
        <w:t xml:space="preserve"> </w:t>
      </w:r>
      <w:r w:rsidR="004119DB" w:rsidRPr="00C70F3B">
        <w:rPr>
          <w:sz w:val="28"/>
          <w:lang w:val="uk-UA"/>
        </w:rPr>
        <w:t>Закон</w:t>
      </w:r>
      <w:r w:rsidR="00EE6797">
        <w:rPr>
          <w:sz w:val="28"/>
          <w:lang w:val="uk-UA"/>
        </w:rPr>
        <w:t>у</w:t>
      </w:r>
      <w:r w:rsidR="00C955DC">
        <w:rPr>
          <w:sz w:val="28"/>
          <w:lang w:val="uk-UA"/>
        </w:rPr>
        <w:t xml:space="preserve"> України «</w:t>
      </w:r>
      <w:r w:rsidR="00F76DF8" w:rsidRPr="00C70F3B">
        <w:rPr>
          <w:sz w:val="28"/>
          <w:lang w:val="uk-UA"/>
        </w:rPr>
        <w:t>Про енергозбереження</w:t>
      </w:r>
      <w:r w:rsidR="00C955DC">
        <w:rPr>
          <w:sz w:val="28"/>
          <w:lang w:val="uk-UA"/>
        </w:rPr>
        <w:t>»</w:t>
      </w:r>
      <w:r w:rsidR="008D0ACA">
        <w:rPr>
          <w:sz w:val="28"/>
          <w:lang w:val="uk-UA"/>
        </w:rPr>
        <w:t xml:space="preserve">, </w:t>
      </w:r>
      <w:r w:rsidRPr="00C70F3B">
        <w:rPr>
          <w:sz w:val="28"/>
          <w:lang w:val="uk-UA"/>
        </w:rPr>
        <w:t>к</w:t>
      </w:r>
      <w:r w:rsidR="00C955DC">
        <w:rPr>
          <w:sz w:val="28"/>
          <w:lang w:val="uk-UA"/>
        </w:rPr>
        <w:t>еруючись методичним положенням «</w:t>
      </w:r>
      <w:r w:rsidRPr="00C70F3B">
        <w:rPr>
          <w:sz w:val="28"/>
          <w:lang w:val="uk-UA"/>
        </w:rPr>
        <w:t>Міжгалузеві норми споживання електричної та теплової енергії для установ і організацій бюджетної сфери України</w:t>
      </w:r>
      <w:r w:rsidR="00C955DC">
        <w:rPr>
          <w:sz w:val="28"/>
          <w:lang w:val="uk-UA"/>
        </w:rPr>
        <w:t>»</w:t>
      </w:r>
      <w:r w:rsidRPr="00C70F3B">
        <w:rPr>
          <w:sz w:val="28"/>
          <w:lang w:val="uk-UA"/>
        </w:rPr>
        <w:t xml:space="preserve">, </w:t>
      </w:r>
      <w:r w:rsidR="0087214B">
        <w:rPr>
          <w:sz w:val="28"/>
          <w:lang w:val="uk-UA"/>
        </w:rPr>
        <w:t xml:space="preserve">враховуючи </w:t>
      </w:r>
      <w:r w:rsidRPr="00C70F3B">
        <w:rPr>
          <w:sz w:val="28"/>
          <w:lang w:val="uk-UA"/>
        </w:rPr>
        <w:t>фактичн</w:t>
      </w:r>
      <w:r w:rsidR="0087214B">
        <w:rPr>
          <w:sz w:val="28"/>
          <w:lang w:val="uk-UA"/>
        </w:rPr>
        <w:t>е</w:t>
      </w:r>
      <w:r w:rsidRPr="00C70F3B">
        <w:rPr>
          <w:sz w:val="28"/>
          <w:lang w:val="uk-UA"/>
        </w:rPr>
        <w:t xml:space="preserve"> використання енерго</w:t>
      </w:r>
      <w:r w:rsidR="00D627E4">
        <w:rPr>
          <w:sz w:val="28"/>
          <w:lang w:val="uk-UA"/>
        </w:rPr>
        <w:t>носіїв та комунальних послуг</w:t>
      </w:r>
      <w:r w:rsidR="00AF4A72" w:rsidRPr="00C70F3B">
        <w:rPr>
          <w:sz w:val="28"/>
          <w:lang w:val="uk-UA"/>
        </w:rPr>
        <w:t xml:space="preserve"> </w:t>
      </w:r>
      <w:r w:rsidR="0087214B">
        <w:rPr>
          <w:sz w:val="28"/>
          <w:lang w:val="uk-UA"/>
        </w:rPr>
        <w:t>у</w:t>
      </w:r>
      <w:r w:rsidR="008D0ACA" w:rsidRPr="00C70F3B">
        <w:rPr>
          <w:sz w:val="28"/>
          <w:lang w:val="uk-UA"/>
        </w:rPr>
        <w:t xml:space="preserve"> </w:t>
      </w:r>
      <w:r w:rsidR="008D0ACA">
        <w:rPr>
          <w:sz w:val="28"/>
          <w:lang w:val="uk-UA"/>
        </w:rPr>
        <w:t>200</w:t>
      </w:r>
      <w:r w:rsidR="00963518" w:rsidRPr="00476A5C">
        <w:rPr>
          <w:sz w:val="28"/>
          <w:lang w:val="uk-UA"/>
        </w:rPr>
        <w:t>7</w:t>
      </w:r>
      <w:r w:rsidRPr="00C70F3B">
        <w:rPr>
          <w:sz w:val="28"/>
          <w:lang w:val="uk-UA"/>
        </w:rPr>
        <w:t>-20</w:t>
      </w:r>
      <w:r w:rsidR="006C58FD">
        <w:rPr>
          <w:sz w:val="28"/>
          <w:lang w:val="uk-UA"/>
        </w:rPr>
        <w:t>1</w:t>
      </w:r>
      <w:r w:rsidR="00963518" w:rsidRPr="00476A5C">
        <w:rPr>
          <w:sz w:val="28"/>
          <w:lang w:val="uk-UA"/>
        </w:rPr>
        <w:t>6</w:t>
      </w:r>
      <w:r w:rsidR="007A6BB5" w:rsidRPr="00C70F3B">
        <w:rPr>
          <w:sz w:val="28"/>
          <w:lang w:val="uk-UA"/>
        </w:rPr>
        <w:t xml:space="preserve"> </w:t>
      </w:r>
      <w:proofErr w:type="spellStart"/>
      <w:r w:rsidR="007A6BB5" w:rsidRPr="00C70F3B">
        <w:rPr>
          <w:sz w:val="28"/>
          <w:lang w:val="uk-UA"/>
        </w:rPr>
        <w:t>р.р</w:t>
      </w:r>
      <w:proofErr w:type="spellEnd"/>
      <w:r w:rsidR="007A6BB5" w:rsidRPr="00C70F3B">
        <w:rPr>
          <w:sz w:val="28"/>
          <w:lang w:val="uk-UA"/>
        </w:rPr>
        <w:t xml:space="preserve">. </w:t>
      </w:r>
      <w:r w:rsidR="00524725">
        <w:rPr>
          <w:sz w:val="28"/>
          <w:lang w:val="uk-UA"/>
        </w:rPr>
        <w:t>структ</w:t>
      </w:r>
      <w:r w:rsidR="007A6BB5" w:rsidRPr="00C70F3B">
        <w:rPr>
          <w:sz w:val="28"/>
          <w:lang w:val="uk-UA"/>
        </w:rPr>
        <w:t>у</w:t>
      </w:r>
      <w:r w:rsidR="00524725">
        <w:rPr>
          <w:sz w:val="28"/>
          <w:lang w:val="uk-UA"/>
        </w:rPr>
        <w:t>рними підрозділами виконавчого комітету</w:t>
      </w:r>
      <w:r w:rsidR="0087214B">
        <w:rPr>
          <w:sz w:val="28"/>
          <w:lang w:val="uk-UA"/>
        </w:rPr>
        <w:t xml:space="preserve"> та бюджетними закладами</w:t>
      </w:r>
      <w:r w:rsidRPr="00C70F3B">
        <w:rPr>
          <w:sz w:val="28"/>
          <w:lang w:val="uk-UA"/>
        </w:rPr>
        <w:t>, що фінансуються з міського бюджету, викон</w:t>
      </w:r>
      <w:r w:rsidR="009366DC">
        <w:rPr>
          <w:sz w:val="28"/>
          <w:lang w:val="uk-UA"/>
        </w:rPr>
        <w:t xml:space="preserve">авчий </w:t>
      </w:r>
      <w:r w:rsidRPr="00C70F3B">
        <w:rPr>
          <w:sz w:val="28"/>
          <w:lang w:val="uk-UA"/>
        </w:rPr>
        <w:t>ком</w:t>
      </w:r>
      <w:r w:rsidR="009366DC">
        <w:rPr>
          <w:sz w:val="28"/>
          <w:lang w:val="uk-UA"/>
        </w:rPr>
        <w:t>ітет</w:t>
      </w:r>
      <w:r w:rsidRPr="00C70F3B">
        <w:rPr>
          <w:sz w:val="28"/>
          <w:lang w:val="uk-UA"/>
        </w:rPr>
        <w:t xml:space="preserve"> міської ради</w:t>
      </w:r>
    </w:p>
    <w:p w:rsidR="00450A7C" w:rsidRDefault="00450A7C" w:rsidP="005A4CFB">
      <w:pPr>
        <w:spacing w:line="235" w:lineRule="auto"/>
        <w:jc w:val="both"/>
        <w:rPr>
          <w:sz w:val="16"/>
          <w:szCs w:val="16"/>
          <w:lang w:val="uk-UA"/>
        </w:rPr>
      </w:pPr>
    </w:p>
    <w:p w:rsidR="00AB3489" w:rsidRDefault="00AB3489" w:rsidP="005A4CFB">
      <w:pPr>
        <w:spacing w:line="235" w:lineRule="auto"/>
        <w:jc w:val="center"/>
        <w:rPr>
          <w:sz w:val="28"/>
          <w:lang w:val="uk-UA"/>
        </w:rPr>
      </w:pPr>
      <w:r w:rsidRPr="00416548">
        <w:rPr>
          <w:sz w:val="28"/>
          <w:lang w:val="uk-UA"/>
        </w:rPr>
        <w:t>вирішив:</w:t>
      </w:r>
    </w:p>
    <w:p w:rsidR="00450A7C" w:rsidRPr="00450A7C" w:rsidRDefault="00450A7C" w:rsidP="005A4CFB">
      <w:pPr>
        <w:spacing w:line="235" w:lineRule="auto"/>
        <w:jc w:val="center"/>
        <w:rPr>
          <w:sz w:val="16"/>
          <w:szCs w:val="16"/>
          <w:lang w:val="uk-UA"/>
        </w:rPr>
      </w:pPr>
    </w:p>
    <w:p w:rsidR="00794287" w:rsidRDefault="00AB3489" w:rsidP="005A4CFB">
      <w:pPr>
        <w:spacing w:line="235" w:lineRule="auto"/>
        <w:jc w:val="both"/>
        <w:rPr>
          <w:sz w:val="28"/>
          <w:lang w:val="uk-UA"/>
        </w:rPr>
      </w:pPr>
      <w:r w:rsidRPr="00416548">
        <w:rPr>
          <w:sz w:val="28"/>
          <w:lang w:val="uk-UA"/>
        </w:rPr>
        <w:tab/>
        <w:t>1</w:t>
      </w:r>
      <w:r w:rsidR="0016799E" w:rsidRPr="00416548">
        <w:rPr>
          <w:sz w:val="28"/>
          <w:lang w:val="uk-UA"/>
        </w:rPr>
        <w:t xml:space="preserve">. </w:t>
      </w:r>
      <w:r w:rsidR="001D5EEE">
        <w:rPr>
          <w:sz w:val="28"/>
          <w:lang w:val="uk-UA"/>
        </w:rPr>
        <w:t>В</w:t>
      </w:r>
      <w:r w:rsidR="0016799E" w:rsidRPr="00416548">
        <w:rPr>
          <w:sz w:val="28"/>
          <w:lang w:val="uk-UA"/>
        </w:rPr>
        <w:t>становити на 20</w:t>
      </w:r>
      <w:r w:rsidR="00FE657D">
        <w:rPr>
          <w:sz w:val="28"/>
          <w:lang w:val="uk-UA"/>
        </w:rPr>
        <w:t>1</w:t>
      </w:r>
      <w:r w:rsidR="00D7456C" w:rsidRPr="00476A5C">
        <w:rPr>
          <w:sz w:val="28"/>
          <w:lang w:val="uk-UA"/>
        </w:rPr>
        <w:t>7</w:t>
      </w:r>
      <w:r w:rsidRPr="00416548">
        <w:rPr>
          <w:sz w:val="28"/>
          <w:lang w:val="uk-UA"/>
        </w:rPr>
        <w:t xml:space="preserve"> рік </w:t>
      </w:r>
      <w:r w:rsidR="00524725">
        <w:rPr>
          <w:sz w:val="28"/>
          <w:lang w:val="uk-UA"/>
        </w:rPr>
        <w:t>структурним підрозділам виконавчого комітету</w:t>
      </w:r>
      <w:r w:rsidR="00245956">
        <w:rPr>
          <w:sz w:val="28"/>
          <w:lang w:val="uk-UA"/>
        </w:rPr>
        <w:t xml:space="preserve"> міської ради (далі - структурні підрозділи)</w:t>
      </w:r>
      <w:r w:rsidRPr="00416548">
        <w:rPr>
          <w:sz w:val="28"/>
          <w:lang w:val="uk-UA"/>
        </w:rPr>
        <w:t>, що фінансуються з міського бюджету</w:t>
      </w:r>
      <w:r w:rsidR="00C955DC">
        <w:rPr>
          <w:sz w:val="28"/>
          <w:lang w:val="uk-UA"/>
        </w:rPr>
        <w:t>,</w:t>
      </w:r>
      <w:r w:rsidRPr="00416548">
        <w:rPr>
          <w:sz w:val="28"/>
          <w:lang w:val="uk-UA"/>
        </w:rPr>
        <w:t xml:space="preserve"> ліміти споживання </w:t>
      </w:r>
      <w:r w:rsidR="00D4098B" w:rsidRPr="00416548">
        <w:rPr>
          <w:sz w:val="28"/>
          <w:lang w:val="uk-UA"/>
        </w:rPr>
        <w:t xml:space="preserve"> енергоносіїв </w:t>
      </w:r>
      <w:r w:rsidR="00F76DF8">
        <w:rPr>
          <w:sz w:val="28"/>
          <w:lang w:val="uk-UA"/>
        </w:rPr>
        <w:t xml:space="preserve">і комунальних послуг </w:t>
      </w:r>
      <w:r w:rsidR="006B718B">
        <w:rPr>
          <w:sz w:val="28"/>
          <w:lang w:val="uk-UA"/>
        </w:rPr>
        <w:t xml:space="preserve">(далі – ліміти) </w:t>
      </w:r>
      <w:r w:rsidR="00D4098B" w:rsidRPr="00416548">
        <w:rPr>
          <w:sz w:val="28"/>
          <w:lang w:val="uk-UA"/>
        </w:rPr>
        <w:t>згідно з додат</w:t>
      </w:r>
      <w:r w:rsidR="002B619C" w:rsidRPr="00416548">
        <w:rPr>
          <w:sz w:val="28"/>
          <w:lang w:val="uk-UA"/>
        </w:rPr>
        <w:t>к</w:t>
      </w:r>
      <w:r w:rsidR="00524725">
        <w:rPr>
          <w:sz w:val="28"/>
          <w:lang w:val="uk-UA"/>
        </w:rPr>
        <w:t>ом</w:t>
      </w:r>
      <w:r w:rsidR="00C5124A">
        <w:rPr>
          <w:sz w:val="28"/>
          <w:lang w:val="uk-UA"/>
        </w:rPr>
        <w:t>.</w:t>
      </w:r>
      <w:r w:rsidRPr="00416548">
        <w:rPr>
          <w:sz w:val="28"/>
          <w:lang w:val="uk-UA"/>
        </w:rPr>
        <w:t xml:space="preserve"> </w:t>
      </w:r>
    </w:p>
    <w:p w:rsidR="00AB3489" w:rsidRDefault="00AB3489" w:rsidP="005A4CFB">
      <w:pPr>
        <w:spacing w:line="235" w:lineRule="auto"/>
        <w:ind w:firstLine="720"/>
        <w:jc w:val="both"/>
        <w:rPr>
          <w:sz w:val="28"/>
          <w:lang w:val="uk-UA"/>
        </w:rPr>
      </w:pPr>
      <w:r w:rsidRPr="00794287">
        <w:rPr>
          <w:sz w:val="28"/>
          <w:lang w:val="uk-UA"/>
        </w:rPr>
        <w:t>Ліміти</w:t>
      </w:r>
      <w:r w:rsidR="008C1065">
        <w:rPr>
          <w:sz w:val="28"/>
          <w:lang w:val="uk-UA"/>
        </w:rPr>
        <w:t xml:space="preserve"> </w:t>
      </w:r>
      <w:r w:rsidR="00D627E4">
        <w:rPr>
          <w:sz w:val="28"/>
          <w:lang w:val="uk-UA"/>
        </w:rPr>
        <w:t>в</w:t>
      </w:r>
      <w:r>
        <w:rPr>
          <w:sz w:val="28"/>
          <w:lang w:val="uk-UA"/>
        </w:rPr>
        <w:t>становлюються</w:t>
      </w:r>
      <w:r w:rsidR="007C3E56">
        <w:rPr>
          <w:sz w:val="28"/>
          <w:lang w:val="uk-UA"/>
        </w:rPr>
        <w:t xml:space="preserve"> безпосередньо</w:t>
      </w:r>
      <w:r w:rsidRPr="00794287">
        <w:rPr>
          <w:sz w:val="28"/>
          <w:lang w:val="uk-UA"/>
        </w:rPr>
        <w:t xml:space="preserve"> для </w:t>
      </w:r>
      <w:r w:rsidR="008C1065">
        <w:rPr>
          <w:sz w:val="28"/>
          <w:lang w:val="uk-UA"/>
        </w:rPr>
        <w:t xml:space="preserve">забезпечення </w:t>
      </w:r>
      <w:r w:rsidRPr="00794287">
        <w:rPr>
          <w:sz w:val="28"/>
          <w:lang w:val="uk-UA"/>
        </w:rPr>
        <w:t>діяльності</w:t>
      </w:r>
      <w:r w:rsidR="008C1065">
        <w:rPr>
          <w:sz w:val="28"/>
          <w:lang w:val="uk-UA"/>
        </w:rPr>
        <w:t xml:space="preserve"> </w:t>
      </w:r>
      <w:r w:rsidR="00524725">
        <w:rPr>
          <w:sz w:val="28"/>
          <w:lang w:val="uk-UA"/>
        </w:rPr>
        <w:t xml:space="preserve">структурних підрозділів </w:t>
      </w:r>
      <w:r w:rsidR="00794287">
        <w:rPr>
          <w:sz w:val="28"/>
          <w:lang w:val="uk-UA"/>
        </w:rPr>
        <w:t>і не регламентують о</w:t>
      </w:r>
      <w:r w:rsidR="00C5124A">
        <w:rPr>
          <w:sz w:val="28"/>
          <w:lang w:val="uk-UA"/>
        </w:rPr>
        <w:t>бсяг</w:t>
      </w:r>
      <w:r w:rsidR="00794287">
        <w:rPr>
          <w:sz w:val="28"/>
          <w:lang w:val="uk-UA"/>
        </w:rPr>
        <w:t>ів</w:t>
      </w:r>
      <w:r w:rsidR="00C5124A">
        <w:rPr>
          <w:sz w:val="28"/>
          <w:lang w:val="uk-UA"/>
        </w:rPr>
        <w:t xml:space="preserve"> споживання</w:t>
      </w:r>
      <w:r w:rsidR="00C605A2">
        <w:rPr>
          <w:sz w:val="28"/>
          <w:lang w:val="uk-UA"/>
        </w:rPr>
        <w:t xml:space="preserve"> розміщених на </w:t>
      </w:r>
      <w:r w:rsidR="0080532C">
        <w:rPr>
          <w:sz w:val="28"/>
          <w:lang w:val="uk-UA"/>
        </w:rPr>
        <w:t xml:space="preserve">їх </w:t>
      </w:r>
      <w:r w:rsidR="00C605A2">
        <w:rPr>
          <w:sz w:val="28"/>
          <w:lang w:val="uk-UA"/>
        </w:rPr>
        <w:t>території орендарів чи інших споживачів.</w:t>
      </w:r>
      <w:r w:rsidR="00C5124A">
        <w:rPr>
          <w:sz w:val="28"/>
          <w:lang w:val="uk-UA"/>
        </w:rPr>
        <w:t xml:space="preserve"> </w:t>
      </w:r>
      <w:r w:rsidR="00794287">
        <w:rPr>
          <w:sz w:val="28"/>
          <w:lang w:val="uk-UA"/>
        </w:rPr>
        <w:t xml:space="preserve"> </w:t>
      </w:r>
    </w:p>
    <w:p w:rsidR="00661578" w:rsidRPr="00737B4B" w:rsidRDefault="00581AA6" w:rsidP="005A4CFB">
      <w:pPr>
        <w:spacing w:line="235" w:lineRule="auto"/>
        <w:jc w:val="both"/>
        <w:rPr>
          <w:lang w:val="uk-UA"/>
        </w:rPr>
      </w:pPr>
      <w:r>
        <w:rPr>
          <w:sz w:val="28"/>
          <w:lang w:val="uk-UA"/>
        </w:rPr>
        <w:tab/>
      </w:r>
      <w:r w:rsidR="00C45963" w:rsidRPr="00794287">
        <w:rPr>
          <w:sz w:val="28"/>
          <w:lang w:val="uk-UA"/>
        </w:rPr>
        <w:t>2</w:t>
      </w:r>
      <w:r w:rsidR="00AB3489" w:rsidRPr="00794287">
        <w:rPr>
          <w:sz w:val="28"/>
          <w:lang w:val="uk-UA"/>
        </w:rPr>
        <w:t xml:space="preserve">. </w:t>
      </w:r>
      <w:r w:rsidR="000C5C9C">
        <w:rPr>
          <w:sz w:val="28"/>
          <w:lang w:val="uk-UA"/>
        </w:rPr>
        <w:t>Керівникам підрозділів</w:t>
      </w:r>
      <w:r w:rsidR="00524725">
        <w:rPr>
          <w:sz w:val="28"/>
          <w:lang w:val="uk-UA"/>
        </w:rPr>
        <w:t>,</w:t>
      </w:r>
      <w:r w:rsidR="001D5EEE">
        <w:rPr>
          <w:sz w:val="28"/>
          <w:lang w:val="uk-UA"/>
        </w:rPr>
        <w:t xml:space="preserve"> зазначених </w:t>
      </w:r>
      <w:r w:rsidR="00510CC4">
        <w:rPr>
          <w:sz w:val="28"/>
          <w:lang w:val="uk-UA"/>
        </w:rPr>
        <w:t>у</w:t>
      </w:r>
      <w:r w:rsidR="001D5EEE">
        <w:rPr>
          <w:sz w:val="28"/>
          <w:lang w:val="uk-UA"/>
        </w:rPr>
        <w:t xml:space="preserve"> додатку</w:t>
      </w:r>
      <w:r w:rsidR="00C955DC">
        <w:rPr>
          <w:sz w:val="28"/>
          <w:lang w:val="uk-UA"/>
        </w:rPr>
        <w:t>,</w:t>
      </w:r>
      <w:r>
        <w:rPr>
          <w:sz w:val="28"/>
          <w:lang w:val="uk-UA"/>
        </w:rPr>
        <w:t xml:space="preserve"> в термін до </w:t>
      </w:r>
      <w:r w:rsidR="005000D6">
        <w:rPr>
          <w:sz w:val="28"/>
          <w:lang w:val="uk-UA"/>
        </w:rPr>
        <w:t>2</w:t>
      </w:r>
      <w:r w:rsidR="002B086E">
        <w:rPr>
          <w:sz w:val="28"/>
          <w:lang w:val="uk-UA"/>
        </w:rPr>
        <w:t>5</w:t>
      </w:r>
      <w:r w:rsidR="006C58FD">
        <w:rPr>
          <w:sz w:val="28"/>
          <w:lang w:val="uk-UA"/>
        </w:rPr>
        <w:t>.01.201</w:t>
      </w:r>
      <w:r w:rsidR="008B381D" w:rsidRPr="00476A5C">
        <w:rPr>
          <w:sz w:val="28"/>
        </w:rPr>
        <w:t>7</w:t>
      </w:r>
      <w:r w:rsidR="006C58FD">
        <w:rPr>
          <w:sz w:val="28"/>
          <w:lang w:val="uk-UA"/>
        </w:rPr>
        <w:t>р.</w:t>
      </w:r>
      <w:r w:rsidR="006C58FD" w:rsidRPr="00581AA6">
        <w:rPr>
          <w:sz w:val="28"/>
          <w:lang w:val="uk-UA"/>
        </w:rPr>
        <w:t>:</w:t>
      </w:r>
    </w:p>
    <w:p w:rsidR="005330DB" w:rsidRPr="00545970" w:rsidRDefault="00581AA6" w:rsidP="005A4CFB">
      <w:pPr>
        <w:spacing w:line="235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2.1</w:t>
      </w:r>
      <w:r w:rsidR="004F468A">
        <w:rPr>
          <w:sz w:val="28"/>
          <w:lang w:val="uk-UA"/>
        </w:rPr>
        <w:t>.</w:t>
      </w:r>
      <w:r w:rsidR="00524725">
        <w:rPr>
          <w:sz w:val="28"/>
          <w:lang w:val="uk-UA"/>
        </w:rPr>
        <w:t xml:space="preserve"> </w:t>
      </w:r>
      <w:r w:rsidR="00F53AEE">
        <w:rPr>
          <w:sz w:val="28"/>
          <w:lang w:val="uk-UA"/>
        </w:rPr>
        <w:t>н</w:t>
      </w:r>
      <w:r w:rsidR="00F76DF8">
        <w:rPr>
          <w:sz w:val="28"/>
          <w:lang w:val="uk-UA"/>
        </w:rPr>
        <w:t xml:space="preserve">а </w:t>
      </w:r>
      <w:r w:rsidR="00AA38E7">
        <w:rPr>
          <w:sz w:val="28"/>
          <w:lang w:val="uk-UA"/>
        </w:rPr>
        <w:t>основі</w:t>
      </w:r>
      <w:r w:rsidR="00F76DF8">
        <w:rPr>
          <w:sz w:val="28"/>
          <w:lang w:val="uk-UA"/>
        </w:rPr>
        <w:t xml:space="preserve"> </w:t>
      </w:r>
      <w:r w:rsidR="00EB45F7">
        <w:rPr>
          <w:sz w:val="28"/>
          <w:lang w:val="uk-UA"/>
        </w:rPr>
        <w:t>в</w:t>
      </w:r>
      <w:r w:rsidR="00DC5416">
        <w:rPr>
          <w:sz w:val="28"/>
          <w:lang w:val="uk-UA"/>
        </w:rPr>
        <w:t>становл</w:t>
      </w:r>
      <w:r w:rsidR="0080532C">
        <w:rPr>
          <w:sz w:val="28"/>
          <w:lang w:val="uk-UA"/>
        </w:rPr>
        <w:t>е</w:t>
      </w:r>
      <w:r w:rsidR="00F76DF8">
        <w:rPr>
          <w:sz w:val="28"/>
          <w:lang w:val="uk-UA"/>
        </w:rPr>
        <w:t>них лімітів розробити</w:t>
      </w:r>
      <w:r w:rsidR="008F7DBA">
        <w:rPr>
          <w:sz w:val="28"/>
          <w:lang w:val="uk-UA"/>
        </w:rPr>
        <w:t xml:space="preserve"> квартальні та</w:t>
      </w:r>
      <w:r w:rsidR="00366984">
        <w:rPr>
          <w:sz w:val="28"/>
          <w:lang w:val="uk-UA"/>
        </w:rPr>
        <w:t xml:space="preserve"> </w:t>
      </w:r>
      <w:r w:rsidR="00F76DF8">
        <w:rPr>
          <w:sz w:val="28"/>
          <w:lang w:val="uk-UA"/>
        </w:rPr>
        <w:t xml:space="preserve">місячні </w:t>
      </w:r>
      <w:r w:rsidR="0087106D">
        <w:rPr>
          <w:sz w:val="28"/>
          <w:lang w:val="uk-UA"/>
        </w:rPr>
        <w:t>обсяги споживання енергоносіїв</w:t>
      </w:r>
      <w:r w:rsidR="006C58FD" w:rsidRPr="006C58FD">
        <w:rPr>
          <w:sz w:val="28"/>
          <w:lang w:val="uk-UA"/>
        </w:rPr>
        <w:t xml:space="preserve"> </w:t>
      </w:r>
      <w:r w:rsidR="0087106D">
        <w:rPr>
          <w:sz w:val="28"/>
          <w:lang w:val="uk-UA"/>
        </w:rPr>
        <w:t>та</w:t>
      </w:r>
      <w:r w:rsidR="006C58FD" w:rsidRPr="006C58FD">
        <w:rPr>
          <w:sz w:val="28"/>
          <w:lang w:val="uk-UA"/>
        </w:rPr>
        <w:t xml:space="preserve"> </w:t>
      </w:r>
      <w:r w:rsidR="00FC7DE8">
        <w:rPr>
          <w:sz w:val="28"/>
          <w:lang w:val="uk-UA"/>
        </w:rPr>
        <w:t>комунальних послуг</w:t>
      </w:r>
      <w:r>
        <w:rPr>
          <w:sz w:val="28"/>
          <w:lang w:val="uk-UA"/>
        </w:rPr>
        <w:t xml:space="preserve"> </w:t>
      </w:r>
      <w:r w:rsidR="00FC7DE8">
        <w:rPr>
          <w:sz w:val="28"/>
          <w:lang w:val="uk-UA"/>
        </w:rPr>
        <w:t>для</w:t>
      </w:r>
      <w:r>
        <w:rPr>
          <w:sz w:val="28"/>
          <w:lang w:val="uk-UA"/>
        </w:rPr>
        <w:t xml:space="preserve"> кожно</w:t>
      </w:r>
      <w:r w:rsidR="00FC7DE8">
        <w:rPr>
          <w:sz w:val="28"/>
          <w:lang w:val="uk-UA"/>
        </w:rPr>
        <w:t xml:space="preserve">го </w:t>
      </w:r>
      <w:r>
        <w:rPr>
          <w:sz w:val="28"/>
          <w:lang w:val="uk-UA"/>
        </w:rPr>
        <w:t>закладу та установ</w:t>
      </w:r>
      <w:r w:rsidR="00FC7DE8">
        <w:rPr>
          <w:sz w:val="28"/>
          <w:lang w:val="uk-UA"/>
        </w:rPr>
        <w:t>и</w:t>
      </w:r>
      <w:r w:rsidR="00545970">
        <w:rPr>
          <w:sz w:val="28"/>
          <w:lang w:val="uk-UA"/>
        </w:rPr>
        <w:t xml:space="preserve">, погодити </w:t>
      </w:r>
      <w:r w:rsidR="00450A7C">
        <w:rPr>
          <w:sz w:val="28"/>
          <w:lang w:val="uk-UA"/>
        </w:rPr>
        <w:t xml:space="preserve">їх </w:t>
      </w:r>
      <w:r w:rsidR="00545970">
        <w:rPr>
          <w:sz w:val="28"/>
          <w:lang w:val="uk-UA"/>
        </w:rPr>
        <w:t xml:space="preserve">з відділом енергозбереження та </w:t>
      </w:r>
      <w:r w:rsidR="00E51914">
        <w:rPr>
          <w:sz w:val="28"/>
          <w:lang w:val="uk-UA"/>
        </w:rPr>
        <w:t>екології</w:t>
      </w:r>
      <w:r w:rsidR="00782DB3">
        <w:rPr>
          <w:sz w:val="28"/>
          <w:lang w:val="uk-UA"/>
        </w:rPr>
        <w:t xml:space="preserve"> </w:t>
      </w:r>
      <w:r w:rsidR="004F468A">
        <w:rPr>
          <w:sz w:val="28"/>
          <w:lang w:val="uk-UA"/>
        </w:rPr>
        <w:t xml:space="preserve">управління економічного та інтеграційного розвитку виконавчого комітету міської ради </w:t>
      </w:r>
      <w:r w:rsidR="00B24290">
        <w:rPr>
          <w:sz w:val="28"/>
          <w:lang w:val="uk-UA"/>
        </w:rPr>
        <w:t xml:space="preserve">(далі – відділ енергозбереження та екології) </w:t>
      </w:r>
      <w:r w:rsidR="00782DB3">
        <w:rPr>
          <w:sz w:val="28"/>
          <w:lang w:val="uk-UA"/>
        </w:rPr>
        <w:t>і</w:t>
      </w:r>
      <w:r w:rsidR="00F76DF8">
        <w:rPr>
          <w:sz w:val="28"/>
          <w:lang w:val="uk-UA"/>
        </w:rPr>
        <w:t xml:space="preserve"> своїми наказами д</w:t>
      </w:r>
      <w:r w:rsidR="00450A7C">
        <w:rPr>
          <w:sz w:val="28"/>
          <w:lang w:val="uk-UA"/>
        </w:rPr>
        <w:t>овести</w:t>
      </w:r>
      <w:r w:rsidR="00371EBA">
        <w:rPr>
          <w:sz w:val="28"/>
          <w:lang w:val="uk-UA"/>
        </w:rPr>
        <w:t xml:space="preserve"> до</w:t>
      </w:r>
      <w:r w:rsidR="00C66FD8">
        <w:rPr>
          <w:sz w:val="28"/>
          <w:lang w:val="uk-UA"/>
        </w:rPr>
        <w:t xml:space="preserve"> </w:t>
      </w:r>
      <w:r w:rsidR="00F76DF8">
        <w:rPr>
          <w:sz w:val="28"/>
          <w:lang w:val="uk-UA"/>
        </w:rPr>
        <w:t>підпорядк</w:t>
      </w:r>
      <w:r w:rsidR="00371EBA">
        <w:rPr>
          <w:sz w:val="28"/>
          <w:lang w:val="uk-UA"/>
        </w:rPr>
        <w:t>ованих їм закладів</w:t>
      </w:r>
      <w:r w:rsidR="00AC4E0F">
        <w:rPr>
          <w:sz w:val="28"/>
          <w:lang w:val="uk-UA"/>
        </w:rPr>
        <w:t xml:space="preserve"> і</w:t>
      </w:r>
      <w:r w:rsidR="00C66FD8">
        <w:rPr>
          <w:sz w:val="28"/>
          <w:lang w:val="uk-UA"/>
        </w:rPr>
        <w:t xml:space="preserve"> установ</w:t>
      </w:r>
      <w:r w:rsidR="00524725">
        <w:rPr>
          <w:sz w:val="28"/>
          <w:lang w:val="uk-UA"/>
        </w:rPr>
        <w:t xml:space="preserve"> (у разі їх наявності у складі структурних підрозділів)</w:t>
      </w:r>
      <w:r w:rsidR="00545970" w:rsidRPr="00545970">
        <w:rPr>
          <w:sz w:val="28"/>
          <w:lang w:val="uk-UA"/>
        </w:rPr>
        <w:t>;</w:t>
      </w:r>
    </w:p>
    <w:p w:rsidR="00B12141" w:rsidRPr="00B12141" w:rsidRDefault="006C58FD" w:rsidP="0075194F">
      <w:pPr>
        <w:spacing w:line="228" w:lineRule="auto"/>
        <w:jc w:val="both"/>
        <w:rPr>
          <w:sz w:val="28"/>
        </w:rPr>
      </w:pPr>
      <w:r w:rsidRPr="006C58FD">
        <w:rPr>
          <w:sz w:val="28"/>
          <w:lang w:val="uk-UA"/>
        </w:rPr>
        <w:tab/>
      </w:r>
      <w:r w:rsidR="00581AA6">
        <w:rPr>
          <w:sz w:val="28"/>
        </w:rPr>
        <w:t>2.2</w:t>
      </w:r>
      <w:r w:rsidR="004F468A">
        <w:rPr>
          <w:sz w:val="28"/>
          <w:lang w:val="uk-UA"/>
        </w:rPr>
        <w:t>.</w:t>
      </w:r>
      <w:r w:rsidR="00866608">
        <w:rPr>
          <w:sz w:val="28"/>
          <w:lang w:val="uk-UA"/>
        </w:rPr>
        <w:t xml:space="preserve"> </w:t>
      </w:r>
      <w:r w:rsidR="00B227A0">
        <w:rPr>
          <w:sz w:val="28"/>
          <w:lang w:val="uk-UA"/>
        </w:rPr>
        <w:t>п</w:t>
      </w:r>
      <w:r w:rsidR="004B31FA">
        <w:rPr>
          <w:sz w:val="28"/>
          <w:lang w:val="uk-UA"/>
        </w:rPr>
        <w:t>одати у відділ енергозбереження та екології списки при</w:t>
      </w:r>
      <w:proofErr w:type="spellStart"/>
      <w:r w:rsidR="004B31FA" w:rsidRPr="006C58FD">
        <w:rPr>
          <w:sz w:val="28"/>
        </w:rPr>
        <w:t>знач</w:t>
      </w:r>
      <w:r w:rsidR="004B31FA">
        <w:rPr>
          <w:sz w:val="28"/>
          <w:lang w:val="uk-UA"/>
        </w:rPr>
        <w:t>ених</w:t>
      </w:r>
      <w:proofErr w:type="spellEnd"/>
      <w:r w:rsidR="004B31FA" w:rsidRPr="006C58FD">
        <w:rPr>
          <w:sz w:val="28"/>
        </w:rPr>
        <w:t xml:space="preserve"> </w:t>
      </w:r>
      <w:r w:rsidRPr="006C58FD">
        <w:rPr>
          <w:sz w:val="28"/>
        </w:rPr>
        <w:t>наказ</w:t>
      </w:r>
      <w:r w:rsidR="00593949">
        <w:rPr>
          <w:sz w:val="28"/>
          <w:lang w:val="uk-UA"/>
        </w:rPr>
        <w:t>о</w:t>
      </w:r>
      <w:r w:rsidRPr="006C58FD">
        <w:rPr>
          <w:sz w:val="28"/>
        </w:rPr>
        <w:t xml:space="preserve">м </w:t>
      </w:r>
      <w:proofErr w:type="spellStart"/>
      <w:r w:rsidRPr="006C58FD">
        <w:rPr>
          <w:sz w:val="28"/>
        </w:rPr>
        <w:t>відповідальних</w:t>
      </w:r>
      <w:proofErr w:type="spellEnd"/>
      <w:r w:rsidR="00B12141">
        <w:rPr>
          <w:sz w:val="28"/>
          <w:lang w:val="uk-UA"/>
        </w:rPr>
        <w:t xml:space="preserve"> </w:t>
      </w:r>
      <w:r w:rsidRPr="006C58FD">
        <w:rPr>
          <w:sz w:val="28"/>
        </w:rPr>
        <w:t xml:space="preserve">за </w:t>
      </w:r>
      <w:proofErr w:type="spellStart"/>
      <w:r w:rsidRPr="006C58FD">
        <w:rPr>
          <w:sz w:val="28"/>
        </w:rPr>
        <w:t>ефективне</w:t>
      </w:r>
      <w:proofErr w:type="spellEnd"/>
      <w:r w:rsidRPr="006C58FD">
        <w:rPr>
          <w:sz w:val="28"/>
        </w:rPr>
        <w:t xml:space="preserve"> </w:t>
      </w:r>
      <w:proofErr w:type="spellStart"/>
      <w:r w:rsidRPr="006C58FD">
        <w:rPr>
          <w:sz w:val="28"/>
        </w:rPr>
        <w:t>використання</w:t>
      </w:r>
      <w:proofErr w:type="spellEnd"/>
      <w:r w:rsidRPr="006C58FD">
        <w:rPr>
          <w:sz w:val="28"/>
        </w:rPr>
        <w:t xml:space="preserve"> </w:t>
      </w:r>
      <w:proofErr w:type="spellStart"/>
      <w:r w:rsidRPr="006C58FD">
        <w:rPr>
          <w:sz w:val="28"/>
        </w:rPr>
        <w:lastRenderedPageBreak/>
        <w:t>енер</w:t>
      </w:r>
      <w:r>
        <w:rPr>
          <w:sz w:val="28"/>
        </w:rPr>
        <w:t>гоносіїв</w:t>
      </w:r>
      <w:proofErr w:type="spellEnd"/>
      <w:r w:rsidR="00DE34AD">
        <w:rPr>
          <w:sz w:val="28"/>
          <w:lang w:val="uk-UA"/>
        </w:rPr>
        <w:t>,</w:t>
      </w:r>
      <w:r>
        <w:rPr>
          <w:sz w:val="28"/>
        </w:rPr>
        <w:t xml:space="preserve"> </w:t>
      </w:r>
      <w:proofErr w:type="spellStart"/>
      <w:r>
        <w:rPr>
          <w:sz w:val="28"/>
        </w:rPr>
        <w:t>комунальних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послуг</w:t>
      </w:r>
      <w:proofErr w:type="spellEnd"/>
      <w:r>
        <w:rPr>
          <w:sz w:val="28"/>
        </w:rPr>
        <w:t xml:space="preserve"> </w:t>
      </w:r>
      <w:r w:rsidR="004B31FA">
        <w:rPr>
          <w:sz w:val="28"/>
          <w:lang w:val="uk-UA"/>
        </w:rPr>
        <w:t>у</w:t>
      </w:r>
      <w:r w:rsidRPr="006C58FD">
        <w:rPr>
          <w:sz w:val="28"/>
        </w:rPr>
        <w:t xml:space="preserve"> </w:t>
      </w:r>
      <w:r w:rsidR="000E4B7A">
        <w:rPr>
          <w:sz w:val="28"/>
          <w:lang w:val="uk-UA"/>
        </w:rPr>
        <w:t xml:space="preserve">структурному </w:t>
      </w:r>
      <w:proofErr w:type="spellStart"/>
      <w:proofErr w:type="gramStart"/>
      <w:r w:rsidRPr="006C58FD">
        <w:rPr>
          <w:sz w:val="28"/>
        </w:rPr>
        <w:t>п</w:t>
      </w:r>
      <w:proofErr w:type="gramEnd"/>
      <w:r w:rsidRPr="006C58FD">
        <w:rPr>
          <w:sz w:val="28"/>
        </w:rPr>
        <w:t>ідрозд</w:t>
      </w:r>
      <w:r>
        <w:rPr>
          <w:sz w:val="28"/>
          <w:lang w:val="uk-UA"/>
        </w:rPr>
        <w:t>іл</w:t>
      </w:r>
      <w:r w:rsidR="004B31FA">
        <w:rPr>
          <w:sz w:val="28"/>
          <w:lang w:val="uk-UA"/>
        </w:rPr>
        <w:t>і</w:t>
      </w:r>
      <w:proofErr w:type="spellEnd"/>
      <w:r>
        <w:rPr>
          <w:sz w:val="28"/>
          <w:lang w:val="uk-UA"/>
        </w:rPr>
        <w:t xml:space="preserve"> </w:t>
      </w:r>
      <w:r w:rsidR="007C3E56">
        <w:rPr>
          <w:sz w:val="28"/>
          <w:lang w:val="uk-UA"/>
        </w:rPr>
        <w:t xml:space="preserve">і кожному </w:t>
      </w:r>
      <w:r w:rsidR="00DE34AD">
        <w:rPr>
          <w:sz w:val="28"/>
          <w:lang w:val="uk-UA"/>
        </w:rPr>
        <w:t xml:space="preserve">з підпорядкованих </w:t>
      </w:r>
      <w:r w:rsidR="007C3E56">
        <w:rPr>
          <w:sz w:val="28"/>
          <w:lang w:val="uk-UA"/>
        </w:rPr>
        <w:t>заклад</w:t>
      </w:r>
      <w:r w:rsidR="00DE34AD">
        <w:rPr>
          <w:sz w:val="28"/>
          <w:lang w:val="uk-UA"/>
        </w:rPr>
        <w:t>ів</w:t>
      </w:r>
      <w:r w:rsidR="007C3E56">
        <w:rPr>
          <w:sz w:val="28"/>
          <w:lang w:val="uk-UA"/>
        </w:rPr>
        <w:t xml:space="preserve"> та</w:t>
      </w:r>
      <w:r>
        <w:rPr>
          <w:sz w:val="28"/>
          <w:lang w:val="uk-UA"/>
        </w:rPr>
        <w:t xml:space="preserve"> установ</w:t>
      </w:r>
      <w:r w:rsidR="00DE34AD">
        <w:rPr>
          <w:sz w:val="28"/>
          <w:lang w:val="uk-UA"/>
        </w:rPr>
        <w:t xml:space="preserve"> із зазначенням контактних телефонів</w:t>
      </w:r>
      <w:r w:rsidR="00B12141" w:rsidRPr="00B12141">
        <w:rPr>
          <w:sz w:val="28"/>
        </w:rPr>
        <w:t>;</w:t>
      </w:r>
    </w:p>
    <w:p w:rsidR="00545970" w:rsidRPr="00466CE1" w:rsidRDefault="00B12141" w:rsidP="0075194F">
      <w:pPr>
        <w:spacing w:line="228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2.3</w:t>
      </w:r>
      <w:r w:rsidR="004F468A">
        <w:rPr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="00B227A0">
        <w:rPr>
          <w:sz w:val="28"/>
          <w:lang w:val="uk-UA"/>
        </w:rPr>
        <w:t>н</w:t>
      </w:r>
      <w:r w:rsidR="00FB39F2">
        <w:rPr>
          <w:sz w:val="28"/>
          <w:lang w:val="uk-UA"/>
        </w:rPr>
        <w:t>аказами про встановлення лімітів споживання енергоносіїв</w:t>
      </w:r>
      <w:r w:rsidR="00FB39F2" w:rsidRPr="006C58FD">
        <w:rPr>
          <w:sz w:val="28"/>
          <w:lang w:val="uk-UA"/>
        </w:rPr>
        <w:t xml:space="preserve"> </w:t>
      </w:r>
      <w:r w:rsidR="00FB39F2">
        <w:rPr>
          <w:sz w:val="28"/>
          <w:lang w:val="uk-UA"/>
        </w:rPr>
        <w:t>та</w:t>
      </w:r>
      <w:r w:rsidR="00FB39F2" w:rsidRPr="006C58FD">
        <w:rPr>
          <w:sz w:val="28"/>
          <w:lang w:val="uk-UA"/>
        </w:rPr>
        <w:t xml:space="preserve"> </w:t>
      </w:r>
      <w:r w:rsidR="00FB39F2">
        <w:rPr>
          <w:sz w:val="28"/>
          <w:lang w:val="uk-UA"/>
        </w:rPr>
        <w:t>комунальних послуг передбачити персональну відповідальність</w:t>
      </w:r>
      <w:r w:rsidRPr="00B12141">
        <w:rPr>
          <w:sz w:val="28"/>
        </w:rPr>
        <w:t xml:space="preserve"> </w:t>
      </w:r>
      <w:proofErr w:type="spellStart"/>
      <w:r w:rsidR="00FB39F2" w:rsidRPr="00B12141">
        <w:rPr>
          <w:sz w:val="28"/>
        </w:rPr>
        <w:t>керівник</w:t>
      </w:r>
      <w:r w:rsidR="00FB39F2">
        <w:rPr>
          <w:sz w:val="28"/>
          <w:lang w:val="uk-UA"/>
        </w:rPr>
        <w:t>ів</w:t>
      </w:r>
      <w:proofErr w:type="spellEnd"/>
      <w:r w:rsidR="00FB39F2" w:rsidRPr="00B12141">
        <w:rPr>
          <w:sz w:val="28"/>
        </w:rPr>
        <w:t xml:space="preserve"> </w:t>
      </w:r>
      <w:r w:rsidR="00A46FD0">
        <w:rPr>
          <w:sz w:val="28"/>
          <w:lang w:val="uk-UA"/>
        </w:rPr>
        <w:t>підпорядкован</w:t>
      </w:r>
      <w:r w:rsidR="00FB39F2">
        <w:rPr>
          <w:sz w:val="28"/>
          <w:lang w:val="uk-UA"/>
        </w:rPr>
        <w:t>их</w:t>
      </w:r>
      <w:r w:rsidRPr="00B12141">
        <w:rPr>
          <w:sz w:val="28"/>
        </w:rPr>
        <w:t xml:space="preserve"> заклад</w:t>
      </w:r>
      <w:proofErr w:type="spellStart"/>
      <w:r w:rsidR="00FB39F2">
        <w:rPr>
          <w:sz w:val="28"/>
          <w:lang w:val="uk-UA"/>
        </w:rPr>
        <w:t>ів</w:t>
      </w:r>
      <w:proofErr w:type="spellEnd"/>
      <w:r w:rsidRPr="00B12141">
        <w:rPr>
          <w:sz w:val="28"/>
        </w:rPr>
        <w:t xml:space="preserve"> та </w:t>
      </w:r>
      <w:proofErr w:type="spellStart"/>
      <w:r w:rsidRPr="00B12141">
        <w:rPr>
          <w:sz w:val="28"/>
        </w:rPr>
        <w:t>установ</w:t>
      </w:r>
      <w:proofErr w:type="spellEnd"/>
      <w:r w:rsidRPr="00B12141">
        <w:rPr>
          <w:sz w:val="28"/>
        </w:rPr>
        <w:t xml:space="preserve"> </w:t>
      </w:r>
      <w:r w:rsidR="00A46FD0">
        <w:rPr>
          <w:sz w:val="28"/>
          <w:lang w:val="uk-UA"/>
        </w:rPr>
        <w:t>за дотримання доведених лімітів</w:t>
      </w:r>
      <w:r w:rsidR="00466CE1">
        <w:rPr>
          <w:sz w:val="28"/>
          <w:lang w:val="uk-UA"/>
        </w:rPr>
        <w:t>.</w:t>
      </w:r>
    </w:p>
    <w:p w:rsidR="00466CE1" w:rsidRDefault="00545970" w:rsidP="0075194F">
      <w:pPr>
        <w:spacing w:line="228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782DB3">
        <w:rPr>
          <w:sz w:val="28"/>
          <w:lang w:val="uk-UA"/>
        </w:rPr>
        <w:t>3</w:t>
      </w:r>
      <w:r w:rsidR="0087106D">
        <w:rPr>
          <w:sz w:val="28"/>
          <w:lang w:val="uk-UA"/>
        </w:rPr>
        <w:t xml:space="preserve">. </w:t>
      </w:r>
      <w:r w:rsidR="001D5EEE">
        <w:rPr>
          <w:sz w:val="28"/>
          <w:lang w:val="uk-UA"/>
        </w:rPr>
        <w:t>В</w:t>
      </w:r>
      <w:r w:rsidR="00F83CB2">
        <w:rPr>
          <w:sz w:val="28"/>
          <w:lang w:val="uk-UA"/>
        </w:rPr>
        <w:t>ідповідальним</w:t>
      </w:r>
      <w:r w:rsidR="00524725">
        <w:rPr>
          <w:sz w:val="28"/>
          <w:lang w:val="uk-UA"/>
        </w:rPr>
        <w:t xml:space="preserve"> </w:t>
      </w:r>
      <w:r w:rsidR="00F83CB2">
        <w:rPr>
          <w:sz w:val="28"/>
          <w:lang w:val="uk-UA"/>
        </w:rPr>
        <w:t xml:space="preserve">за </w:t>
      </w:r>
      <w:r w:rsidR="00524725">
        <w:rPr>
          <w:sz w:val="28"/>
          <w:lang w:val="uk-UA"/>
        </w:rPr>
        <w:t xml:space="preserve">використання </w:t>
      </w:r>
      <w:r w:rsidR="00F83CB2">
        <w:rPr>
          <w:sz w:val="28"/>
          <w:lang w:val="uk-UA"/>
        </w:rPr>
        <w:t>енерго</w:t>
      </w:r>
      <w:r w:rsidR="00524725">
        <w:rPr>
          <w:sz w:val="28"/>
          <w:lang w:val="uk-UA"/>
        </w:rPr>
        <w:t>носіїв і комунальних послуг</w:t>
      </w:r>
      <w:r w:rsidR="00F83CB2">
        <w:rPr>
          <w:sz w:val="28"/>
          <w:lang w:val="uk-UA"/>
        </w:rPr>
        <w:t xml:space="preserve"> у </w:t>
      </w:r>
      <w:r w:rsidR="00FF4FFF">
        <w:rPr>
          <w:sz w:val="28"/>
          <w:lang w:val="uk-UA"/>
        </w:rPr>
        <w:t>структурних підрозділах</w:t>
      </w:r>
      <w:r w:rsidR="001D5EEE" w:rsidRPr="001D5EEE">
        <w:rPr>
          <w:sz w:val="28"/>
          <w:lang w:val="uk-UA"/>
        </w:rPr>
        <w:t xml:space="preserve"> </w:t>
      </w:r>
      <w:r w:rsidR="001D5EEE">
        <w:rPr>
          <w:sz w:val="28"/>
          <w:lang w:val="uk-UA"/>
        </w:rPr>
        <w:t>щомісячно</w:t>
      </w:r>
      <w:r w:rsidR="001D5EEE" w:rsidRPr="002B619C">
        <w:rPr>
          <w:sz w:val="28"/>
          <w:lang w:val="uk-UA"/>
        </w:rPr>
        <w:t xml:space="preserve">, </w:t>
      </w:r>
      <w:r w:rsidR="001D5EEE">
        <w:rPr>
          <w:sz w:val="28"/>
          <w:lang w:val="uk-UA"/>
        </w:rPr>
        <w:t xml:space="preserve">до 10 числа </w:t>
      </w:r>
      <w:r w:rsidR="0001584F">
        <w:rPr>
          <w:sz w:val="28"/>
          <w:lang w:val="uk-UA"/>
        </w:rPr>
        <w:t xml:space="preserve">місяця, </w:t>
      </w:r>
      <w:r w:rsidR="001D5EEE">
        <w:rPr>
          <w:sz w:val="28"/>
          <w:lang w:val="uk-UA"/>
        </w:rPr>
        <w:t>наступного за звітним</w:t>
      </w:r>
      <w:r w:rsidR="0001584F">
        <w:rPr>
          <w:sz w:val="28"/>
          <w:lang w:val="uk-UA"/>
        </w:rPr>
        <w:t>,</w:t>
      </w:r>
      <w:r w:rsidR="001D5EEE">
        <w:rPr>
          <w:sz w:val="28"/>
          <w:lang w:val="uk-UA"/>
        </w:rPr>
        <w:t xml:space="preserve"> </w:t>
      </w:r>
      <w:r w:rsidR="0087106D">
        <w:rPr>
          <w:sz w:val="28"/>
          <w:lang w:val="uk-UA"/>
        </w:rPr>
        <w:t>надавати у</w:t>
      </w:r>
      <w:r w:rsidR="0087106D" w:rsidRPr="00C66FD8">
        <w:rPr>
          <w:sz w:val="28"/>
          <w:lang w:val="uk-UA"/>
        </w:rPr>
        <w:t xml:space="preserve"> </w:t>
      </w:r>
      <w:r w:rsidR="0087106D">
        <w:rPr>
          <w:sz w:val="28"/>
          <w:lang w:val="uk-UA"/>
        </w:rPr>
        <w:t>відділ енерго</w:t>
      </w:r>
      <w:r w:rsidR="00D955B5">
        <w:rPr>
          <w:sz w:val="28"/>
          <w:lang w:val="uk-UA"/>
        </w:rPr>
        <w:t xml:space="preserve">збереження та </w:t>
      </w:r>
      <w:r w:rsidR="00462C18">
        <w:rPr>
          <w:sz w:val="28"/>
          <w:lang w:val="uk-UA"/>
        </w:rPr>
        <w:t>екології</w:t>
      </w:r>
      <w:r w:rsidR="00612CB4">
        <w:rPr>
          <w:sz w:val="28"/>
          <w:lang w:val="uk-UA"/>
        </w:rPr>
        <w:t xml:space="preserve"> </w:t>
      </w:r>
      <w:r w:rsidR="00A46FD0">
        <w:rPr>
          <w:sz w:val="28"/>
          <w:lang w:val="uk-UA"/>
        </w:rPr>
        <w:t>(</w:t>
      </w:r>
      <w:proofErr w:type="spellStart"/>
      <w:r w:rsidR="00A46FD0">
        <w:rPr>
          <w:sz w:val="28"/>
          <w:lang w:val="uk-UA"/>
        </w:rPr>
        <w:t>каб</w:t>
      </w:r>
      <w:proofErr w:type="spellEnd"/>
      <w:r w:rsidR="00A46FD0">
        <w:rPr>
          <w:sz w:val="28"/>
          <w:lang w:val="uk-UA"/>
        </w:rPr>
        <w:t>. 414, тел. 556525</w:t>
      </w:r>
      <w:r w:rsidR="00581AA6">
        <w:rPr>
          <w:sz w:val="28"/>
          <w:lang w:val="uk-UA"/>
        </w:rPr>
        <w:t>, e-</w:t>
      </w:r>
      <w:proofErr w:type="spellStart"/>
      <w:r w:rsidR="00581AA6">
        <w:rPr>
          <w:sz w:val="28"/>
          <w:lang w:val="uk-UA"/>
        </w:rPr>
        <w:t>mail</w:t>
      </w:r>
      <w:proofErr w:type="spellEnd"/>
      <w:r w:rsidR="00581AA6">
        <w:rPr>
          <w:sz w:val="28"/>
          <w:lang w:val="uk-UA"/>
        </w:rPr>
        <w:t xml:space="preserve">: </w:t>
      </w:r>
      <w:proofErr w:type="spellStart"/>
      <w:r w:rsidR="00581AA6">
        <w:rPr>
          <w:sz w:val="28"/>
          <w:lang w:val="uk-UA"/>
        </w:rPr>
        <w:t>energ</w:t>
      </w:r>
      <w:r w:rsidR="00462C18">
        <w:rPr>
          <w:sz w:val="28"/>
          <w:lang w:val="uk-UA"/>
        </w:rPr>
        <w:t>іе</w:t>
      </w:r>
      <w:proofErr w:type="spellEnd"/>
      <w:r w:rsidR="00581AA6">
        <w:rPr>
          <w:sz w:val="28"/>
          <w:lang w:val="uk-UA"/>
        </w:rPr>
        <w:t>@</w:t>
      </w:r>
      <w:proofErr w:type="spellStart"/>
      <w:r w:rsidR="00581AA6">
        <w:rPr>
          <w:sz w:val="28"/>
          <w:lang w:val="uk-UA"/>
        </w:rPr>
        <w:t>mvk</w:t>
      </w:r>
      <w:proofErr w:type="spellEnd"/>
      <w:r w:rsidR="00581AA6">
        <w:rPr>
          <w:sz w:val="28"/>
          <w:lang w:val="uk-UA"/>
        </w:rPr>
        <w:t>.</w:t>
      </w:r>
      <w:r w:rsidR="00581AA6">
        <w:rPr>
          <w:sz w:val="28"/>
          <w:lang w:val="en-US"/>
        </w:rPr>
        <w:t>if</w:t>
      </w:r>
      <w:r w:rsidR="00581AA6" w:rsidRPr="00581AA6">
        <w:rPr>
          <w:sz w:val="28"/>
          <w:lang w:val="uk-UA"/>
        </w:rPr>
        <w:t>.</w:t>
      </w:r>
      <w:proofErr w:type="spellStart"/>
      <w:r w:rsidR="00581AA6">
        <w:rPr>
          <w:sz w:val="28"/>
          <w:lang w:val="en-US"/>
        </w:rPr>
        <w:t>ua</w:t>
      </w:r>
      <w:proofErr w:type="spellEnd"/>
      <w:r w:rsidR="00A46FD0">
        <w:rPr>
          <w:sz w:val="28"/>
          <w:lang w:val="uk-UA"/>
        </w:rPr>
        <w:t>)</w:t>
      </w:r>
      <w:r w:rsidR="00D955B5">
        <w:rPr>
          <w:sz w:val="28"/>
          <w:lang w:val="uk-UA"/>
        </w:rPr>
        <w:t xml:space="preserve"> </w:t>
      </w:r>
      <w:r w:rsidR="00D16947">
        <w:rPr>
          <w:sz w:val="28"/>
          <w:lang w:val="uk-UA"/>
        </w:rPr>
        <w:t>звіт</w:t>
      </w:r>
      <w:r w:rsidR="00A46FD0">
        <w:rPr>
          <w:sz w:val="28"/>
          <w:lang w:val="uk-UA"/>
        </w:rPr>
        <w:t xml:space="preserve"> згідно </w:t>
      </w:r>
      <w:r w:rsidR="0001584F">
        <w:rPr>
          <w:sz w:val="28"/>
          <w:lang w:val="uk-UA"/>
        </w:rPr>
        <w:t xml:space="preserve">з </w:t>
      </w:r>
      <w:r w:rsidR="00A46FD0">
        <w:rPr>
          <w:sz w:val="28"/>
          <w:lang w:val="uk-UA"/>
        </w:rPr>
        <w:t>форм</w:t>
      </w:r>
      <w:r w:rsidR="0001584F">
        <w:rPr>
          <w:sz w:val="28"/>
          <w:lang w:val="uk-UA"/>
        </w:rPr>
        <w:t>ою</w:t>
      </w:r>
      <w:r w:rsidR="00593F5D">
        <w:rPr>
          <w:sz w:val="28"/>
          <w:lang w:val="uk-UA"/>
        </w:rPr>
        <w:t>, погоджено</w:t>
      </w:r>
      <w:r w:rsidR="0001584F">
        <w:rPr>
          <w:sz w:val="28"/>
          <w:lang w:val="uk-UA"/>
        </w:rPr>
        <w:t>ю</w:t>
      </w:r>
      <w:r w:rsidR="00593F5D">
        <w:rPr>
          <w:sz w:val="28"/>
          <w:lang w:val="uk-UA"/>
        </w:rPr>
        <w:t xml:space="preserve"> з </w:t>
      </w:r>
      <w:r w:rsidR="00F64191">
        <w:rPr>
          <w:sz w:val="28"/>
          <w:lang w:val="uk-UA"/>
        </w:rPr>
        <w:t>цим</w:t>
      </w:r>
      <w:r w:rsidR="00F64191" w:rsidRPr="00476A5C">
        <w:rPr>
          <w:sz w:val="28"/>
          <w:lang w:val="uk-UA"/>
        </w:rPr>
        <w:t xml:space="preserve"> </w:t>
      </w:r>
      <w:r w:rsidR="00F64191">
        <w:rPr>
          <w:sz w:val="28"/>
          <w:lang w:val="uk-UA"/>
        </w:rPr>
        <w:t>відділом</w:t>
      </w:r>
      <w:r w:rsidR="0001584F">
        <w:rPr>
          <w:sz w:val="28"/>
          <w:lang w:val="uk-UA"/>
        </w:rPr>
        <w:t>,</w:t>
      </w:r>
      <w:r w:rsidR="00593F5D">
        <w:rPr>
          <w:sz w:val="28"/>
          <w:lang w:val="uk-UA"/>
        </w:rPr>
        <w:t xml:space="preserve"> </w:t>
      </w:r>
      <w:r w:rsidR="0087106D">
        <w:rPr>
          <w:sz w:val="28"/>
          <w:lang w:val="uk-UA"/>
        </w:rPr>
        <w:t>про фактичне використання енергоносіїв і комунальних послуг</w:t>
      </w:r>
      <w:r w:rsidR="00D16947">
        <w:rPr>
          <w:sz w:val="28"/>
          <w:lang w:val="uk-UA"/>
        </w:rPr>
        <w:t>, завізований</w:t>
      </w:r>
      <w:r w:rsidR="00371EBA">
        <w:rPr>
          <w:sz w:val="28"/>
          <w:lang w:val="uk-UA"/>
        </w:rPr>
        <w:t xml:space="preserve"> </w:t>
      </w:r>
      <w:r w:rsidR="00D16947">
        <w:rPr>
          <w:sz w:val="28"/>
          <w:lang w:val="uk-UA"/>
        </w:rPr>
        <w:t>головним бухгалтеро</w:t>
      </w:r>
      <w:r w:rsidR="00C605A2">
        <w:rPr>
          <w:sz w:val="28"/>
          <w:lang w:val="uk-UA"/>
        </w:rPr>
        <w:t>м</w:t>
      </w:r>
      <w:r w:rsidR="00D16947">
        <w:rPr>
          <w:sz w:val="28"/>
          <w:lang w:val="uk-UA"/>
        </w:rPr>
        <w:t xml:space="preserve"> структурного підрозділу</w:t>
      </w:r>
      <w:r w:rsidR="00C605A2">
        <w:rPr>
          <w:sz w:val="28"/>
          <w:lang w:val="uk-UA"/>
        </w:rPr>
        <w:t>.</w:t>
      </w:r>
      <w:r w:rsidR="0080532C">
        <w:rPr>
          <w:sz w:val="28"/>
          <w:lang w:val="uk-UA"/>
        </w:rPr>
        <w:t xml:space="preserve"> У разі</w:t>
      </w:r>
      <w:r w:rsidR="0087106D">
        <w:rPr>
          <w:sz w:val="28"/>
          <w:lang w:val="uk-UA"/>
        </w:rPr>
        <w:t xml:space="preserve"> </w:t>
      </w:r>
      <w:r w:rsidR="00462C18">
        <w:rPr>
          <w:sz w:val="28"/>
          <w:lang w:val="uk-UA"/>
        </w:rPr>
        <w:t>понад</w:t>
      </w:r>
      <w:r w:rsidR="0080532C">
        <w:rPr>
          <w:sz w:val="28"/>
          <w:lang w:val="uk-UA"/>
        </w:rPr>
        <w:t>лімітного споживання</w:t>
      </w:r>
      <w:r w:rsidR="00371EBA">
        <w:rPr>
          <w:sz w:val="28"/>
          <w:lang w:val="uk-UA"/>
        </w:rPr>
        <w:t xml:space="preserve"> </w:t>
      </w:r>
      <w:r w:rsidR="0080532C">
        <w:rPr>
          <w:sz w:val="28"/>
          <w:lang w:val="uk-UA"/>
        </w:rPr>
        <w:t>до звітів д</w:t>
      </w:r>
      <w:r w:rsidR="00371EBA">
        <w:rPr>
          <w:sz w:val="28"/>
          <w:lang w:val="uk-UA"/>
        </w:rPr>
        <w:t xml:space="preserve">одавати пояснюючу записку </w:t>
      </w:r>
      <w:r w:rsidR="0087106D">
        <w:rPr>
          <w:sz w:val="28"/>
          <w:lang w:val="uk-UA"/>
        </w:rPr>
        <w:t xml:space="preserve">і план заходів для </w:t>
      </w:r>
      <w:r w:rsidR="00371EBA">
        <w:rPr>
          <w:sz w:val="28"/>
          <w:lang w:val="uk-UA"/>
        </w:rPr>
        <w:t>забезпечення вик</w:t>
      </w:r>
      <w:r w:rsidR="00EB45F7">
        <w:rPr>
          <w:sz w:val="28"/>
          <w:lang w:val="uk-UA"/>
        </w:rPr>
        <w:t>онання в</w:t>
      </w:r>
      <w:r w:rsidR="00DC5416">
        <w:rPr>
          <w:sz w:val="28"/>
          <w:lang w:val="uk-UA"/>
        </w:rPr>
        <w:t>становл</w:t>
      </w:r>
      <w:r w:rsidR="00371EBA">
        <w:rPr>
          <w:sz w:val="28"/>
          <w:lang w:val="uk-UA"/>
        </w:rPr>
        <w:t>ених</w:t>
      </w:r>
      <w:r w:rsidR="00C605A2">
        <w:rPr>
          <w:sz w:val="28"/>
          <w:lang w:val="uk-UA"/>
        </w:rPr>
        <w:t xml:space="preserve"> лімі</w:t>
      </w:r>
      <w:r w:rsidR="0087106D">
        <w:rPr>
          <w:sz w:val="28"/>
          <w:lang w:val="uk-UA"/>
        </w:rPr>
        <w:t>тів.</w:t>
      </w:r>
    </w:p>
    <w:p w:rsidR="00617A30" w:rsidRDefault="00E01759" w:rsidP="0075194F">
      <w:pPr>
        <w:spacing w:line="228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4. </w:t>
      </w:r>
      <w:r w:rsidR="002114AD">
        <w:rPr>
          <w:sz w:val="28"/>
          <w:lang w:val="uk-UA"/>
        </w:rPr>
        <w:t>Директор</w:t>
      </w:r>
      <w:r w:rsidR="00617A30">
        <w:rPr>
          <w:sz w:val="28"/>
          <w:lang w:val="uk-UA"/>
        </w:rPr>
        <w:t>у</w:t>
      </w:r>
      <w:r w:rsidR="002114AD">
        <w:rPr>
          <w:sz w:val="28"/>
          <w:lang w:val="uk-UA"/>
        </w:rPr>
        <w:t xml:space="preserve"> департамент</w:t>
      </w:r>
      <w:r w:rsidR="00617A30">
        <w:rPr>
          <w:sz w:val="28"/>
          <w:lang w:val="uk-UA"/>
        </w:rPr>
        <w:t>у</w:t>
      </w:r>
      <w:r w:rsidR="002114A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освіти та науки </w:t>
      </w:r>
      <w:r w:rsidR="002114AD">
        <w:rPr>
          <w:sz w:val="28"/>
          <w:lang w:val="uk-UA"/>
        </w:rPr>
        <w:t>І.Смалю</w:t>
      </w:r>
      <w:r w:rsidR="00A627A9">
        <w:rPr>
          <w:sz w:val="28"/>
          <w:lang w:val="uk-UA"/>
        </w:rPr>
        <w:t xml:space="preserve">, </w:t>
      </w:r>
      <w:r w:rsidR="00617A30">
        <w:rPr>
          <w:sz w:val="28"/>
          <w:lang w:val="uk-UA"/>
        </w:rPr>
        <w:t>директору департаменту культури Н.</w:t>
      </w:r>
      <w:proofErr w:type="spellStart"/>
      <w:r w:rsidR="00617A30">
        <w:rPr>
          <w:sz w:val="28"/>
          <w:lang w:val="uk-UA"/>
        </w:rPr>
        <w:t>Загурській</w:t>
      </w:r>
      <w:proofErr w:type="spellEnd"/>
      <w:r w:rsidR="00617A30">
        <w:rPr>
          <w:sz w:val="28"/>
          <w:lang w:val="uk-UA"/>
        </w:rPr>
        <w:t>, головному лікарю центральної міської клінічної лікарні Т.</w:t>
      </w:r>
      <w:proofErr w:type="spellStart"/>
      <w:r w:rsidR="00617A30">
        <w:rPr>
          <w:sz w:val="28"/>
          <w:lang w:val="uk-UA"/>
        </w:rPr>
        <w:t>Масляку</w:t>
      </w:r>
      <w:proofErr w:type="spellEnd"/>
      <w:r w:rsidR="00617A30">
        <w:rPr>
          <w:sz w:val="28"/>
          <w:lang w:val="uk-UA"/>
        </w:rPr>
        <w:t>:</w:t>
      </w:r>
    </w:p>
    <w:p w:rsidR="00E01759" w:rsidRDefault="00617A30" w:rsidP="0075194F">
      <w:pPr>
        <w:spacing w:line="228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4.1. </w:t>
      </w:r>
      <w:r w:rsidR="00A627A9">
        <w:rPr>
          <w:sz w:val="28"/>
          <w:lang w:val="uk-UA"/>
        </w:rPr>
        <w:t xml:space="preserve">з метою </w:t>
      </w:r>
      <w:r w:rsidR="00F64191">
        <w:rPr>
          <w:sz w:val="28"/>
          <w:lang w:val="uk-UA"/>
        </w:rPr>
        <w:t>забезп</w:t>
      </w:r>
      <w:r w:rsidR="00A627A9">
        <w:rPr>
          <w:sz w:val="28"/>
          <w:lang w:val="uk-UA"/>
        </w:rPr>
        <w:t>е</w:t>
      </w:r>
      <w:r w:rsidR="00F64191">
        <w:rPr>
          <w:sz w:val="28"/>
          <w:lang w:val="uk-UA"/>
        </w:rPr>
        <w:t>че</w:t>
      </w:r>
      <w:r w:rsidR="00A627A9">
        <w:rPr>
          <w:sz w:val="28"/>
          <w:lang w:val="uk-UA"/>
        </w:rPr>
        <w:t xml:space="preserve">ння </w:t>
      </w:r>
      <w:r w:rsidR="00F64191">
        <w:rPr>
          <w:sz w:val="28"/>
          <w:lang w:val="uk-UA"/>
        </w:rPr>
        <w:t xml:space="preserve">функціонування </w:t>
      </w:r>
      <w:r w:rsidR="003B184D">
        <w:rPr>
          <w:sz w:val="28"/>
          <w:lang w:val="uk-UA"/>
        </w:rPr>
        <w:t xml:space="preserve">муніципальної </w:t>
      </w:r>
      <w:r w:rsidR="00A627A9">
        <w:rPr>
          <w:sz w:val="28"/>
          <w:lang w:val="uk-UA"/>
        </w:rPr>
        <w:t>си</w:t>
      </w:r>
      <w:r w:rsidR="008271C6">
        <w:rPr>
          <w:sz w:val="28"/>
          <w:lang w:val="uk-UA"/>
        </w:rPr>
        <w:t>стеми енергетичного моніторингу</w:t>
      </w:r>
      <w:r w:rsidR="00E0175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організувати </w:t>
      </w:r>
      <w:r w:rsidR="00E01759">
        <w:rPr>
          <w:sz w:val="28"/>
          <w:lang w:val="uk-UA"/>
        </w:rPr>
        <w:t>щомісячне внесення даних щодо споживання енергоносіїв і комунальних послуг підпорядкованими закладами в базу даних</w:t>
      </w:r>
      <w:r>
        <w:rPr>
          <w:sz w:val="28"/>
          <w:lang w:val="uk-UA"/>
        </w:rPr>
        <w:t xml:space="preserve"> з</w:t>
      </w:r>
      <w:r w:rsidR="00143426">
        <w:rPr>
          <w:sz w:val="28"/>
          <w:lang w:val="uk-UA"/>
        </w:rPr>
        <w:t>гада</w:t>
      </w:r>
      <w:r>
        <w:rPr>
          <w:sz w:val="28"/>
          <w:lang w:val="uk-UA"/>
        </w:rPr>
        <w:t>ної вище системи;</w:t>
      </w:r>
    </w:p>
    <w:p w:rsidR="00B47D45" w:rsidRDefault="00466CE1" w:rsidP="0075194F">
      <w:pPr>
        <w:spacing w:line="228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617A30">
        <w:rPr>
          <w:sz w:val="28"/>
          <w:lang w:val="uk-UA"/>
        </w:rPr>
        <w:t>4.2.</w:t>
      </w:r>
      <w:r>
        <w:rPr>
          <w:sz w:val="28"/>
          <w:lang w:val="uk-UA"/>
        </w:rPr>
        <w:t xml:space="preserve"> </w:t>
      </w:r>
      <w:r w:rsidR="00617A30">
        <w:rPr>
          <w:sz w:val="28"/>
          <w:lang w:val="uk-UA"/>
        </w:rPr>
        <w:t xml:space="preserve">щоквартально </w:t>
      </w:r>
      <w:r>
        <w:rPr>
          <w:sz w:val="28"/>
          <w:lang w:val="uk-UA"/>
        </w:rPr>
        <w:t>інформувати виконавчий комітет міської ради про виконання доведених лімітів</w:t>
      </w:r>
      <w:r w:rsidR="00423C5A">
        <w:rPr>
          <w:sz w:val="28"/>
          <w:lang w:val="uk-UA"/>
        </w:rPr>
        <w:t>.</w:t>
      </w:r>
      <w:r w:rsidR="00552D73">
        <w:rPr>
          <w:sz w:val="28"/>
          <w:lang w:val="uk-UA"/>
        </w:rPr>
        <w:tab/>
      </w:r>
    </w:p>
    <w:p w:rsidR="00011E4B" w:rsidRDefault="0053406F" w:rsidP="0075194F">
      <w:pPr>
        <w:spacing w:line="228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011E4B">
        <w:rPr>
          <w:sz w:val="28"/>
          <w:lang w:val="uk-UA"/>
        </w:rPr>
        <w:t>.</w:t>
      </w:r>
      <w:r w:rsidR="00D627E4">
        <w:rPr>
          <w:sz w:val="28"/>
          <w:lang w:val="uk-UA"/>
        </w:rPr>
        <w:t xml:space="preserve"> П</w:t>
      </w:r>
      <w:r w:rsidR="00F07884">
        <w:rPr>
          <w:sz w:val="28"/>
          <w:lang w:val="uk-UA"/>
        </w:rPr>
        <w:t xml:space="preserve">ерсональну відповідальність </w:t>
      </w:r>
      <w:r w:rsidR="00F42232">
        <w:rPr>
          <w:sz w:val="28"/>
          <w:lang w:val="uk-UA"/>
        </w:rPr>
        <w:t>за дотримання</w:t>
      </w:r>
      <w:r w:rsidR="00B81221">
        <w:rPr>
          <w:sz w:val="28"/>
          <w:lang w:val="uk-UA"/>
        </w:rPr>
        <w:t xml:space="preserve">м </w:t>
      </w:r>
      <w:r w:rsidR="00A46FD0">
        <w:rPr>
          <w:sz w:val="28"/>
          <w:lang w:val="uk-UA"/>
        </w:rPr>
        <w:t>структурними підрозділами виконавчого комітету</w:t>
      </w:r>
      <w:r w:rsidR="00F42232">
        <w:rPr>
          <w:sz w:val="28"/>
          <w:lang w:val="uk-UA"/>
        </w:rPr>
        <w:t xml:space="preserve"> </w:t>
      </w:r>
      <w:r w:rsidR="00A31C32">
        <w:rPr>
          <w:sz w:val="28"/>
          <w:lang w:val="uk-UA"/>
        </w:rPr>
        <w:t>в</w:t>
      </w:r>
      <w:r w:rsidR="00DC5416">
        <w:rPr>
          <w:sz w:val="28"/>
          <w:lang w:val="uk-UA"/>
        </w:rPr>
        <w:t>становл</w:t>
      </w:r>
      <w:r w:rsidR="00F734F2">
        <w:rPr>
          <w:sz w:val="28"/>
          <w:lang w:val="uk-UA"/>
        </w:rPr>
        <w:t>ених</w:t>
      </w:r>
      <w:r w:rsidR="00B12141">
        <w:rPr>
          <w:sz w:val="28"/>
          <w:lang w:val="uk-UA"/>
        </w:rPr>
        <w:t xml:space="preserve"> </w:t>
      </w:r>
      <w:r w:rsidR="00F734F2">
        <w:rPr>
          <w:sz w:val="28"/>
          <w:lang w:val="uk-UA"/>
        </w:rPr>
        <w:t>лімітів</w:t>
      </w:r>
      <w:r w:rsidR="002B619C">
        <w:rPr>
          <w:sz w:val="28"/>
          <w:lang w:val="uk-UA"/>
        </w:rPr>
        <w:t xml:space="preserve"> несуть</w:t>
      </w:r>
      <w:r w:rsidR="00C06656" w:rsidRPr="00C06656">
        <w:rPr>
          <w:sz w:val="28"/>
          <w:lang w:val="uk-UA"/>
        </w:rPr>
        <w:t xml:space="preserve"> </w:t>
      </w:r>
      <w:r w:rsidR="00C06656">
        <w:rPr>
          <w:sz w:val="28"/>
          <w:lang w:val="uk-UA"/>
        </w:rPr>
        <w:t>керівники</w:t>
      </w:r>
      <w:r w:rsidR="002B619C">
        <w:rPr>
          <w:sz w:val="28"/>
          <w:lang w:val="uk-UA"/>
        </w:rPr>
        <w:t xml:space="preserve"> </w:t>
      </w:r>
      <w:r w:rsidR="00FF4FFF">
        <w:rPr>
          <w:sz w:val="28"/>
          <w:lang w:val="uk-UA"/>
        </w:rPr>
        <w:t>підрозділів</w:t>
      </w:r>
      <w:r w:rsidR="002B619C">
        <w:rPr>
          <w:sz w:val="28"/>
          <w:lang w:val="uk-UA"/>
        </w:rPr>
        <w:t>.</w:t>
      </w:r>
      <w:r w:rsidR="00D6690C" w:rsidRPr="00D6690C">
        <w:rPr>
          <w:sz w:val="28"/>
        </w:rPr>
        <w:t xml:space="preserve"> </w:t>
      </w:r>
      <w:r w:rsidR="00D6690C">
        <w:rPr>
          <w:sz w:val="28"/>
          <w:lang w:val="uk-UA"/>
        </w:rPr>
        <w:t xml:space="preserve">Оплату </w:t>
      </w:r>
      <w:r w:rsidR="00462C18">
        <w:rPr>
          <w:sz w:val="28"/>
          <w:lang w:val="uk-UA"/>
        </w:rPr>
        <w:t>понад</w:t>
      </w:r>
      <w:r w:rsidR="00D6690C">
        <w:rPr>
          <w:sz w:val="28"/>
          <w:lang w:val="uk-UA"/>
        </w:rPr>
        <w:t>лімітного споживання енергоносіїв і комунальних послуг керівникам підрозділів, зазначених в додатку, здійснювати за рахунок коштів власних надходжень бюджетних установ.</w:t>
      </w:r>
      <w:r w:rsidR="00A85299">
        <w:rPr>
          <w:sz w:val="28"/>
          <w:lang w:val="uk-UA"/>
        </w:rPr>
        <w:t xml:space="preserve"> </w:t>
      </w:r>
    </w:p>
    <w:p w:rsidR="00581AA6" w:rsidRPr="00581AA6" w:rsidRDefault="009C2442" w:rsidP="0075194F">
      <w:pPr>
        <w:spacing w:line="228" w:lineRule="auto"/>
        <w:jc w:val="both"/>
        <w:rPr>
          <w:sz w:val="28"/>
        </w:rPr>
      </w:pPr>
      <w:r>
        <w:rPr>
          <w:sz w:val="28"/>
          <w:lang w:val="uk-UA"/>
        </w:rPr>
        <w:t>6</w:t>
      </w:r>
      <w:r w:rsidR="00581AA6" w:rsidRPr="00581AA6">
        <w:rPr>
          <w:sz w:val="28"/>
        </w:rPr>
        <w:t xml:space="preserve">. </w:t>
      </w:r>
      <w:r w:rsidR="00DF7EFC">
        <w:rPr>
          <w:sz w:val="28"/>
          <w:lang w:val="uk-UA"/>
        </w:rPr>
        <w:t>Н</w:t>
      </w:r>
      <w:proofErr w:type="spellStart"/>
      <w:r w:rsidR="00F86C55">
        <w:rPr>
          <w:sz w:val="28"/>
        </w:rPr>
        <w:t>ачальник</w:t>
      </w:r>
      <w:proofErr w:type="spellEnd"/>
      <w:r w:rsidR="00DF7EFC">
        <w:rPr>
          <w:sz w:val="28"/>
          <w:lang w:val="uk-UA"/>
        </w:rPr>
        <w:t>у</w:t>
      </w:r>
      <w:r w:rsidR="00581AA6" w:rsidRPr="00581AA6">
        <w:rPr>
          <w:sz w:val="28"/>
        </w:rPr>
        <w:t xml:space="preserve"> </w:t>
      </w:r>
      <w:proofErr w:type="spellStart"/>
      <w:r w:rsidR="00581AA6" w:rsidRPr="00581AA6">
        <w:rPr>
          <w:sz w:val="28"/>
        </w:rPr>
        <w:t>управління</w:t>
      </w:r>
      <w:proofErr w:type="spellEnd"/>
      <w:r w:rsidR="00581AA6" w:rsidRPr="00581AA6">
        <w:rPr>
          <w:sz w:val="28"/>
        </w:rPr>
        <w:t xml:space="preserve"> </w:t>
      </w:r>
      <w:proofErr w:type="spellStart"/>
      <w:r w:rsidR="00581AA6" w:rsidRPr="00581AA6">
        <w:rPr>
          <w:sz w:val="28"/>
        </w:rPr>
        <w:t>економічного</w:t>
      </w:r>
      <w:proofErr w:type="spellEnd"/>
      <w:r w:rsidR="00581AA6" w:rsidRPr="00581AA6">
        <w:rPr>
          <w:sz w:val="28"/>
        </w:rPr>
        <w:t xml:space="preserve"> та </w:t>
      </w:r>
      <w:proofErr w:type="spellStart"/>
      <w:r w:rsidR="00581AA6" w:rsidRPr="00581AA6">
        <w:rPr>
          <w:sz w:val="28"/>
        </w:rPr>
        <w:t>інтеграційного</w:t>
      </w:r>
      <w:proofErr w:type="spellEnd"/>
      <w:r w:rsidR="00581AA6" w:rsidRPr="00581AA6">
        <w:rPr>
          <w:sz w:val="28"/>
        </w:rPr>
        <w:t xml:space="preserve"> </w:t>
      </w:r>
      <w:proofErr w:type="spellStart"/>
      <w:r w:rsidR="00581AA6" w:rsidRPr="00581AA6">
        <w:rPr>
          <w:sz w:val="28"/>
        </w:rPr>
        <w:t>розвитку</w:t>
      </w:r>
      <w:proofErr w:type="spellEnd"/>
      <w:r w:rsidR="0075194F">
        <w:rPr>
          <w:sz w:val="28"/>
          <w:lang w:val="uk-UA"/>
        </w:rPr>
        <w:t xml:space="preserve"> </w:t>
      </w:r>
      <w:r w:rsidR="0075194F" w:rsidRPr="00C70F3B">
        <w:rPr>
          <w:sz w:val="28"/>
          <w:lang w:val="uk-UA"/>
        </w:rPr>
        <w:t>викон</w:t>
      </w:r>
      <w:r w:rsidR="0075194F">
        <w:rPr>
          <w:sz w:val="28"/>
          <w:lang w:val="uk-UA"/>
        </w:rPr>
        <w:t xml:space="preserve">авчого </w:t>
      </w:r>
      <w:r w:rsidR="0075194F" w:rsidRPr="00C70F3B">
        <w:rPr>
          <w:sz w:val="28"/>
          <w:lang w:val="uk-UA"/>
        </w:rPr>
        <w:t>ком</w:t>
      </w:r>
      <w:r w:rsidR="0075194F">
        <w:rPr>
          <w:sz w:val="28"/>
          <w:lang w:val="uk-UA"/>
        </w:rPr>
        <w:t>ітету</w:t>
      </w:r>
      <w:r w:rsidR="0075194F" w:rsidRPr="00C70F3B">
        <w:rPr>
          <w:sz w:val="28"/>
          <w:lang w:val="uk-UA"/>
        </w:rPr>
        <w:t xml:space="preserve"> міської ради</w:t>
      </w:r>
      <w:r w:rsidR="0075194F">
        <w:rPr>
          <w:sz w:val="28"/>
          <w:lang w:val="uk-UA"/>
        </w:rPr>
        <w:t xml:space="preserve"> </w:t>
      </w:r>
      <w:r w:rsidR="00F86C55">
        <w:rPr>
          <w:sz w:val="28"/>
          <w:lang w:val="uk-UA"/>
        </w:rPr>
        <w:t>Н</w:t>
      </w:r>
      <w:r w:rsidR="00581AA6" w:rsidRPr="00581AA6">
        <w:rPr>
          <w:sz w:val="28"/>
        </w:rPr>
        <w:t>.</w:t>
      </w:r>
      <w:proofErr w:type="spellStart"/>
      <w:r w:rsidR="00F86C55">
        <w:rPr>
          <w:sz w:val="28"/>
          <w:lang w:val="uk-UA"/>
        </w:rPr>
        <w:t>Кромкач</w:t>
      </w:r>
      <w:proofErr w:type="spellEnd"/>
      <w:r w:rsidR="00581AA6" w:rsidRPr="00581AA6">
        <w:rPr>
          <w:sz w:val="28"/>
        </w:rPr>
        <w:t>:</w:t>
      </w:r>
    </w:p>
    <w:p w:rsidR="00581AA6" w:rsidRDefault="009C2442" w:rsidP="0075194F">
      <w:pPr>
        <w:spacing w:line="228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="00581AA6" w:rsidRPr="00581AA6">
        <w:rPr>
          <w:sz w:val="28"/>
        </w:rPr>
        <w:t>.1</w:t>
      </w:r>
      <w:r w:rsidR="00342A3F">
        <w:rPr>
          <w:sz w:val="28"/>
          <w:lang w:val="uk-UA"/>
        </w:rPr>
        <w:t>.</w:t>
      </w:r>
      <w:r w:rsidR="00581AA6" w:rsidRPr="00581AA6">
        <w:rPr>
          <w:sz w:val="28"/>
        </w:rPr>
        <w:t xml:space="preserve"> </w:t>
      </w:r>
      <w:r w:rsidR="008D5C32">
        <w:rPr>
          <w:sz w:val="28"/>
          <w:lang w:val="uk-UA"/>
        </w:rPr>
        <w:t>забезпечити постійний</w:t>
      </w:r>
      <w:r w:rsidR="00581AA6" w:rsidRPr="00581AA6">
        <w:rPr>
          <w:sz w:val="28"/>
        </w:rPr>
        <w:t xml:space="preserve"> </w:t>
      </w:r>
      <w:r w:rsidR="00581AA6">
        <w:rPr>
          <w:sz w:val="28"/>
          <w:lang w:val="uk-UA"/>
        </w:rPr>
        <w:t xml:space="preserve">моніторинг споживання енергоносіїв </w:t>
      </w:r>
      <w:r w:rsidR="00906476">
        <w:rPr>
          <w:sz w:val="28"/>
          <w:lang w:val="uk-UA"/>
        </w:rPr>
        <w:t>та</w:t>
      </w:r>
      <w:r w:rsidR="00581AA6">
        <w:rPr>
          <w:sz w:val="28"/>
          <w:lang w:val="uk-UA"/>
        </w:rPr>
        <w:t xml:space="preserve"> комунальних послуг закладами</w:t>
      </w:r>
      <w:r w:rsidR="00581AA6" w:rsidRPr="00581AA6">
        <w:rPr>
          <w:sz w:val="28"/>
        </w:rPr>
        <w:t xml:space="preserve"> </w:t>
      </w:r>
      <w:r w:rsidR="00581AA6">
        <w:rPr>
          <w:sz w:val="28"/>
          <w:lang w:val="uk-UA"/>
        </w:rPr>
        <w:t xml:space="preserve">і установами, що </w:t>
      </w:r>
      <w:r w:rsidR="00342A3F">
        <w:rPr>
          <w:sz w:val="28"/>
          <w:lang w:val="uk-UA"/>
        </w:rPr>
        <w:t>фінансуються з міського бюджету;</w:t>
      </w:r>
    </w:p>
    <w:p w:rsidR="008D5C32" w:rsidRPr="0092480D" w:rsidRDefault="009C2442" w:rsidP="0075194F">
      <w:pPr>
        <w:spacing w:line="228" w:lineRule="auto"/>
        <w:ind w:firstLine="720"/>
        <w:jc w:val="both"/>
        <w:rPr>
          <w:sz w:val="28"/>
        </w:rPr>
      </w:pPr>
      <w:r>
        <w:rPr>
          <w:sz w:val="28"/>
          <w:lang w:val="uk-UA"/>
        </w:rPr>
        <w:t>6</w:t>
      </w:r>
      <w:r w:rsidR="00581AA6" w:rsidRPr="008D5C32">
        <w:rPr>
          <w:sz w:val="28"/>
        </w:rPr>
        <w:t>.2</w:t>
      </w:r>
      <w:r w:rsidR="00342A3F">
        <w:rPr>
          <w:sz w:val="28"/>
          <w:lang w:val="uk-UA"/>
        </w:rPr>
        <w:t>.</w:t>
      </w:r>
      <w:r w:rsidR="00581AA6" w:rsidRPr="008D5C32">
        <w:rPr>
          <w:sz w:val="28"/>
        </w:rPr>
        <w:t xml:space="preserve"> </w:t>
      </w:r>
      <w:r w:rsidR="008D5C32">
        <w:rPr>
          <w:sz w:val="28"/>
          <w:lang w:val="uk-UA"/>
        </w:rPr>
        <w:t>контролювати дотримання доведених ліміті</w:t>
      </w:r>
      <w:r w:rsidR="0092480D">
        <w:rPr>
          <w:sz w:val="28"/>
          <w:lang w:val="uk-UA"/>
        </w:rPr>
        <w:t xml:space="preserve">в </w:t>
      </w:r>
      <w:r w:rsidR="00342A3F">
        <w:rPr>
          <w:sz w:val="28"/>
          <w:lang w:val="uk-UA"/>
        </w:rPr>
        <w:t>та внесення інформації про споживання енергоносіїв та комунальних послуг в базу даних</w:t>
      </w:r>
      <w:r w:rsidR="003B184D">
        <w:rPr>
          <w:sz w:val="28"/>
          <w:lang w:val="uk-UA"/>
        </w:rPr>
        <w:t xml:space="preserve"> муніципальної системи енергетичного моніторингу</w:t>
      </w:r>
      <w:r w:rsidR="00342A3F">
        <w:rPr>
          <w:sz w:val="28"/>
          <w:lang w:val="uk-UA"/>
        </w:rPr>
        <w:t xml:space="preserve"> </w:t>
      </w:r>
      <w:r w:rsidR="0092480D">
        <w:rPr>
          <w:sz w:val="28"/>
          <w:lang w:val="uk-UA"/>
        </w:rPr>
        <w:t>міськими бюджетними закладами;</w:t>
      </w:r>
    </w:p>
    <w:p w:rsidR="00F91E76" w:rsidRDefault="009C2442" w:rsidP="0075194F">
      <w:pPr>
        <w:spacing w:line="228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="0092480D" w:rsidRPr="008D5C32">
        <w:rPr>
          <w:sz w:val="28"/>
        </w:rPr>
        <w:t>.3</w:t>
      </w:r>
      <w:r w:rsidR="003841B1">
        <w:rPr>
          <w:sz w:val="28"/>
          <w:lang w:val="uk-UA"/>
        </w:rPr>
        <w:t>.</w:t>
      </w:r>
      <w:r w:rsidR="0092480D" w:rsidRPr="008D5C32">
        <w:rPr>
          <w:sz w:val="28"/>
        </w:rPr>
        <w:t xml:space="preserve"> </w:t>
      </w:r>
      <w:proofErr w:type="spellStart"/>
      <w:r w:rsidR="0092480D" w:rsidRPr="008D5C32">
        <w:rPr>
          <w:sz w:val="28"/>
        </w:rPr>
        <w:t>забезпечити</w:t>
      </w:r>
      <w:proofErr w:type="spellEnd"/>
      <w:r w:rsidR="0092480D" w:rsidRPr="008D5C32">
        <w:rPr>
          <w:sz w:val="28"/>
        </w:rPr>
        <w:t xml:space="preserve"> </w:t>
      </w:r>
      <w:proofErr w:type="spellStart"/>
      <w:r w:rsidR="0092480D" w:rsidRPr="008D5C32">
        <w:rPr>
          <w:sz w:val="28"/>
        </w:rPr>
        <w:t>координацію</w:t>
      </w:r>
      <w:proofErr w:type="spellEnd"/>
      <w:r w:rsidR="0092480D" w:rsidRPr="008D5C32">
        <w:rPr>
          <w:sz w:val="28"/>
        </w:rPr>
        <w:t xml:space="preserve"> </w:t>
      </w:r>
      <w:proofErr w:type="spellStart"/>
      <w:r w:rsidR="0092480D" w:rsidRPr="008D5C32">
        <w:rPr>
          <w:sz w:val="28"/>
        </w:rPr>
        <w:t>впровадження</w:t>
      </w:r>
      <w:proofErr w:type="spellEnd"/>
      <w:r w:rsidR="0092480D" w:rsidRPr="008D5C32">
        <w:rPr>
          <w:sz w:val="28"/>
        </w:rPr>
        <w:t xml:space="preserve"> </w:t>
      </w:r>
      <w:proofErr w:type="spellStart"/>
      <w:r w:rsidR="0092480D" w:rsidRPr="008D5C32">
        <w:rPr>
          <w:sz w:val="28"/>
        </w:rPr>
        <w:t>енергоощадних</w:t>
      </w:r>
      <w:proofErr w:type="spellEnd"/>
      <w:r w:rsidR="0092480D" w:rsidRPr="008D5C32">
        <w:rPr>
          <w:sz w:val="28"/>
        </w:rPr>
        <w:t xml:space="preserve"> </w:t>
      </w:r>
      <w:proofErr w:type="spellStart"/>
      <w:r w:rsidR="0092480D" w:rsidRPr="008D5C32">
        <w:rPr>
          <w:sz w:val="28"/>
        </w:rPr>
        <w:t>заходів</w:t>
      </w:r>
      <w:proofErr w:type="spellEnd"/>
      <w:r w:rsidR="0092480D" w:rsidRPr="008D5C32">
        <w:rPr>
          <w:sz w:val="28"/>
        </w:rPr>
        <w:t xml:space="preserve"> </w:t>
      </w:r>
      <w:proofErr w:type="gramStart"/>
      <w:r w:rsidR="0092480D" w:rsidRPr="008D5C32">
        <w:rPr>
          <w:sz w:val="28"/>
        </w:rPr>
        <w:t>в</w:t>
      </w:r>
      <w:proofErr w:type="gramEnd"/>
      <w:r w:rsidR="0092480D" w:rsidRPr="008D5C32">
        <w:rPr>
          <w:sz w:val="28"/>
        </w:rPr>
        <w:t xml:space="preserve"> </w:t>
      </w:r>
      <w:proofErr w:type="spellStart"/>
      <w:r w:rsidR="0092480D" w:rsidRPr="008D5C32">
        <w:rPr>
          <w:sz w:val="28"/>
        </w:rPr>
        <w:t>бюджетних</w:t>
      </w:r>
      <w:proofErr w:type="spellEnd"/>
      <w:r w:rsidR="0092480D" w:rsidRPr="008D5C32">
        <w:rPr>
          <w:sz w:val="28"/>
        </w:rPr>
        <w:t xml:space="preserve"> закладах </w:t>
      </w:r>
      <w:proofErr w:type="spellStart"/>
      <w:r w:rsidR="0092480D" w:rsidRPr="008D5C32">
        <w:rPr>
          <w:sz w:val="28"/>
        </w:rPr>
        <w:t>міста</w:t>
      </w:r>
      <w:proofErr w:type="spellEnd"/>
      <w:r w:rsidR="0092480D" w:rsidRPr="008D5C32">
        <w:rPr>
          <w:sz w:val="28"/>
        </w:rPr>
        <w:t>.</w:t>
      </w:r>
    </w:p>
    <w:p w:rsidR="005330DB" w:rsidRPr="005330DB" w:rsidRDefault="009C2442" w:rsidP="0075194F">
      <w:pPr>
        <w:spacing w:line="228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="005330DB">
        <w:rPr>
          <w:sz w:val="28"/>
          <w:lang w:val="uk-UA"/>
        </w:rPr>
        <w:t xml:space="preserve">. Координацію </w:t>
      </w:r>
      <w:r w:rsidR="003841B1">
        <w:rPr>
          <w:sz w:val="28"/>
          <w:lang w:val="uk-UA"/>
        </w:rPr>
        <w:t xml:space="preserve">виконання рішення </w:t>
      </w:r>
      <w:r w:rsidR="005330DB">
        <w:rPr>
          <w:sz w:val="28"/>
          <w:lang w:val="uk-UA"/>
        </w:rPr>
        <w:t xml:space="preserve">покласти на начальника управління економічного та інтеграційного розвитку </w:t>
      </w:r>
      <w:r w:rsidR="0075194F" w:rsidRPr="00C70F3B">
        <w:rPr>
          <w:sz w:val="28"/>
          <w:lang w:val="uk-UA"/>
        </w:rPr>
        <w:t>викон</w:t>
      </w:r>
      <w:r w:rsidR="0075194F">
        <w:rPr>
          <w:sz w:val="28"/>
          <w:lang w:val="uk-UA"/>
        </w:rPr>
        <w:t xml:space="preserve">авчого </w:t>
      </w:r>
      <w:r w:rsidR="0075194F" w:rsidRPr="00C70F3B">
        <w:rPr>
          <w:sz w:val="28"/>
          <w:lang w:val="uk-UA"/>
        </w:rPr>
        <w:t>ком</w:t>
      </w:r>
      <w:r w:rsidR="0075194F">
        <w:rPr>
          <w:sz w:val="28"/>
          <w:lang w:val="uk-UA"/>
        </w:rPr>
        <w:t>ітету</w:t>
      </w:r>
      <w:r w:rsidR="0075194F" w:rsidRPr="00C70F3B">
        <w:rPr>
          <w:sz w:val="28"/>
          <w:lang w:val="uk-UA"/>
        </w:rPr>
        <w:t xml:space="preserve"> міської ради</w:t>
      </w:r>
      <w:r w:rsidR="0075194F">
        <w:rPr>
          <w:sz w:val="28"/>
          <w:lang w:val="uk-UA"/>
        </w:rPr>
        <w:t xml:space="preserve"> </w:t>
      </w:r>
      <w:r w:rsidR="00F86C55">
        <w:rPr>
          <w:sz w:val="28"/>
          <w:lang w:val="uk-UA"/>
        </w:rPr>
        <w:t>Н</w:t>
      </w:r>
      <w:r w:rsidR="005330DB">
        <w:rPr>
          <w:sz w:val="28"/>
          <w:lang w:val="uk-UA"/>
        </w:rPr>
        <w:t>.</w:t>
      </w:r>
      <w:proofErr w:type="spellStart"/>
      <w:r w:rsidR="00F86C55">
        <w:rPr>
          <w:sz w:val="28"/>
          <w:lang w:val="uk-UA"/>
        </w:rPr>
        <w:t>Кромкач</w:t>
      </w:r>
      <w:proofErr w:type="spellEnd"/>
      <w:r w:rsidR="005330DB">
        <w:rPr>
          <w:sz w:val="28"/>
          <w:lang w:val="uk-UA"/>
        </w:rPr>
        <w:t>.</w:t>
      </w:r>
    </w:p>
    <w:p w:rsidR="00F91E76" w:rsidRPr="00737B4B" w:rsidRDefault="009C2442" w:rsidP="0075194F">
      <w:pPr>
        <w:spacing w:line="228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8</w:t>
      </w:r>
      <w:r w:rsidR="00C06656">
        <w:rPr>
          <w:sz w:val="28"/>
        </w:rPr>
        <w:t xml:space="preserve">. Контроль за </w:t>
      </w:r>
      <w:proofErr w:type="spellStart"/>
      <w:r w:rsidR="00C06656">
        <w:rPr>
          <w:sz w:val="28"/>
        </w:rPr>
        <w:t>виконанням</w:t>
      </w:r>
      <w:proofErr w:type="spellEnd"/>
      <w:r w:rsidR="00BA08F1">
        <w:rPr>
          <w:sz w:val="28"/>
        </w:rPr>
        <w:t xml:space="preserve"> </w:t>
      </w:r>
      <w:proofErr w:type="spellStart"/>
      <w:proofErr w:type="gramStart"/>
      <w:r w:rsidR="00BA08F1">
        <w:rPr>
          <w:sz w:val="28"/>
        </w:rPr>
        <w:t>р</w:t>
      </w:r>
      <w:proofErr w:type="gramEnd"/>
      <w:r w:rsidR="00BA08F1">
        <w:rPr>
          <w:sz w:val="28"/>
        </w:rPr>
        <w:t>ішення</w:t>
      </w:r>
      <w:proofErr w:type="spellEnd"/>
      <w:r w:rsidR="00BA08F1">
        <w:rPr>
          <w:sz w:val="28"/>
        </w:rPr>
        <w:t xml:space="preserve"> </w:t>
      </w:r>
      <w:proofErr w:type="spellStart"/>
      <w:r w:rsidR="00BA08F1">
        <w:rPr>
          <w:sz w:val="28"/>
        </w:rPr>
        <w:t>покласти</w:t>
      </w:r>
      <w:proofErr w:type="spellEnd"/>
      <w:r w:rsidR="00BA08F1">
        <w:rPr>
          <w:sz w:val="28"/>
        </w:rPr>
        <w:t xml:space="preserve"> на заступник</w:t>
      </w:r>
      <w:r w:rsidR="008D0ACA">
        <w:rPr>
          <w:sz w:val="28"/>
          <w:lang w:val="uk-UA"/>
        </w:rPr>
        <w:t>а</w:t>
      </w:r>
      <w:r w:rsidR="00AB3489">
        <w:rPr>
          <w:sz w:val="28"/>
        </w:rPr>
        <w:t xml:space="preserve"> </w:t>
      </w:r>
      <w:proofErr w:type="spellStart"/>
      <w:r w:rsidR="00AB3489">
        <w:rPr>
          <w:sz w:val="28"/>
        </w:rPr>
        <w:t>міського</w:t>
      </w:r>
      <w:proofErr w:type="spellEnd"/>
      <w:r w:rsidR="00AB3489">
        <w:rPr>
          <w:sz w:val="28"/>
        </w:rPr>
        <w:t xml:space="preserve"> </w:t>
      </w:r>
      <w:proofErr w:type="spellStart"/>
      <w:r w:rsidR="00AB3489">
        <w:rPr>
          <w:sz w:val="28"/>
        </w:rPr>
        <w:t>голови</w:t>
      </w:r>
      <w:proofErr w:type="spellEnd"/>
      <w:r w:rsidR="00AB3489">
        <w:rPr>
          <w:sz w:val="28"/>
        </w:rPr>
        <w:t xml:space="preserve"> </w:t>
      </w:r>
      <w:r w:rsidR="00F86C55">
        <w:rPr>
          <w:sz w:val="28"/>
          <w:lang w:val="uk-UA"/>
        </w:rPr>
        <w:t>Б</w:t>
      </w:r>
      <w:r w:rsidR="008D0ACA">
        <w:rPr>
          <w:sz w:val="28"/>
          <w:lang w:val="uk-UA"/>
        </w:rPr>
        <w:t>.</w:t>
      </w:r>
      <w:r w:rsidR="00F86C55">
        <w:rPr>
          <w:sz w:val="28"/>
          <w:lang w:val="uk-UA"/>
        </w:rPr>
        <w:t>Білика</w:t>
      </w:r>
      <w:r w:rsidR="00C248D9">
        <w:rPr>
          <w:sz w:val="28"/>
          <w:lang w:val="uk-UA"/>
        </w:rPr>
        <w:t>.</w:t>
      </w:r>
    </w:p>
    <w:p w:rsidR="00C6518A" w:rsidRDefault="00C6518A" w:rsidP="0075194F">
      <w:pPr>
        <w:spacing w:line="228" w:lineRule="auto"/>
        <w:ind w:left="142" w:right="-2" w:firstLine="578"/>
        <w:jc w:val="both"/>
        <w:rPr>
          <w:sz w:val="28"/>
          <w:lang w:val="uk-UA"/>
        </w:rPr>
      </w:pPr>
    </w:p>
    <w:p w:rsidR="0056062C" w:rsidRDefault="0056062C" w:rsidP="0075194F">
      <w:pPr>
        <w:spacing w:line="228" w:lineRule="auto"/>
        <w:ind w:right="-2"/>
        <w:jc w:val="both"/>
        <w:rPr>
          <w:sz w:val="28"/>
        </w:rPr>
      </w:pPr>
    </w:p>
    <w:p w:rsidR="00AB3489" w:rsidRDefault="00AB3489" w:rsidP="0075194F">
      <w:pPr>
        <w:spacing w:line="228" w:lineRule="auto"/>
        <w:ind w:right="-2"/>
        <w:jc w:val="both"/>
        <w:rPr>
          <w:sz w:val="28"/>
          <w:lang w:val="uk-UA"/>
        </w:rPr>
      </w:pPr>
      <w:proofErr w:type="spellStart"/>
      <w:r w:rsidRPr="007A6BB5">
        <w:rPr>
          <w:sz w:val="28"/>
        </w:rPr>
        <w:t>Міський</w:t>
      </w:r>
      <w:proofErr w:type="spellEnd"/>
      <w:r w:rsidRPr="007A6BB5">
        <w:rPr>
          <w:sz w:val="28"/>
        </w:rPr>
        <w:t xml:space="preserve"> голова                                                       </w:t>
      </w:r>
      <w:r w:rsidR="003E4C87">
        <w:rPr>
          <w:sz w:val="28"/>
          <w:lang w:val="uk-UA"/>
        </w:rPr>
        <w:t xml:space="preserve">Руслан </w:t>
      </w:r>
      <w:proofErr w:type="spellStart"/>
      <w:r w:rsidR="003E4C87">
        <w:rPr>
          <w:sz w:val="28"/>
          <w:lang w:val="uk-UA"/>
        </w:rPr>
        <w:t>Марцінкі</w:t>
      </w:r>
      <w:proofErr w:type="gramStart"/>
      <w:r w:rsidR="003E4C87">
        <w:rPr>
          <w:sz w:val="28"/>
          <w:lang w:val="uk-UA"/>
        </w:rPr>
        <w:t>в</w:t>
      </w:r>
      <w:proofErr w:type="spellEnd"/>
      <w:proofErr w:type="gramEnd"/>
    </w:p>
    <w:p w:rsidR="007B7C92" w:rsidRDefault="007B7C92" w:rsidP="003164AF">
      <w:pPr>
        <w:spacing w:line="276" w:lineRule="auto"/>
        <w:rPr>
          <w:rFonts w:eastAsia="Calibri"/>
          <w:sz w:val="28"/>
          <w:szCs w:val="22"/>
          <w:lang w:val="uk-UA" w:eastAsia="en-US"/>
        </w:rPr>
      </w:pPr>
    </w:p>
    <w:p w:rsidR="00C84F55" w:rsidRDefault="00C84F55" w:rsidP="00C84F55">
      <w:pPr>
        <w:widowControl w:val="0"/>
        <w:autoSpaceDE w:val="0"/>
        <w:autoSpaceDN w:val="0"/>
        <w:adjustRightInd w:val="0"/>
        <w:spacing w:line="228" w:lineRule="auto"/>
        <w:jc w:val="both"/>
        <w:rPr>
          <w:sz w:val="26"/>
          <w:szCs w:val="26"/>
          <w:lang w:val="uk-UA"/>
        </w:rPr>
        <w:sectPr w:rsidR="00C84F55" w:rsidSect="0056336A">
          <w:type w:val="oddPage"/>
          <w:pgSz w:w="11906" w:h="16838"/>
          <w:pgMar w:top="851" w:right="851" w:bottom="1134" w:left="1985" w:header="720" w:footer="720" w:gutter="0"/>
          <w:cols w:space="720"/>
        </w:sectPr>
      </w:pPr>
    </w:p>
    <w:p w:rsidR="00572A50" w:rsidRDefault="00572A50" w:rsidP="00572A50">
      <w:pPr>
        <w:pStyle w:val="2"/>
        <w:tabs>
          <w:tab w:val="left" w:pos="14034"/>
        </w:tabs>
        <w:ind w:right="-340"/>
        <w:jc w:val="center"/>
        <w:rPr>
          <w:lang w:val="ru-RU"/>
        </w:rPr>
      </w:pPr>
    </w:p>
    <w:p w:rsidR="004F05C9" w:rsidRPr="002B619C" w:rsidRDefault="002857BB" w:rsidP="004F05C9">
      <w:pPr>
        <w:pStyle w:val="2"/>
        <w:tabs>
          <w:tab w:val="left" w:pos="14034"/>
        </w:tabs>
        <w:ind w:right="-340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</w:t>
      </w:r>
      <w:proofErr w:type="spellStart"/>
      <w:r w:rsidR="004F05C9" w:rsidRPr="002B619C">
        <w:rPr>
          <w:lang w:val="ru-RU"/>
        </w:rPr>
        <w:t>Додаток</w:t>
      </w:r>
      <w:proofErr w:type="spellEnd"/>
      <w:r w:rsidR="00726394">
        <w:rPr>
          <w:lang w:val="ru-RU"/>
        </w:rPr>
        <w:t xml:space="preserve"> </w:t>
      </w:r>
      <w:r w:rsidR="004F05C9" w:rsidRPr="002B619C">
        <w:rPr>
          <w:lang w:val="ru-RU"/>
        </w:rPr>
        <w:t xml:space="preserve">до </w:t>
      </w:r>
      <w:proofErr w:type="spellStart"/>
      <w:proofErr w:type="gramStart"/>
      <w:r w:rsidR="004F05C9" w:rsidRPr="002B619C">
        <w:rPr>
          <w:lang w:val="ru-RU"/>
        </w:rPr>
        <w:t>р</w:t>
      </w:r>
      <w:proofErr w:type="gramEnd"/>
      <w:r w:rsidR="004F05C9" w:rsidRPr="002B619C">
        <w:rPr>
          <w:lang w:val="ru-RU"/>
        </w:rPr>
        <w:t>ішення</w:t>
      </w:r>
      <w:proofErr w:type="spellEnd"/>
      <w:r w:rsidR="004F05C9" w:rsidRPr="002B619C">
        <w:rPr>
          <w:lang w:val="ru-RU"/>
        </w:rPr>
        <w:t xml:space="preserve"> </w:t>
      </w:r>
      <w:proofErr w:type="spellStart"/>
      <w:r w:rsidR="004F05C9" w:rsidRPr="002B619C">
        <w:rPr>
          <w:lang w:val="ru-RU"/>
        </w:rPr>
        <w:t>викон</w:t>
      </w:r>
      <w:r w:rsidR="0093663A">
        <w:rPr>
          <w:lang w:val="ru-RU"/>
        </w:rPr>
        <w:t>авчого</w:t>
      </w:r>
      <w:proofErr w:type="spellEnd"/>
      <w:r w:rsidR="0093663A">
        <w:rPr>
          <w:lang w:val="ru-RU"/>
        </w:rPr>
        <w:t xml:space="preserve"> </w:t>
      </w:r>
      <w:proofErr w:type="spellStart"/>
      <w:r w:rsidR="004F05C9" w:rsidRPr="002B619C">
        <w:rPr>
          <w:lang w:val="ru-RU"/>
        </w:rPr>
        <w:t>ком</w:t>
      </w:r>
      <w:r w:rsidR="0093663A">
        <w:rPr>
          <w:lang w:val="ru-RU"/>
        </w:rPr>
        <w:t>ітету</w:t>
      </w:r>
      <w:proofErr w:type="spellEnd"/>
    </w:p>
    <w:p w:rsidR="004F05C9" w:rsidRPr="00F93BC6" w:rsidRDefault="004F05C9" w:rsidP="004F05C9">
      <w:pPr>
        <w:rPr>
          <w:sz w:val="24"/>
          <w:lang w:val="uk-UA"/>
        </w:rPr>
      </w:pPr>
      <w:r w:rsidRPr="002B619C">
        <w:rPr>
          <w:sz w:val="24"/>
        </w:rPr>
        <w:t xml:space="preserve">                                                                                                                    </w:t>
      </w:r>
      <w:r w:rsidR="0093663A">
        <w:rPr>
          <w:sz w:val="24"/>
        </w:rPr>
        <w:t xml:space="preserve">                       </w:t>
      </w:r>
      <w:r>
        <w:rPr>
          <w:sz w:val="24"/>
          <w:lang w:val="uk-UA"/>
        </w:rPr>
        <w:t xml:space="preserve"> </w:t>
      </w:r>
      <w:proofErr w:type="spellStart"/>
      <w:r w:rsidRPr="008C195F">
        <w:rPr>
          <w:sz w:val="28"/>
          <w:szCs w:val="28"/>
        </w:rPr>
        <w:t>від</w:t>
      </w:r>
      <w:proofErr w:type="spellEnd"/>
      <w:r w:rsidRPr="008C195F">
        <w:rPr>
          <w:sz w:val="28"/>
          <w:szCs w:val="28"/>
        </w:rPr>
        <w:t xml:space="preserve"> </w:t>
      </w:r>
      <w:r w:rsidRPr="002B619C">
        <w:rPr>
          <w:sz w:val="24"/>
        </w:rPr>
        <w:t xml:space="preserve"> </w:t>
      </w:r>
      <w:r>
        <w:rPr>
          <w:sz w:val="24"/>
        </w:rPr>
        <w:t xml:space="preserve">         </w:t>
      </w:r>
      <w:r w:rsidRPr="002B619C">
        <w:rPr>
          <w:sz w:val="24"/>
        </w:rPr>
        <w:t xml:space="preserve">  </w:t>
      </w:r>
      <w:r w:rsidR="00C860DD">
        <w:rPr>
          <w:sz w:val="24"/>
          <w:lang w:val="uk-UA"/>
        </w:rPr>
        <w:t xml:space="preserve">                                     </w:t>
      </w:r>
      <w:r w:rsidRPr="008C195F">
        <w:rPr>
          <w:sz w:val="28"/>
          <w:szCs w:val="28"/>
        </w:rPr>
        <w:t xml:space="preserve">№ </w:t>
      </w:r>
      <w:r w:rsidRPr="008C195F">
        <w:rPr>
          <w:sz w:val="28"/>
          <w:szCs w:val="28"/>
          <w:lang w:val="uk-UA"/>
        </w:rPr>
        <w:t xml:space="preserve">  </w:t>
      </w:r>
      <w:r w:rsidRPr="008C195F">
        <w:rPr>
          <w:sz w:val="28"/>
          <w:szCs w:val="28"/>
        </w:rPr>
        <w:t xml:space="preserve">  </w:t>
      </w:r>
    </w:p>
    <w:p w:rsidR="009A3E52" w:rsidRDefault="009A3E52" w:rsidP="00E938B3">
      <w:pPr>
        <w:rPr>
          <w:sz w:val="28"/>
          <w:szCs w:val="28"/>
          <w:lang w:val="uk-UA"/>
        </w:rPr>
      </w:pPr>
    </w:p>
    <w:p w:rsidR="001D193F" w:rsidRDefault="001D193F" w:rsidP="00E938B3">
      <w:pPr>
        <w:rPr>
          <w:sz w:val="28"/>
          <w:szCs w:val="28"/>
          <w:lang w:val="uk-UA"/>
        </w:rPr>
      </w:pPr>
    </w:p>
    <w:p w:rsidR="007A6D13" w:rsidRDefault="004F05C9" w:rsidP="004F05C9">
      <w:pPr>
        <w:jc w:val="center"/>
        <w:rPr>
          <w:sz w:val="28"/>
          <w:lang w:val="uk-UA"/>
        </w:rPr>
      </w:pPr>
      <w:proofErr w:type="spellStart"/>
      <w:r w:rsidRPr="002B619C">
        <w:rPr>
          <w:sz w:val="28"/>
        </w:rPr>
        <w:t>Ліміти</w:t>
      </w:r>
      <w:proofErr w:type="spellEnd"/>
      <w:r w:rsidR="008C195F">
        <w:rPr>
          <w:sz w:val="28"/>
          <w:lang w:val="uk-UA"/>
        </w:rPr>
        <w:t xml:space="preserve"> споживання</w:t>
      </w:r>
      <w:r w:rsidRPr="002B619C">
        <w:rPr>
          <w:sz w:val="28"/>
        </w:rPr>
        <w:t xml:space="preserve"> </w:t>
      </w:r>
      <w:proofErr w:type="spellStart"/>
      <w:r w:rsidR="000E4AC2">
        <w:rPr>
          <w:sz w:val="28"/>
        </w:rPr>
        <w:t>енергоносії</w:t>
      </w:r>
      <w:proofErr w:type="spellEnd"/>
      <w:r w:rsidR="008C195F">
        <w:rPr>
          <w:sz w:val="28"/>
          <w:lang w:val="uk-UA"/>
        </w:rPr>
        <w:t>в</w:t>
      </w:r>
      <w:r w:rsidR="000E4AC2">
        <w:rPr>
          <w:sz w:val="28"/>
        </w:rPr>
        <w:t xml:space="preserve"> і </w:t>
      </w:r>
      <w:proofErr w:type="spellStart"/>
      <w:r w:rsidR="000E4AC2">
        <w:rPr>
          <w:sz w:val="28"/>
        </w:rPr>
        <w:t>комунальн</w:t>
      </w:r>
      <w:r w:rsidR="008C195F">
        <w:rPr>
          <w:sz w:val="28"/>
          <w:lang w:val="uk-UA"/>
        </w:rPr>
        <w:t>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послуг</w:t>
      </w:r>
      <w:proofErr w:type="spellEnd"/>
      <w:r w:rsidR="000E4AC2">
        <w:rPr>
          <w:sz w:val="28"/>
          <w:lang w:val="uk-UA"/>
        </w:rPr>
        <w:t xml:space="preserve"> для </w:t>
      </w:r>
      <w:r w:rsidR="00B76535">
        <w:rPr>
          <w:sz w:val="28"/>
          <w:lang w:val="uk-UA"/>
        </w:rPr>
        <w:t xml:space="preserve">структурних </w:t>
      </w:r>
      <w:proofErr w:type="gramStart"/>
      <w:r w:rsidR="00B76535">
        <w:rPr>
          <w:sz w:val="28"/>
          <w:lang w:val="uk-UA"/>
        </w:rPr>
        <w:t>п</w:t>
      </w:r>
      <w:proofErr w:type="gramEnd"/>
      <w:r w:rsidR="00B76535">
        <w:rPr>
          <w:sz w:val="28"/>
          <w:lang w:val="uk-UA"/>
        </w:rPr>
        <w:t xml:space="preserve">ідрозділів </w:t>
      </w:r>
      <w:r w:rsidR="007A6D13">
        <w:rPr>
          <w:sz w:val="28"/>
          <w:lang w:val="uk-UA"/>
        </w:rPr>
        <w:t xml:space="preserve">виконавчого комітету </w:t>
      </w:r>
    </w:p>
    <w:p w:rsidR="00C065D4" w:rsidRDefault="00B76535" w:rsidP="000E4AC2">
      <w:pPr>
        <w:jc w:val="center"/>
        <w:rPr>
          <w:sz w:val="28"/>
          <w:szCs w:val="28"/>
        </w:rPr>
      </w:pPr>
      <w:r>
        <w:rPr>
          <w:sz w:val="28"/>
          <w:lang w:val="uk-UA"/>
        </w:rPr>
        <w:t>міської ради</w:t>
      </w:r>
      <w:r w:rsidR="000E4AC2">
        <w:rPr>
          <w:sz w:val="28"/>
          <w:lang w:val="uk-UA"/>
        </w:rPr>
        <w:t>, що фінансуються з міського бюджету</w:t>
      </w:r>
      <w:r w:rsidR="00A47EFA">
        <w:rPr>
          <w:sz w:val="28"/>
          <w:lang w:val="uk-UA"/>
        </w:rPr>
        <w:t>,</w:t>
      </w:r>
      <w:r w:rsidR="000E4AC2">
        <w:rPr>
          <w:sz w:val="28"/>
          <w:lang w:val="uk-UA"/>
        </w:rPr>
        <w:t xml:space="preserve"> на</w:t>
      </w:r>
      <w:r w:rsidR="004F05C9">
        <w:rPr>
          <w:sz w:val="28"/>
        </w:rPr>
        <w:t xml:space="preserve">  20</w:t>
      </w:r>
      <w:r w:rsidR="004F05C9">
        <w:rPr>
          <w:sz w:val="28"/>
          <w:lang w:val="uk-UA"/>
        </w:rPr>
        <w:t>1</w:t>
      </w:r>
      <w:r w:rsidR="00231826">
        <w:rPr>
          <w:sz w:val="28"/>
          <w:lang w:val="uk-UA"/>
        </w:rPr>
        <w:t>7</w:t>
      </w:r>
      <w:r w:rsidR="004F05C9">
        <w:rPr>
          <w:sz w:val="28"/>
        </w:rPr>
        <w:t xml:space="preserve"> </w:t>
      </w:r>
      <w:proofErr w:type="spellStart"/>
      <w:r w:rsidR="004F05C9">
        <w:rPr>
          <w:sz w:val="28"/>
        </w:rPr>
        <w:t>рік</w:t>
      </w:r>
      <w:proofErr w:type="spellEnd"/>
      <w:r w:rsidR="0002639C" w:rsidRPr="009F51D5">
        <w:rPr>
          <w:sz w:val="28"/>
          <w:szCs w:val="28"/>
        </w:rPr>
        <w:t xml:space="preserve">  </w:t>
      </w:r>
    </w:p>
    <w:p w:rsidR="00080F9E" w:rsidRDefault="00080F9E" w:rsidP="000E4AC2">
      <w:pPr>
        <w:jc w:val="center"/>
        <w:rPr>
          <w:sz w:val="28"/>
          <w:szCs w:val="28"/>
          <w:lang w:val="uk-UA"/>
        </w:rPr>
      </w:pPr>
    </w:p>
    <w:tbl>
      <w:tblPr>
        <w:tblW w:w="141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0" w:type="dxa"/>
          <w:right w:w="57" w:type="dxa"/>
        </w:tblCellMar>
        <w:tblLook w:val="01E0" w:firstRow="1" w:lastRow="1" w:firstColumn="1" w:lastColumn="1" w:noHBand="0" w:noVBand="0"/>
      </w:tblPr>
      <w:tblGrid>
        <w:gridCol w:w="978"/>
        <w:gridCol w:w="4677"/>
        <w:gridCol w:w="1560"/>
        <w:gridCol w:w="1842"/>
        <w:gridCol w:w="1276"/>
        <w:gridCol w:w="1276"/>
        <w:gridCol w:w="1276"/>
        <w:gridCol w:w="1275"/>
      </w:tblGrid>
      <w:tr w:rsidR="001C0106" w:rsidRPr="00E870DF" w:rsidTr="00341241">
        <w:trPr>
          <w:trHeight w:val="328"/>
        </w:trPr>
        <w:tc>
          <w:tcPr>
            <w:tcW w:w="978" w:type="dxa"/>
            <w:vMerge w:val="restart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C0106" w:rsidRPr="00E870DF" w:rsidRDefault="001C0106" w:rsidP="00944B06">
            <w:pPr>
              <w:jc w:val="center"/>
              <w:rPr>
                <w:sz w:val="28"/>
                <w:lang w:val="uk-UA"/>
              </w:rPr>
            </w:pPr>
            <w:r w:rsidRPr="00E870DF">
              <w:rPr>
                <w:sz w:val="28"/>
                <w:lang w:val="uk-UA"/>
              </w:rPr>
              <w:t>№№ п/</w:t>
            </w:r>
            <w:proofErr w:type="spellStart"/>
            <w:r w:rsidRPr="00E870DF">
              <w:rPr>
                <w:sz w:val="28"/>
                <w:lang w:val="uk-UA"/>
              </w:rPr>
              <w:t>п</w:t>
            </w:r>
            <w:proofErr w:type="spellEnd"/>
          </w:p>
        </w:tc>
        <w:tc>
          <w:tcPr>
            <w:tcW w:w="467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C0106" w:rsidRPr="00E870DF" w:rsidRDefault="001C0106" w:rsidP="00944B06">
            <w:pPr>
              <w:jc w:val="center"/>
              <w:rPr>
                <w:sz w:val="28"/>
                <w:lang w:val="uk-UA"/>
              </w:rPr>
            </w:pPr>
            <w:r w:rsidRPr="00E870DF">
              <w:rPr>
                <w:sz w:val="28"/>
                <w:lang w:val="uk-UA"/>
              </w:rPr>
              <w:t>Структурний підрозділ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C0106" w:rsidRPr="00E870DF" w:rsidRDefault="001C0106" w:rsidP="00944B06">
            <w:pPr>
              <w:jc w:val="center"/>
              <w:rPr>
                <w:sz w:val="28"/>
                <w:lang w:val="uk-UA"/>
              </w:rPr>
            </w:pPr>
            <w:r w:rsidRPr="00E870DF">
              <w:rPr>
                <w:sz w:val="28"/>
                <w:lang w:val="uk-UA"/>
              </w:rPr>
              <w:t>Електрична енергія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C0106" w:rsidRPr="00E870DF" w:rsidRDefault="001C0106" w:rsidP="00944B06">
            <w:pPr>
              <w:jc w:val="center"/>
              <w:rPr>
                <w:sz w:val="28"/>
                <w:lang w:val="uk-UA"/>
              </w:rPr>
            </w:pPr>
            <w:r w:rsidRPr="00E870DF">
              <w:rPr>
                <w:sz w:val="28"/>
                <w:lang w:val="uk-UA"/>
              </w:rPr>
              <w:t>Природний газ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C0106" w:rsidRPr="00E870DF" w:rsidRDefault="001C0106" w:rsidP="00944B06">
            <w:pPr>
              <w:jc w:val="center"/>
              <w:rPr>
                <w:sz w:val="28"/>
                <w:lang w:val="uk-UA"/>
              </w:rPr>
            </w:pPr>
            <w:r w:rsidRPr="00E870DF">
              <w:rPr>
                <w:sz w:val="28"/>
                <w:lang w:val="uk-UA"/>
              </w:rPr>
              <w:t>Теплова енергія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C0106" w:rsidRPr="00E870DF" w:rsidRDefault="001C0106" w:rsidP="00944B06">
            <w:pPr>
              <w:jc w:val="center"/>
              <w:rPr>
                <w:sz w:val="28"/>
                <w:lang w:val="uk-UA"/>
              </w:rPr>
            </w:pPr>
            <w:r w:rsidRPr="00E870DF">
              <w:rPr>
                <w:sz w:val="28"/>
                <w:lang w:val="uk-UA"/>
              </w:rPr>
              <w:t xml:space="preserve">Гаряча </w:t>
            </w:r>
          </w:p>
          <w:p w:rsidR="001C0106" w:rsidRPr="00E870DF" w:rsidRDefault="001C0106" w:rsidP="00944B06">
            <w:pPr>
              <w:jc w:val="center"/>
              <w:rPr>
                <w:sz w:val="28"/>
                <w:lang w:val="uk-UA"/>
              </w:rPr>
            </w:pPr>
            <w:r w:rsidRPr="00E870DF">
              <w:rPr>
                <w:sz w:val="28"/>
                <w:lang w:val="uk-UA"/>
              </w:rPr>
              <w:t>вода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C0106" w:rsidRPr="00E870DF" w:rsidRDefault="001C0106" w:rsidP="00944B06">
            <w:pPr>
              <w:jc w:val="center"/>
              <w:rPr>
                <w:sz w:val="28"/>
                <w:lang w:val="uk-UA"/>
              </w:rPr>
            </w:pPr>
            <w:r w:rsidRPr="00E870DF">
              <w:rPr>
                <w:sz w:val="28"/>
                <w:lang w:val="uk-UA"/>
              </w:rPr>
              <w:t>Холодна вода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</w:tcPr>
          <w:p w:rsidR="001C0106" w:rsidRPr="00E870DF" w:rsidRDefault="001C0106" w:rsidP="00944B06">
            <w:pPr>
              <w:jc w:val="center"/>
              <w:rPr>
                <w:sz w:val="28"/>
                <w:lang w:val="uk-UA"/>
              </w:rPr>
            </w:pPr>
            <w:proofErr w:type="spellStart"/>
            <w:r w:rsidRPr="00E870DF">
              <w:rPr>
                <w:sz w:val="28"/>
                <w:lang w:val="uk-UA"/>
              </w:rPr>
              <w:t>Водовід-ведення</w:t>
            </w:r>
            <w:proofErr w:type="spellEnd"/>
          </w:p>
        </w:tc>
      </w:tr>
      <w:tr w:rsidR="00CD0DB2" w:rsidRPr="00E870DF" w:rsidTr="00341241">
        <w:trPr>
          <w:trHeight w:val="328"/>
        </w:trPr>
        <w:tc>
          <w:tcPr>
            <w:tcW w:w="978" w:type="dxa"/>
            <w:vMerge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CD0DB2" w:rsidRPr="00E870DF" w:rsidRDefault="00CD0DB2" w:rsidP="00CD0DB2">
            <w:pPr>
              <w:jc w:val="center"/>
              <w:rPr>
                <w:sz w:val="2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CD0DB2" w:rsidRPr="00E870DF" w:rsidRDefault="00CD0DB2" w:rsidP="00CD0DB2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0DB2" w:rsidRPr="00E870DF" w:rsidRDefault="00CD0DB2" w:rsidP="00CD0DB2">
            <w:pPr>
              <w:jc w:val="center"/>
              <w:rPr>
                <w:sz w:val="28"/>
                <w:lang w:val="uk-UA"/>
              </w:rPr>
            </w:pPr>
            <w:r w:rsidRPr="00E870DF">
              <w:rPr>
                <w:sz w:val="28"/>
                <w:lang w:val="uk-UA"/>
              </w:rPr>
              <w:t>Тис.</w:t>
            </w:r>
            <w:r w:rsidR="00E47C94">
              <w:rPr>
                <w:sz w:val="28"/>
                <w:lang w:val="uk-UA"/>
              </w:rPr>
              <w:t xml:space="preserve"> </w:t>
            </w:r>
            <w:proofErr w:type="spellStart"/>
            <w:r w:rsidRPr="00E870DF">
              <w:rPr>
                <w:sz w:val="28"/>
                <w:lang w:val="uk-UA"/>
              </w:rPr>
              <w:t>кВт</w:t>
            </w:r>
            <w:r>
              <w:rPr>
                <w:sz w:val="28"/>
                <w:lang w:val="uk-UA"/>
              </w:rPr>
              <w:t>∙</w:t>
            </w:r>
            <w:r w:rsidRPr="00E870DF">
              <w:rPr>
                <w:sz w:val="28"/>
                <w:lang w:val="uk-UA"/>
              </w:rPr>
              <w:t>год</w:t>
            </w:r>
            <w:proofErr w:type="spellEnd"/>
          </w:p>
        </w:tc>
        <w:tc>
          <w:tcPr>
            <w:tcW w:w="184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0DB2" w:rsidRPr="00E870DF" w:rsidRDefault="00CD0DB2" w:rsidP="00CD0DB2">
            <w:pPr>
              <w:jc w:val="center"/>
              <w:rPr>
                <w:sz w:val="28"/>
                <w:lang w:val="uk-UA"/>
              </w:rPr>
            </w:pPr>
            <w:proofErr w:type="spellStart"/>
            <w:r w:rsidRPr="00E870DF">
              <w:rPr>
                <w:sz w:val="28"/>
                <w:lang w:val="uk-UA"/>
              </w:rPr>
              <w:t>Тис.куб.м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0DB2" w:rsidRPr="00E870DF" w:rsidRDefault="00CD0DB2" w:rsidP="00CD0DB2">
            <w:pPr>
              <w:jc w:val="center"/>
              <w:rPr>
                <w:sz w:val="28"/>
                <w:lang w:val="uk-UA"/>
              </w:rPr>
            </w:pPr>
            <w:proofErr w:type="spellStart"/>
            <w:r w:rsidRPr="00E870DF">
              <w:rPr>
                <w:sz w:val="28"/>
                <w:lang w:val="uk-UA"/>
              </w:rPr>
              <w:t>Гкал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0DB2" w:rsidRPr="00E870DF" w:rsidRDefault="00CD0DB2" w:rsidP="00CD0DB2">
            <w:pPr>
              <w:jc w:val="center"/>
              <w:rPr>
                <w:sz w:val="28"/>
                <w:lang w:val="uk-UA"/>
              </w:rPr>
            </w:pPr>
            <w:proofErr w:type="spellStart"/>
            <w:r w:rsidRPr="00E870DF">
              <w:rPr>
                <w:sz w:val="28"/>
                <w:lang w:val="uk-UA"/>
              </w:rPr>
              <w:t>Куб.м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0DB2" w:rsidRPr="00E870DF" w:rsidRDefault="00CD0DB2" w:rsidP="00CD0DB2">
            <w:pPr>
              <w:jc w:val="center"/>
              <w:rPr>
                <w:sz w:val="28"/>
                <w:lang w:val="uk-UA"/>
              </w:rPr>
            </w:pPr>
            <w:proofErr w:type="spellStart"/>
            <w:r w:rsidRPr="00E870DF">
              <w:rPr>
                <w:sz w:val="28"/>
                <w:lang w:val="uk-UA"/>
              </w:rPr>
              <w:t>Куб.м</w:t>
            </w:r>
            <w:proofErr w:type="spellEnd"/>
          </w:p>
        </w:tc>
        <w:tc>
          <w:tcPr>
            <w:tcW w:w="127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</w:tcPr>
          <w:p w:rsidR="00CD0DB2" w:rsidRPr="00E870DF" w:rsidRDefault="00CD0DB2" w:rsidP="00CD0DB2">
            <w:pPr>
              <w:jc w:val="center"/>
              <w:rPr>
                <w:sz w:val="28"/>
                <w:lang w:val="uk-UA"/>
              </w:rPr>
            </w:pPr>
            <w:proofErr w:type="spellStart"/>
            <w:r w:rsidRPr="00E870DF">
              <w:rPr>
                <w:sz w:val="28"/>
                <w:lang w:val="uk-UA"/>
              </w:rPr>
              <w:t>Куб.м</w:t>
            </w:r>
            <w:proofErr w:type="spellEnd"/>
          </w:p>
        </w:tc>
      </w:tr>
      <w:tr w:rsidR="00CD0DB2" w:rsidRPr="00E870DF" w:rsidTr="00341241">
        <w:trPr>
          <w:trHeight w:val="132"/>
        </w:trPr>
        <w:tc>
          <w:tcPr>
            <w:tcW w:w="9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0DB2" w:rsidRPr="00E870DF" w:rsidRDefault="00CD0DB2" w:rsidP="00CD0DB2">
            <w:pPr>
              <w:jc w:val="center"/>
              <w:rPr>
                <w:sz w:val="22"/>
                <w:szCs w:val="22"/>
                <w:lang w:val="uk-UA"/>
              </w:rPr>
            </w:pPr>
            <w:r w:rsidRPr="00E870DF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0DB2" w:rsidRPr="00E870DF" w:rsidRDefault="00CD0DB2" w:rsidP="00CD0DB2">
            <w:pPr>
              <w:jc w:val="center"/>
              <w:rPr>
                <w:sz w:val="22"/>
                <w:szCs w:val="22"/>
                <w:lang w:val="uk-UA"/>
              </w:rPr>
            </w:pPr>
            <w:r w:rsidRPr="00E870DF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0DB2" w:rsidRPr="00E870DF" w:rsidRDefault="00CD0DB2" w:rsidP="00CD0DB2">
            <w:pPr>
              <w:jc w:val="center"/>
              <w:rPr>
                <w:sz w:val="22"/>
                <w:szCs w:val="22"/>
                <w:lang w:val="uk-UA"/>
              </w:rPr>
            </w:pPr>
            <w:r w:rsidRPr="00E870DF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0DB2" w:rsidRPr="00E870DF" w:rsidRDefault="00CD0DB2" w:rsidP="00CD0DB2">
            <w:pPr>
              <w:jc w:val="center"/>
              <w:rPr>
                <w:sz w:val="22"/>
                <w:szCs w:val="22"/>
                <w:lang w:val="uk-UA"/>
              </w:rPr>
            </w:pPr>
            <w:r w:rsidRPr="00E870DF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0DB2" w:rsidRPr="00E870DF" w:rsidRDefault="00CD0DB2" w:rsidP="00CD0DB2">
            <w:pPr>
              <w:jc w:val="center"/>
              <w:rPr>
                <w:sz w:val="22"/>
                <w:szCs w:val="22"/>
                <w:lang w:val="uk-UA"/>
              </w:rPr>
            </w:pPr>
            <w:r w:rsidRPr="00E870DF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0DB2" w:rsidRPr="00E870DF" w:rsidRDefault="00CD0DB2" w:rsidP="00CD0DB2">
            <w:pPr>
              <w:jc w:val="center"/>
              <w:rPr>
                <w:sz w:val="22"/>
                <w:szCs w:val="22"/>
                <w:lang w:val="uk-UA"/>
              </w:rPr>
            </w:pPr>
            <w:r w:rsidRPr="00E870DF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0DB2" w:rsidRPr="00E870DF" w:rsidRDefault="00CD0DB2" w:rsidP="00CD0DB2">
            <w:pPr>
              <w:jc w:val="center"/>
              <w:rPr>
                <w:sz w:val="22"/>
                <w:szCs w:val="22"/>
                <w:lang w:val="uk-UA"/>
              </w:rPr>
            </w:pPr>
            <w:r w:rsidRPr="00E870DF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D0DB2" w:rsidRPr="00E870DF" w:rsidRDefault="00CD0DB2" w:rsidP="00CD0DB2">
            <w:pPr>
              <w:jc w:val="center"/>
              <w:rPr>
                <w:sz w:val="22"/>
                <w:szCs w:val="22"/>
                <w:lang w:val="uk-UA"/>
              </w:rPr>
            </w:pPr>
            <w:r w:rsidRPr="00E870DF">
              <w:rPr>
                <w:sz w:val="22"/>
                <w:szCs w:val="22"/>
                <w:lang w:val="uk-UA"/>
              </w:rPr>
              <w:t>9</w:t>
            </w:r>
          </w:p>
        </w:tc>
      </w:tr>
      <w:tr w:rsidR="00AD7E14" w:rsidRPr="00E870DF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57" w:type="dxa"/>
            </w:tcMar>
          </w:tcPr>
          <w:p w:rsidR="00AD7E14" w:rsidRPr="008272C4" w:rsidRDefault="008272C4" w:rsidP="00511DA1">
            <w:pPr>
              <w:jc w:val="right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792" w:rsidRDefault="00AD7E14" w:rsidP="00070792">
            <w:pPr>
              <w:rPr>
                <w:sz w:val="28"/>
                <w:szCs w:val="28"/>
                <w:lang w:val="uk-UA"/>
              </w:rPr>
            </w:pPr>
            <w:proofErr w:type="spellStart"/>
            <w:r w:rsidRPr="00070792">
              <w:rPr>
                <w:b/>
                <w:sz w:val="28"/>
                <w:szCs w:val="28"/>
              </w:rPr>
              <w:t>Заклади</w:t>
            </w:r>
            <w:proofErr w:type="spellEnd"/>
            <w:r w:rsidRPr="0007079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0792">
              <w:rPr>
                <w:b/>
                <w:sz w:val="28"/>
                <w:szCs w:val="28"/>
              </w:rPr>
              <w:t>охорони</w:t>
            </w:r>
            <w:proofErr w:type="spellEnd"/>
            <w:r w:rsidRPr="0007079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0792">
              <w:rPr>
                <w:b/>
                <w:sz w:val="28"/>
                <w:szCs w:val="28"/>
              </w:rPr>
              <w:t>здоров’я</w:t>
            </w:r>
            <w:proofErr w:type="spellEnd"/>
            <w:r w:rsidRPr="00070792">
              <w:rPr>
                <w:b/>
                <w:sz w:val="28"/>
                <w:szCs w:val="28"/>
              </w:rPr>
              <w:t xml:space="preserve"> </w:t>
            </w:r>
            <w:r w:rsidRPr="00070792">
              <w:rPr>
                <w:b/>
                <w:sz w:val="28"/>
                <w:szCs w:val="28"/>
                <w:lang w:val="uk-UA"/>
              </w:rPr>
              <w:t>всього</w:t>
            </w:r>
            <w:r w:rsidR="0070422A" w:rsidRPr="0070422A">
              <w:rPr>
                <w:sz w:val="28"/>
                <w:szCs w:val="28"/>
                <w:lang w:val="uk-UA"/>
              </w:rPr>
              <w:t>,</w:t>
            </w:r>
          </w:p>
          <w:p w:rsidR="00AD7E14" w:rsidRPr="0070422A" w:rsidRDefault="0070422A" w:rsidP="00070792">
            <w:pPr>
              <w:rPr>
                <w:sz w:val="28"/>
                <w:lang w:val="uk-UA"/>
              </w:rPr>
            </w:pPr>
            <w:r w:rsidRPr="0070422A">
              <w:rPr>
                <w:sz w:val="28"/>
                <w:szCs w:val="28"/>
                <w:lang w:val="uk-UA"/>
              </w:rPr>
              <w:t>у т.ч.: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7E14" w:rsidRDefault="00AD7E14" w:rsidP="00C571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2085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7E14" w:rsidRDefault="00AD7E14" w:rsidP="008763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 w:rsidR="00876309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7E14" w:rsidRDefault="00AD7E14" w:rsidP="00C571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8960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7E14" w:rsidRDefault="00AD7E14" w:rsidP="00C571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16050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7E14" w:rsidRDefault="00AD7E14" w:rsidP="00C571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80500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D7E14" w:rsidRDefault="00AD7E14" w:rsidP="00C571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115970</w:t>
            </w:r>
          </w:p>
        </w:tc>
      </w:tr>
      <w:tr w:rsidR="00CD0DB2" w:rsidRPr="00E870DF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57" w:type="dxa"/>
            </w:tcMar>
          </w:tcPr>
          <w:p w:rsidR="00CD0DB2" w:rsidRPr="008272C4" w:rsidRDefault="008272C4" w:rsidP="00511DA1">
            <w:pPr>
              <w:jc w:val="right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1.</w:t>
            </w:r>
            <w:r w:rsidRPr="008272C4">
              <w:rPr>
                <w:sz w:val="28"/>
                <w:lang w:val="uk-UA"/>
              </w:rPr>
              <w:t>1</w:t>
            </w:r>
            <w:r w:rsidR="00CD0DB2" w:rsidRPr="008272C4">
              <w:rPr>
                <w:sz w:val="28"/>
                <w:lang w:val="uk-UA"/>
              </w:rPr>
              <w:t>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0DB2" w:rsidRPr="002012BA" w:rsidRDefault="00CD0DB2" w:rsidP="00CD0DB2">
            <w:pPr>
              <w:rPr>
                <w:sz w:val="28"/>
              </w:rPr>
            </w:pPr>
            <w:r w:rsidRPr="002012BA">
              <w:rPr>
                <w:sz w:val="28"/>
              </w:rPr>
              <w:t>Ц</w:t>
            </w:r>
            <w:r>
              <w:rPr>
                <w:sz w:val="28"/>
              </w:rPr>
              <w:t>ентр</w:t>
            </w:r>
            <w:proofErr w:type="gramStart"/>
            <w:r>
              <w:rPr>
                <w:sz w:val="28"/>
                <w:lang w:val="uk-UA"/>
              </w:rPr>
              <w:t>.</w:t>
            </w:r>
            <w:proofErr w:type="gramEnd"/>
            <w:r w:rsidRPr="00416548"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</w:t>
            </w:r>
            <w:proofErr w:type="spellStart"/>
            <w:proofErr w:type="gramEnd"/>
            <w:r>
              <w:rPr>
                <w:sz w:val="28"/>
                <w:lang w:val="uk-UA"/>
              </w:rPr>
              <w:t>іська</w:t>
            </w:r>
            <w:proofErr w:type="spellEnd"/>
            <w:r>
              <w:rPr>
                <w:sz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lang w:val="uk-UA"/>
              </w:rPr>
              <w:t>клін</w:t>
            </w:r>
            <w:proofErr w:type="spellEnd"/>
            <w:r>
              <w:rPr>
                <w:sz w:val="28"/>
                <w:lang w:val="uk-UA"/>
              </w:rPr>
              <w:t>. лікарня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CD0DB2" w:rsidP="008763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876309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41600</w:t>
            </w:r>
          </w:p>
        </w:tc>
      </w:tr>
      <w:tr w:rsidR="00CD0DB2" w:rsidRPr="00E870DF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57" w:type="dxa"/>
            </w:tcMar>
          </w:tcPr>
          <w:p w:rsidR="00CD0DB2" w:rsidRPr="008272C4" w:rsidRDefault="007F3A2F" w:rsidP="00511DA1">
            <w:pPr>
              <w:jc w:val="right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1.2.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0DB2" w:rsidRPr="002012BA" w:rsidRDefault="00CD0DB2" w:rsidP="00CD0DB2">
            <w:pPr>
              <w:rPr>
                <w:sz w:val="28"/>
              </w:rPr>
            </w:pPr>
            <w:r w:rsidRPr="009A3E52">
              <w:rPr>
                <w:sz w:val="28"/>
                <w:lang w:val="uk-UA"/>
              </w:rPr>
              <w:t>М</w:t>
            </w:r>
            <w:r>
              <w:rPr>
                <w:sz w:val="28"/>
                <w:lang w:val="uk-UA"/>
              </w:rPr>
              <w:t xml:space="preserve">іська клінічна лікарня </w:t>
            </w:r>
            <w:r w:rsidRPr="009A3E52">
              <w:rPr>
                <w:sz w:val="28"/>
                <w:lang w:val="uk-UA"/>
              </w:rPr>
              <w:t>№ 1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876309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14500</w:t>
            </w:r>
          </w:p>
        </w:tc>
      </w:tr>
      <w:tr w:rsidR="00CD0DB2" w:rsidRPr="00E870DF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57" w:type="dxa"/>
            </w:tcMar>
          </w:tcPr>
          <w:p w:rsidR="00CD0DB2" w:rsidRPr="008272C4" w:rsidRDefault="007F3A2F" w:rsidP="00511DA1">
            <w:pPr>
              <w:jc w:val="right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1.3.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0DB2" w:rsidRPr="002012BA" w:rsidRDefault="00CD0DB2" w:rsidP="00CD0DB2">
            <w:pPr>
              <w:rPr>
                <w:sz w:val="28"/>
              </w:rPr>
            </w:pPr>
            <w:r>
              <w:rPr>
                <w:sz w:val="28"/>
                <w:lang w:val="uk-UA"/>
              </w:rPr>
              <w:t xml:space="preserve">Міська дитяча </w:t>
            </w:r>
            <w:proofErr w:type="spellStart"/>
            <w:r>
              <w:rPr>
                <w:sz w:val="28"/>
                <w:lang w:val="uk-UA"/>
              </w:rPr>
              <w:t>клін</w:t>
            </w:r>
            <w:proofErr w:type="spellEnd"/>
            <w:r>
              <w:rPr>
                <w:sz w:val="28"/>
                <w:lang w:val="uk-UA"/>
              </w:rPr>
              <w:t>. лікарня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876309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0,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</w:t>
            </w:r>
          </w:p>
        </w:tc>
      </w:tr>
      <w:tr w:rsidR="00CD0DB2" w:rsidRPr="00E870DF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57" w:type="dxa"/>
            </w:tcMar>
          </w:tcPr>
          <w:p w:rsidR="00CD0DB2" w:rsidRPr="008272C4" w:rsidRDefault="007F3A2F" w:rsidP="00511DA1">
            <w:pPr>
              <w:jc w:val="right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1.4.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0DB2" w:rsidRPr="002012BA" w:rsidRDefault="00CD0DB2" w:rsidP="00CD0DB2">
            <w:pPr>
              <w:rPr>
                <w:sz w:val="28"/>
              </w:rPr>
            </w:pPr>
            <w:r w:rsidRPr="009A3E52">
              <w:rPr>
                <w:sz w:val="28"/>
                <w:lang w:val="uk-UA"/>
              </w:rPr>
              <w:t>М</w:t>
            </w:r>
            <w:r>
              <w:rPr>
                <w:sz w:val="28"/>
                <w:lang w:val="uk-UA"/>
              </w:rPr>
              <w:t>іський пологовий будинок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20800</w:t>
            </w:r>
          </w:p>
        </w:tc>
      </w:tr>
      <w:tr w:rsidR="00CD0DB2" w:rsidRPr="00E870DF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57" w:type="dxa"/>
            </w:tcMar>
          </w:tcPr>
          <w:p w:rsidR="00CD0DB2" w:rsidRPr="008272C4" w:rsidRDefault="007F3A2F" w:rsidP="00511DA1">
            <w:pPr>
              <w:jc w:val="right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1.5.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0DB2" w:rsidRDefault="00CD0DB2" w:rsidP="00CD0DB2">
            <w:r>
              <w:rPr>
                <w:sz w:val="28"/>
                <w:lang w:val="uk-UA"/>
              </w:rPr>
              <w:t xml:space="preserve">Міська </w:t>
            </w:r>
            <w:proofErr w:type="spellStart"/>
            <w:r>
              <w:rPr>
                <w:sz w:val="28"/>
                <w:lang w:val="uk-UA"/>
              </w:rPr>
              <w:t>стомат</w:t>
            </w:r>
            <w:proofErr w:type="spellEnd"/>
            <w:r>
              <w:rPr>
                <w:sz w:val="28"/>
                <w:lang w:val="uk-UA"/>
              </w:rPr>
              <w:t>. поліклініка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</w:tc>
      </w:tr>
      <w:tr w:rsidR="00CD0DB2" w:rsidRPr="00E870DF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57" w:type="dxa"/>
            </w:tcMar>
          </w:tcPr>
          <w:p w:rsidR="00CD0DB2" w:rsidRPr="008272C4" w:rsidRDefault="007F3A2F" w:rsidP="00511DA1">
            <w:pPr>
              <w:jc w:val="right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1.6.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0DB2" w:rsidRPr="007236A9" w:rsidRDefault="00CD0DB2" w:rsidP="00CD0DB2">
            <w:pPr>
              <w:rPr>
                <w:spacing w:val="-8"/>
              </w:rPr>
            </w:pPr>
            <w:r w:rsidRPr="007236A9">
              <w:rPr>
                <w:spacing w:val="-8"/>
                <w:sz w:val="28"/>
                <w:lang w:val="uk-UA"/>
              </w:rPr>
              <w:t xml:space="preserve">Міська </w:t>
            </w:r>
            <w:proofErr w:type="spellStart"/>
            <w:r w:rsidRPr="007236A9">
              <w:rPr>
                <w:spacing w:val="-8"/>
                <w:sz w:val="28"/>
                <w:lang w:val="uk-UA"/>
              </w:rPr>
              <w:t>дит</w:t>
            </w:r>
            <w:proofErr w:type="spellEnd"/>
            <w:r w:rsidRPr="007236A9">
              <w:rPr>
                <w:spacing w:val="-8"/>
                <w:sz w:val="28"/>
                <w:lang w:val="uk-UA"/>
              </w:rPr>
              <w:t xml:space="preserve">. </w:t>
            </w:r>
            <w:proofErr w:type="spellStart"/>
            <w:r w:rsidRPr="007236A9">
              <w:rPr>
                <w:spacing w:val="-8"/>
                <w:sz w:val="28"/>
                <w:lang w:val="uk-UA"/>
              </w:rPr>
              <w:t>стомат</w:t>
            </w:r>
            <w:proofErr w:type="spellEnd"/>
            <w:r>
              <w:rPr>
                <w:spacing w:val="-8"/>
                <w:sz w:val="28"/>
                <w:lang w:val="uk-UA"/>
              </w:rPr>
              <w:t xml:space="preserve">. </w:t>
            </w:r>
            <w:r w:rsidRPr="007236A9">
              <w:rPr>
                <w:spacing w:val="-8"/>
                <w:sz w:val="28"/>
                <w:lang w:val="uk-UA"/>
              </w:rPr>
              <w:t>поліклініка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</w:tc>
      </w:tr>
      <w:tr w:rsidR="00CD0DB2" w:rsidRPr="00E870DF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57" w:type="dxa"/>
            </w:tcMar>
          </w:tcPr>
          <w:p w:rsidR="00CD0DB2" w:rsidRPr="008272C4" w:rsidRDefault="007F3A2F" w:rsidP="00511DA1">
            <w:pPr>
              <w:jc w:val="right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1.7.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0DB2" w:rsidRDefault="00CD0DB2" w:rsidP="00CD0DB2">
            <w:r w:rsidRPr="001E3669">
              <w:rPr>
                <w:sz w:val="28"/>
                <w:lang w:val="uk-UA"/>
              </w:rPr>
              <w:t>Міська поліклініка № 1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CD0DB2" w:rsidP="008763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876309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CD0DB2" w:rsidRPr="00E870DF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57" w:type="dxa"/>
            </w:tcMar>
          </w:tcPr>
          <w:p w:rsidR="00CD0DB2" w:rsidRPr="008272C4" w:rsidRDefault="007F3A2F" w:rsidP="00511DA1">
            <w:pPr>
              <w:jc w:val="right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1.8.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0DB2" w:rsidRDefault="00CD0DB2" w:rsidP="00CD0DB2">
            <w:r w:rsidRPr="001E3669">
              <w:rPr>
                <w:sz w:val="28"/>
                <w:lang w:val="uk-UA"/>
              </w:rPr>
              <w:t xml:space="preserve">Міська поліклініка № </w:t>
            </w:r>
            <w:r>
              <w:rPr>
                <w:sz w:val="28"/>
                <w:lang w:val="uk-UA"/>
              </w:rPr>
              <w:t>2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</w:t>
            </w:r>
          </w:p>
        </w:tc>
      </w:tr>
      <w:tr w:rsidR="00CD0DB2" w:rsidRPr="00E870DF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57" w:type="dxa"/>
            </w:tcMar>
          </w:tcPr>
          <w:p w:rsidR="00CD0DB2" w:rsidRPr="008272C4" w:rsidRDefault="007F3A2F" w:rsidP="00511DA1">
            <w:pPr>
              <w:jc w:val="right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1.9.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0DB2" w:rsidRDefault="00CD0DB2" w:rsidP="00CD0DB2">
            <w:r w:rsidRPr="001E3669">
              <w:rPr>
                <w:sz w:val="28"/>
                <w:lang w:val="uk-UA"/>
              </w:rPr>
              <w:t xml:space="preserve">Міська поліклініка № </w:t>
            </w:r>
            <w:r>
              <w:rPr>
                <w:sz w:val="28"/>
                <w:lang w:val="uk-UA"/>
              </w:rPr>
              <w:t>3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Pr="002E0717" w:rsidRDefault="00CD0DB2" w:rsidP="00CD0DB2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73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Pr="002E0717" w:rsidRDefault="00CD0DB2" w:rsidP="00876309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30</w:t>
            </w:r>
            <w:r w:rsidR="00876309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Pr="002E0717" w:rsidRDefault="00CD0DB2" w:rsidP="00CD0DB2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350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Pr="002E0717" w:rsidRDefault="00CD0DB2" w:rsidP="00CD0DB2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Pr="002E0717" w:rsidRDefault="00CD0DB2" w:rsidP="00CD0DB2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3500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D0DB2" w:rsidRPr="002E0717" w:rsidRDefault="00CD0DB2" w:rsidP="00CD0DB2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5400</w:t>
            </w:r>
          </w:p>
        </w:tc>
      </w:tr>
      <w:tr w:rsidR="00CD0DB2" w:rsidRPr="00E870DF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57" w:type="dxa"/>
            </w:tcMar>
          </w:tcPr>
          <w:p w:rsidR="00CD0DB2" w:rsidRPr="008272C4" w:rsidRDefault="007F3A2F" w:rsidP="00511DA1">
            <w:pPr>
              <w:jc w:val="right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1.10.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0DB2" w:rsidRDefault="00CD0DB2" w:rsidP="00CD0DB2">
            <w:r w:rsidRPr="001E3669">
              <w:rPr>
                <w:sz w:val="28"/>
                <w:lang w:val="uk-UA"/>
              </w:rPr>
              <w:t xml:space="preserve">Міська поліклініка № </w:t>
            </w:r>
            <w:r>
              <w:rPr>
                <w:sz w:val="28"/>
                <w:lang w:val="uk-UA"/>
              </w:rPr>
              <w:t>4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D0DB2" w:rsidRDefault="00CD0DB2" w:rsidP="00CD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2270</w:t>
            </w:r>
          </w:p>
        </w:tc>
      </w:tr>
      <w:tr w:rsidR="00CD0DB2" w:rsidRPr="00E870DF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57" w:type="dxa"/>
            </w:tcMar>
          </w:tcPr>
          <w:p w:rsidR="00CD0DB2" w:rsidRPr="008272C4" w:rsidRDefault="007F3A2F" w:rsidP="00511DA1">
            <w:pPr>
              <w:jc w:val="right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1.11.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0DB2" w:rsidRDefault="00CD0DB2" w:rsidP="00CD0DB2">
            <w:r w:rsidRPr="001E3669">
              <w:rPr>
                <w:sz w:val="28"/>
                <w:lang w:val="uk-UA"/>
              </w:rPr>
              <w:t xml:space="preserve">Міська поліклініка № </w:t>
            </w:r>
            <w:r>
              <w:rPr>
                <w:sz w:val="28"/>
                <w:lang w:val="uk-UA"/>
              </w:rPr>
              <w:t>5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Pr="00AD3D9E" w:rsidRDefault="00CD0DB2" w:rsidP="00CD0DB2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36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Pr="00AD3D9E" w:rsidRDefault="00CD0DB2" w:rsidP="00CD0DB2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Pr="00AD3D9E" w:rsidRDefault="00CD0DB2" w:rsidP="00CD0DB2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145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Pr="00AD3D9E" w:rsidRDefault="00CD0DB2" w:rsidP="00CD0DB2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0DB2" w:rsidRPr="00AD3D9E" w:rsidRDefault="00CD0DB2" w:rsidP="00CD0DB2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D0DB2" w:rsidRPr="00AD3D9E" w:rsidRDefault="00CD0DB2" w:rsidP="00CD0DB2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2000</w:t>
            </w:r>
          </w:p>
        </w:tc>
      </w:tr>
      <w:tr w:rsidR="00511DA1" w:rsidRPr="00E870DF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57" w:type="dxa"/>
            </w:tcMar>
          </w:tcPr>
          <w:p w:rsidR="00511DA1" w:rsidRPr="00E870DF" w:rsidRDefault="00511DA1" w:rsidP="00C57165">
            <w:pPr>
              <w:spacing w:line="250" w:lineRule="auto"/>
              <w:jc w:val="center"/>
              <w:rPr>
                <w:sz w:val="28"/>
                <w:lang w:val="uk-UA"/>
              </w:rPr>
            </w:pPr>
            <w:r w:rsidRPr="00E870DF">
              <w:rPr>
                <w:sz w:val="28"/>
                <w:lang w:val="uk-UA"/>
              </w:rPr>
              <w:lastRenderedPageBreak/>
              <w:t>№№ п/</w:t>
            </w:r>
            <w:proofErr w:type="spellStart"/>
            <w:r w:rsidRPr="00E870DF">
              <w:rPr>
                <w:sz w:val="28"/>
                <w:lang w:val="uk-UA"/>
              </w:rPr>
              <w:t>п</w:t>
            </w:r>
            <w:proofErr w:type="spellEnd"/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1DA1" w:rsidRPr="00E870DF" w:rsidRDefault="00511DA1" w:rsidP="00C57165">
            <w:pPr>
              <w:spacing w:line="250" w:lineRule="auto"/>
              <w:jc w:val="center"/>
              <w:rPr>
                <w:sz w:val="28"/>
                <w:lang w:val="uk-UA"/>
              </w:rPr>
            </w:pPr>
            <w:r w:rsidRPr="00E870DF">
              <w:rPr>
                <w:sz w:val="28"/>
                <w:lang w:val="uk-UA"/>
              </w:rPr>
              <w:t>Структурний підрозділ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1DA1" w:rsidRPr="00511DA1" w:rsidRDefault="00511DA1" w:rsidP="00C57165">
            <w:pPr>
              <w:spacing w:line="25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511DA1">
              <w:rPr>
                <w:sz w:val="28"/>
                <w:szCs w:val="28"/>
                <w:lang w:val="en-US"/>
              </w:rPr>
              <w:t>Електрична</w:t>
            </w:r>
            <w:proofErr w:type="spellEnd"/>
            <w:r w:rsidRPr="00511DA1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11DA1">
              <w:rPr>
                <w:sz w:val="28"/>
                <w:szCs w:val="28"/>
                <w:lang w:val="en-US"/>
              </w:rPr>
              <w:t>енергія</w:t>
            </w:r>
            <w:proofErr w:type="spellEnd"/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1DA1" w:rsidRPr="00511DA1" w:rsidRDefault="00511DA1" w:rsidP="00C57165">
            <w:pPr>
              <w:spacing w:line="25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511DA1">
              <w:rPr>
                <w:sz w:val="28"/>
                <w:szCs w:val="28"/>
                <w:lang w:val="en-US"/>
              </w:rPr>
              <w:t>Природний</w:t>
            </w:r>
            <w:proofErr w:type="spellEnd"/>
            <w:r w:rsidRPr="00511DA1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11DA1">
              <w:rPr>
                <w:sz w:val="28"/>
                <w:szCs w:val="28"/>
                <w:lang w:val="en-US"/>
              </w:rPr>
              <w:t>газ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1DA1" w:rsidRPr="00511DA1" w:rsidRDefault="00511DA1" w:rsidP="00C57165">
            <w:pPr>
              <w:spacing w:line="25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511DA1">
              <w:rPr>
                <w:sz w:val="28"/>
                <w:szCs w:val="28"/>
                <w:lang w:val="en-US"/>
              </w:rPr>
              <w:t>Теплова</w:t>
            </w:r>
            <w:proofErr w:type="spellEnd"/>
            <w:r w:rsidRPr="00511DA1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11DA1">
              <w:rPr>
                <w:sz w:val="28"/>
                <w:szCs w:val="28"/>
                <w:lang w:val="en-US"/>
              </w:rPr>
              <w:t>енергія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1DA1" w:rsidRPr="00511DA1" w:rsidRDefault="00511DA1" w:rsidP="00C57165">
            <w:pPr>
              <w:spacing w:line="25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511DA1">
              <w:rPr>
                <w:sz w:val="28"/>
                <w:szCs w:val="28"/>
                <w:lang w:val="en-US"/>
              </w:rPr>
              <w:t>Гаряча</w:t>
            </w:r>
            <w:proofErr w:type="spellEnd"/>
          </w:p>
          <w:p w:rsidR="00511DA1" w:rsidRPr="00511DA1" w:rsidRDefault="00511DA1" w:rsidP="00C57165">
            <w:pPr>
              <w:spacing w:line="25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511DA1">
              <w:rPr>
                <w:sz w:val="28"/>
                <w:szCs w:val="28"/>
                <w:lang w:val="en-US"/>
              </w:rPr>
              <w:t>вода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1DA1" w:rsidRPr="00511DA1" w:rsidRDefault="00511DA1" w:rsidP="00C57165">
            <w:pPr>
              <w:spacing w:line="25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511DA1">
              <w:rPr>
                <w:sz w:val="28"/>
                <w:szCs w:val="28"/>
                <w:lang w:val="en-US"/>
              </w:rPr>
              <w:t>Холодна</w:t>
            </w:r>
            <w:proofErr w:type="spellEnd"/>
            <w:r w:rsidRPr="00511DA1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11DA1">
              <w:rPr>
                <w:sz w:val="28"/>
                <w:szCs w:val="28"/>
                <w:lang w:val="en-US"/>
              </w:rPr>
              <w:t>вода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1DA1" w:rsidRPr="00511DA1" w:rsidRDefault="00511DA1" w:rsidP="00C57165">
            <w:pPr>
              <w:spacing w:line="25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511DA1">
              <w:rPr>
                <w:sz w:val="28"/>
                <w:szCs w:val="28"/>
                <w:lang w:val="en-US"/>
              </w:rPr>
              <w:t>Водовід-ведення</w:t>
            </w:r>
            <w:proofErr w:type="spellEnd"/>
          </w:p>
        </w:tc>
      </w:tr>
      <w:tr w:rsidR="00511DA1" w:rsidRPr="00E870DF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57" w:type="dxa"/>
            </w:tcMar>
          </w:tcPr>
          <w:p w:rsidR="00511DA1" w:rsidRPr="00E870DF" w:rsidRDefault="00511DA1" w:rsidP="00C57165">
            <w:pPr>
              <w:spacing w:line="250" w:lineRule="auto"/>
              <w:rPr>
                <w:sz w:val="28"/>
                <w:lang w:val="uk-UA"/>
              </w:rPr>
            </w:pP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1DA1" w:rsidRPr="00E870DF" w:rsidRDefault="00511DA1" w:rsidP="00C57165">
            <w:pPr>
              <w:spacing w:line="250" w:lineRule="auto"/>
              <w:rPr>
                <w:sz w:val="28"/>
                <w:lang w:val="uk-UA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1DA1" w:rsidRPr="00511DA1" w:rsidRDefault="00511DA1" w:rsidP="00C57165">
            <w:pPr>
              <w:spacing w:line="25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511DA1">
              <w:rPr>
                <w:sz w:val="28"/>
                <w:szCs w:val="28"/>
                <w:lang w:val="en-US"/>
              </w:rPr>
              <w:t>Тис.кВт∙год</w:t>
            </w:r>
            <w:proofErr w:type="spellEnd"/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1DA1" w:rsidRPr="00511DA1" w:rsidRDefault="00511DA1" w:rsidP="00C57165">
            <w:pPr>
              <w:spacing w:line="25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511DA1">
              <w:rPr>
                <w:sz w:val="28"/>
                <w:szCs w:val="28"/>
                <w:lang w:val="en-US"/>
              </w:rPr>
              <w:t>Тис.куб.м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1DA1" w:rsidRPr="00511DA1" w:rsidRDefault="00511DA1" w:rsidP="00C57165">
            <w:pPr>
              <w:spacing w:line="25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511DA1">
              <w:rPr>
                <w:sz w:val="28"/>
                <w:szCs w:val="28"/>
                <w:lang w:val="en-US"/>
              </w:rPr>
              <w:t>Гкал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1DA1" w:rsidRPr="00511DA1" w:rsidRDefault="00511DA1" w:rsidP="00C57165">
            <w:pPr>
              <w:spacing w:line="25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511DA1">
              <w:rPr>
                <w:sz w:val="28"/>
                <w:szCs w:val="28"/>
                <w:lang w:val="en-US"/>
              </w:rPr>
              <w:t>Куб.м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1DA1" w:rsidRPr="00511DA1" w:rsidRDefault="00511DA1" w:rsidP="00C57165">
            <w:pPr>
              <w:spacing w:line="25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511DA1">
              <w:rPr>
                <w:sz w:val="28"/>
                <w:szCs w:val="28"/>
                <w:lang w:val="en-US"/>
              </w:rPr>
              <w:t>Куб.м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1DA1" w:rsidRPr="00511DA1" w:rsidRDefault="00511DA1" w:rsidP="00C57165">
            <w:pPr>
              <w:spacing w:line="25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511DA1">
              <w:rPr>
                <w:sz w:val="28"/>
                <w:szCs w:val="28"/>
                <w:lang w:val="en-US"/>
              </w:rPr>
              <w:t>Куб.м</w:t>
            </w:r>
            <w:proofErr w:type="spellEnd"/>
          </w:p>
        </w:tc>
      </w:tr>
      <w:tr w:rsidR="00511DA1" w:rsidRPr="00511DA1" w:rsidTr="00341241">
        <w:trPr>
          <w:trHeight w:val="250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57" w:type="dxa"/>
            </w:tcMar>
          </w:tcPr>
          <w:p w:rsidR="00511DA1" w:rsidRPr="00511DA1" w:rsidRDefault="00511DA1" w:rsidP="00C57165">
            <w:pPr>
              <w:spacing w:line="250" w:lineRule="auto"/>
              <w:jc w:val="center"/>
              <w:rPr>
                <w:sz w:val="22"/>
                <w:szCs w:val="22"/>
                <w:lang w:val="uk-UA"/>
              </w:rPr>
            </w:pPr>
            <w:r w:rsidRPr="00511DA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1DA1" w:rsidRPr="00511DA1" w:rsidRDefault="00511DA1" w:rsidP="00C57165">
            <w:pPr>
              <w:spacing w:line="250" w:lineRule="auto"/>
              <w:jc w:val="center"/>
              <w:rPr>
                <w:sz w:val="22"/>
                <w:szCs w:val="22"/>
                <w:lang w:val="uk-UA"/>
              </w:rPr>
            </w:pPr>
            <w:r w:rsidRPr="00511DA1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1DA1" w:rsidRPr="00511DA1" w:rsidRDefault="00511DA1" w:rsidP="00C57165">
            <w:pPr>
              <w:spacing w:line="250" w:lineRule="auto"/>
              <w:jc w:val="center"/>
              <w:rPr>
                <w:sz w:val="22"/>
                <w:szCs w:val="22"/>
                <w:lang w:val="en-US"/>
              </w:rPr>
            </w:pPr>
            <w:r w:rsidRPr="00511DA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1DA1" w:rsidRPr="00511DA1" w:rsidRDefault="00511DA1" w:rsidP="00C57165">
            <w:pPr>
              <w:spacing w:line="250" w:lineRule="auto"/>
              <w:jc w:val="center"/>
              <w:rPr>
                <w:sz w:val="22"/>
                <w:szCs w:val="22"/>
                <w:lang w:val="en-US"/>
              </w:rPr>
            </w:pPr>
            <w:r w:rsidRPr="00511DA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1DA1" w:rsidRPr="00511DA1" w:rsidRDefault="00511DA1" w:rsidP="00C57165">
            <w:pPr>
              <w:spacing w:line="250" w:lineRule="auto"/>
              <w:jc w:val="center"/>
              <w:rPr>
                <w:sz w:val="22"/>
                <w:szCs w:val="22"/>
                <w:lang w:val="en-US"/>
              </w:rPr>
            </w:pPr>
            <w:r w:rsidRPr="00511DA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1DA1" w:rsidRPr="00511DA1" w:rsidRDefault="00511DA1" w:rsidP="00C57165">
            <w:pPr>
              <w:spacing w:line="250" w:lineRule="auto"/>
              <w:jc w:val="center"/>
              <w:rPr>
                <w:sz w:val="22"/>
                <w:szCs w:val="22"/>
                <w:lang w:val="en-US"/>
              </w:rPr>
            </w:pPr>
            <w:r w:rsidRPr="00511DA1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1DA1" w:rsidRPr="00511DA1" w:rsidRDefault="00511DA1" w:rsidP="00C57165">
            <w:pPr>
              <w:spacing w:line="250" w:lineRule="auto"/>
              <w:jc w:val="center"/>
              <w:rPr>
                <w:sz w:val="22"/>
                <w:szCs w:val="22"/>
                <w:lang w:val="en-US"/>
              </w:rPr>
            </w:pPr>
            <w:r w:rsidRPr="00511DA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1DA1" w:rsidRPr="00511DA1" w:rsidRDefault="00511DA1" w:rsidP="00C57165">
            <w:pPr>
              <w:spacing w:line="250" w:lineRule="auto"/>
              <w:jc w:val="center"/>
              <w:rPr>
                <w:sz w:val="22"/>
                <w:szCs w:val="22"/>
                <w:lang w:val="en-US"/>
              </w:rPr>
            </w:pPr>
            <w:r w:rsidRPr="00511DA1">
              <w:rPr>
                <w:sz w:val="22"/>
                <w:szCs w:val="22"/>
                <w:lang w:val="en-US"/>
              </w:rPr>
              <w:t>9</w:t>
            </w:r>
          </w:p>
        </w:tc>
      </w:tr>
      <w:tr w:rsidR="00511DA1" w:rsidRPr="00E870DF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57" w:type="dxa"/>
            </w:tcMar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2.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1DA1" w:rsidRPr="00070792" w:rsidRDefault="00511DA1" w:rsidP="00C57165">
            <w:pPr>
              <w:spacing w:line="250" w:lineRule="auto"/>
              <w:rPr>
                <w:b/>
                <w:sz w:val="28"/>
                <w:lang w:val="uk-UA"/>
              </w:rPr>
            </w:pPr>
            <w:r w:rsidRPr="00070792">
              <w:rPr>
                <w:b/>
                <w:sz w:val="28"/>
                <w:lang w:val="uk-UA"/>
              </w:rPr>
              <w:t>Заклади освіти всього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5183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1DA1" w:rsidRPr="00511DA1" w:rsidRDefault="00905DF3" w:rsidP="005F2FFA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60</w:t>
            </w:r>
            <w:r w:rsidR="005F2FFA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en-US"/>
              </w:rPr>
              <w:t>,5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35834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3500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195758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321123</w:t>
            </w:r>
          </w:p>
        </w:tc>
      </w:tr>
      <w:tr w:rsidR="00511DA1" w:rsidRPr="00E870DF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57" w:type="dxa"/>
            </w:tcMar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2.1.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1DA1" w:rsidRPr="00070792" w:rsidRDefault="00511DA1" w:rsidP="00C57165">
            <w:pPr>
              <w:spacing w:line="250" w:lineRule="auto"/>
              <w:rPr>
                <w:b/>
                <w:sz w:val="28"/>
                <w:lang w:val="uk-UA"/>
              </w:rPr>
            </w:pPr>
            <w:r w:rsidRPr="00070792">
              <w:rPr>
                <w:b/>
                <w:sz w:val="28"/>
                <w:lang w:val="uk-UA"/>
              </w:rPr>
              <w:t>Загальноосвітні заклади,</w:t>
            </w:r>
          </w:p>
          <w:p w:rsidR="00511DA1" w:rsidRPr="00BC18E7" w:rsidRDefault="00511DA1" w:rsidP="00C57165">
            <w:pPr>
              <w:spacing w:line="250" w:lineRule="auto"/>
              <w:rPr>
                <w:sz w:val="28"/>
                <w:lang w:val="uk-UA"/>
              </w:rPr>
            </w:pPr>
            <w:r w:rsidRPr="00BC18E7">
              <w:rPr>
                <w:sz w:val="28"/>
                <w:lang w:val="uk-UA"/>
              </w:rPr>
              <w:t>у т.ч.: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3590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1DA1" w:rsidRPr="00905DF3" w:rsidRDefault="00905DF3" w:rsidP="00C57165">
            <w:pPr>
              <w:spacing w:line="250" w:lineRule="auto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36,5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29900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3500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156000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280000</w:t>
            </w:r>
          </w:p>
        </w:tc>
      </w:tr>
      <w:tr w:rsidR="00511DA1" w:rsidRPr="00E870DF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2.1.1.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11DA1" w:rsidRPr="00511DA1" w:rsidRDefault="00511DA1" w:rsidP="00C57165">
            <w:pPr>
              <w:spacing w:line="250" w:lineRule="auto"/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С</w:t>
            </w:r>
            <w:r>
              <w:rPr>
                <w:sz w:val="28"/>
                <w:lang w:val="uk-UA"/>
              </w:rPr>
              <w:t>пеціалізована ЗОШ</w:t>
            </w:r>
            <w:r w:rsidRPr="00511DA1">
              <w:rPr>
                <w:sz w:val="28"/>
                <w:lang w:val="uk-UA"/>
              </w:rPr>
              <w:t xml:space="preserve"> №</w:t>
            </w:r>
            <w:r>
              <w:rPr>
                <w:sz w:val="28"/>
                <w:lang w:val="uk-UA"/>
              </w:rPr>
              <w:t xml:space="preserve"> </w:t>
            </w:r>
            <w:r w:rsidRPr="00511DA1">
              <w:rPr>
                <w:sz w:val="28"/>
                <w:lang w:val="uk-UA"/>
              </w:rPr>
              <w:t>1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24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763832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400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100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1100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2400</w:t>
            </w:r>
          </w:p>
        </w:tc>
      </w:tr>
      <w:tr w:rsidR="00511DA1" w:rsidRPr="00F96FF0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2.1.2.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11DA1" w:rsidRPr="00511DA1" w:rsidRDefault="00511DA1" w:rsidP="00C57165">
            <w:pPr>
              <w:spacing w:line="250" w:lineRule="auto"/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З</w:t>
            </w:r>
            <w:r>
              <w:rPr>
                <w:sz w:val="28"/>
                <w:lang w:val="uk-UA"/>
              </w:rPr>
              <w:t>агальноосвітня школа</w:t>
            </w:r>
            <w:r w:rsidRPr="00511DA1">
              <w:rPr>
                <w:sz w:val="28"/>
                <w:lang w:val="uk-UA"/>
              </w:rPr>
              <w:t xml:space="preserve"> №</w:t>
            </w:r>
            <w:r>
              <w:rPr>
                <w:sz w:val="28"/>
                <w:lang w:val="uk-UA"/>
              </w:rPr>
              <w:t xml:space="preserve"> </w:t>
            </w:r>
            <w:r w:rsidRPr="00511DA1">
              <w:rPr>
                <w:sz w:val="28"/>
                <w:lang w:val="uk-UA"/>
              </w:rPr>
              <w:t>2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450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1000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1500</w:t>
            </w:r>
          </w:p>
        </w:tc>
      </w:tr>
      <w:tr w:rsidR="00511DA1" w:rsidRPr="00F96FF0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2.1.3.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11DA1" w:rsidRPr="00511DA1" w:rsidRDefault="00511DA1" w:rsidP="00C57165">
            <w:pPr>
              <w:spacing w:line="250" w:lineRule="auto"/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Спеціалізована ЗОШ № 5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50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750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1000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1500</w:t>
            </w:r>
          </w:p>
        </w:tc>
      </w:tr>
      <w:tr w:rsidR="00511DA1" w:rsidRPr="00F96FF0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2.1.4.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11DA1" w:rsidRPr="00511DA1" w:rsidRDefault="00511DA1" w:rsidP="00C57165">
            <w:pPr>
              <w:spacing w:line="250" w:lineRule="auto"/>
              <w:rPr>
                <w:sz w:val="28"/>
                <w:lang w:val="uk-UA"/>
              </w:rPr>
            </w:pPr>
            <w:proofErr w:type="spellStart"/>
            <w:r w:rsidRPr="00511DA1">
              <w:rPr>
                <w:sz w:val="28"/>
                <w:lang w:val="uk-UA"/>
              </w:rPr>
              <w:t>Загальноосвіт</w:t>
            </w:r>
            <w:proofErr w:type="spellEnd"/>
            <w:r w:rsidRPr="00511DA1">
              <w:rPr>
                <w:sz w:val="28"/>
                <w:lang w:val="uk-UA"/>
              </w:rPr>
              <w:t>. школа №</w:t>
            </w:r>
            <w:r>
              <w:rPr>
                <w:sz w:val="28"/>
                <w:lang w:val="uk-UA"/>
              </w:rPr>
              <w:t xml:space="preserve"> </w:t>
            </w:r>
            <w:r w:rsidRPr="00511DA1">
              <w:rPr>
                <w:sz w:val="28"/>
                <w:lang w:val="uk-UA"/>
              </w:rPr>
              <w:t>16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20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590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550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1200</w:t>
            </w:r>
          </w:p>
        </w:tc>
      </w:tr>
      <w:tr w:rsidR="00511DA1" w:rsidRPr="00F96FF0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2.1.5.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11DA1" w:rsidRPr="00511DA1" w:rsidRDefault="00511DA1" w:rsidP="00C57165">
            <w:pPr>
              <w:spacing w:line="250" w:lineRule="auto"/>
              <w:rPr>
                <w:sz w:val="28"/>
                <w:lang w:val="uk-UA"/>
              </w:rPr>
            </w:pPr>
            <w:proofErr w:type="spellStart"/>
            <w:r w:rsidRPr="00511DA1">
              <w:rPr>
                <w:sz w:val="28"/>
                <w:lang w:val="uk-UA"/>
              </w:rPr>
              <w:t>Загальноосвіт</w:t>
            </w:r>
            <w:proofErr w:type="spellEnd"/>
            <w:r w:rsidRPr="00511DA1">
              <w:rPr>
                <w:sz w:val="28"/>
                <w:lang w:val="uk-UA"/>
              </w:rPr>
              <w:t>. школа №</w:t>
            </w:r>
            <w:r>
              <w:rPr>
                <w:sz w:val="28"/>
                <w:lang w:val="uk-UA"/>
              </w:rPr>
              <w:t xml:space="preserve"> </w:t>
            </w:r>
            <w:r w:rsidRPr="00511DA1">
              <w:rPr>
                <w:sz w:val="28"/>
                <w:lang w:val="uk-UA"/>
              </w:rPr>
              <w:t>17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18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500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1000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2000</w:t>
            </w:r>
          </w:p>
        </w:tc>
      </w:tr>
      <w:tr w:rsidR="00511DA1" w:rsidRPr="00F96FF0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2.1.6.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11DA1" w:rsidRPr="00511DA1" w:rsidRDefault="00511DA1" w:rsidP="00C57165">
            <w:pPr>
              <w:spacing w:line="250" w:lineRule="auto"/>
              <w:rPr>
                <w:sz w:val="28"/>
                <w:lang w:val="uk-UA"/>
              </w:rPr>
            </w:pPr>
            <w:proofErr w:type="spellStart"/>
            <w:r w:rsidRPr="00511DA1">
              <w:rPr>
                <w:sz w:val="28"/>
                <w:lang w:val="uk-UA"/>
              </w:rPr>
              <w:t>Загальноосвіт</w:t>
            </w:r>
            <w:proofErr w:type="spellEnd"/>
            <w:r w:rsidRPr="00511DA1">
              <w:rPr>
                <w:sz w:val="28"/>
                <w:lang w:val="uk-UA"/>
              </w:rPr>
              <w:t>. школа №</w:t>
            </w:r>
            <w:r>
              <w:rPr>
                <w:sz w:val="28"/>
                <w:lang w:val="uk-UA"/>
              </w:rPr>
              <w:t xml:space="preserve"> </w:t>
            </w:r>
            <w:r w:rsidRPr="00511DA1">
              <w:rPr>
                <w:sz w:val="28"/>
                <w:lang w:val="uk-UA"/>
              </w:rPr>
              <w:t>22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65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800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2900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4000</w:t>
            </w:r>
          </w:p>
        </w:tc>
      </w:tr>
      <w:tr w:rsidR="00511DA1" w:rsidRPr="00F96FF0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2.1.7.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11DA1" w:rsidRPr="00511DA1" w:rsidRDefault="00511DA1" w:rsidP="00C57165">
            <w:pPr>
              <w:spacing w:line="250" w:lineRule="auto"/>
              <w:rPr>
                <w:sz w:val="28"/>
                <w:lang w:val="uk-UA"/>
              </w:rPr>
            </w:pPr>
            <w:proofErr w:type="spellStart"/>
            <w:r w:rsidRPr="00511DA1">
              <w:rPr>
                <w:sz w:val="28"/>
                <w:lang w:val="uk-UA"/>
              </w:rPr>
              <w:t>Заг</w:t>
            </w:r>
            <w:r>
              <w:rPr>
                <w:sz w:val="28"/>
                <w:lang w:val="uk-UA"/>
              </w:rPr>
              <w:t>.</w:t>
            </w:r>
            <w:r w:rsidRPr="00511DA1">
              <w:rPr>
                <w:sz w:val="28"/>
                <w:lang w:val="uk-UA"/>
              </w:rPr>
              <w:t>осв</w:t>
            </w:r>
            <w:proofErr w:type="spellEnd"/>
            <w:r w:rsidRPr="00511DA1">
              <w:rPr>
                <w:sz w:val="28"/>
                <w:lang w:val="uk-UA"/>
              </w:rPr>
              <w:t>. школа</w:t>
            </w:r>
            <w:r>
              <w:rPr>
                <w:sz w:val="28"/>
                <w:lang w:val="uk-UA"/>
              </w:rPr>
              <w:t>-ліцей</w:t>
            </w:r>
            <w:r w:rsidRPr="00511DA1">
              <w:rPr>
                <w:sz w:val="28"/>
                <w:lang w:val="uk-UA"/>
              </w:rPr>
              <w:t xml:space="preserve"> №</w:t>
            </w:r>
            <w:r>
              <w:rPr>
                <w:sz w:val="28"/>
                <w:lang w:val="uk-UA"/>
              </w:rPr>
              <w:t xml:space="preserve"> </w:t>
            </w:r>
            <w:r w:rsidRPr="00511DA1">
              <w:rPr>
                <w:sz w:val="28"/>
                <w:lang w:val="uk-UA"/>
              </w:rPr>
              <w:t>23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55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1200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2200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5000</w:t>
            </w:r>
          </w:p>
        </w:tc>
      </w:tr>
      <w:tr w:rsidR="00511DA1" w:rsidRPr="00F96FF0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2.1.8.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11DA1" w:rsidRPr="00511DA1" w:rsidRDefault="00511DA1" w:rsidP="00C57165">
            <w:pPr>
              <w:spacing w:line="250" w:lineRule="auto"/>
              <w:rPr>
                <w:sz w:val="28"/>
                <w:lang w:val="uk-UA"/>
              </w:rPr>
            </w:pPr>
            <w:proofErr w:type="spellStart"/>
            <w:r w:rsidRPr="00511DA1">
              <w:rPr>
                <w:sz w:val="28"/>
                <w:lang w:val="uk-UA"/>
              </w:rPr>
              <w:t>Загальноосвіт</w:t>
            </w:r>
            <w:proofErr w:type="spellEnd"/>
            <w:r w:rsidRPr="00511DA1">
              <w:rPr>
                <w:sz w:val="28"/>
                <w:lang w:val="uk-UA"/>
              </w:rPr>
              <w:t>. школа №</w:t>
            </w:r>
            <w:r>
              <w:rPr>
                <w:sz w:val="28"/>
                <w:lang w:val="uk-UA"/>
              </w:rPr>
              <w:t xml:space="preserve"> </w:t>
            </w:r>
            <w:r w:rsidRPr="00511DA1">
              <w:rPr>
                <w:sz w:val="28"/>
                <w:lang w:val="uk-UA"/>
              </w:rPr>
              <w:t>26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400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550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1100</w:t>
            </w:r>
          </w:p>
        </w:tc>
      </w:tr>
      <w:tr w:rsidR="00511DA1" w:rsidRPr="00F96FF0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2.1.9.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11DA1" w:rsidRPr="00511DA1" w:rsidRDefault="00511DA1" w:rsidP="00C57165">
            <w:pPr>
              <w:spacing w:line="250" w:lineRule="auto"/>
              <w:rPr>
                <w:sz w:val="28"/>
                <w:lang w:val="uk-UA"/>
              </w:rPr>
            </w:pPr>
            <w:proofErr w:type="spellStart"/>
            <w:r w:rsidRPr="00511DA1">
              <w:rPr>
                <w:sz w:val="28"/>
                <w:lang w:val="uk-UA"/>
              </w:rPr>
              <w:t>Загальноосвіт</w:t>
            </w:r>
            <w:proofErr w:type="spellEnd"/>
            <w:r w:rsidRPr="00511DA1">
              <w:rPr>
                <w:sz w:val="28"/>
                <w:lang w:val="uk-UA"/>
              </w:rPr>
              <w:t>. школа №</w:t>
            </w:r>
            <w:r>
              <w:rPr>
                <w:sz w:val="28"/>
                <w:lang w:val="uk-UA"/>
              </w:rPr>
              <w:t xml:space="preserve"> </w:t>
            </w:r>
            <w:r w:rsidRPr="00511DA1">
              <w:rPr>
                <w:sz w:val="28"/>
                <w:lang w:val="uk-UA"/>
              </w:rPr>
              <w:t>28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1240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200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4500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9000</w:t>
            </w:r>
          </w:p>
        </w:tc>
      </w:tr>
      <w:tr w:rsidR="00511DA1" w:rsidRPr="00F96FF0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2.1.10.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11DA1" w:rsidRPr="00511DA1" w:rsidRDefault="00511DA1" w:rsidP="00C57165">
            <w:pPr>
              <w:spacing w:line="250" w:lineRule="auto"/>
              <w:rPr>
                <w:sz w:val="28"/>
                <w:lang w:val="uk-UA"/>
              </w:rPr>
            </w:pPr>
            <w:proofErr w:type="spellStart"/>
            <w:r w:rsidRPr="00511DA1">
              <w:rPr>
                <w:sz w:val="28"/>
                <w:lang w:val="uk-UA"/>
              </w:rPr>
              <w:t>Природ</w:t>
            </w:r>
            <w:r>
              <w:rPr>
                <w:sz w:val="28"/>
                <w:lang w:val="uk-UA"/>
              </w:rPr>
              <w:t>но-</w:t>
            </w:r>
            <w:r w:rsidRPr="00511DA1">
              <w:rPr>
                <w:sz w:val="28"/>
                <w:lang w:val="uk-UA"/>
              </w:rPr>
              <w:t>матем</w:t>
            </w:r>
            <w:r>
              <w:rPr>
                <w:sz w:val="28"/>
                <w:lang w:val="uk-UA"/>
              </w:rPr>
              <w:t>ат</w:t>
            </w:r>
            <w:r w:rsidRPr="00511DA1">
              <w:rPr>
                <w:sz w:val="28"/>
                <w:lang w:val="uk-UA"/>
              </w:rPr>
              <w:t>.ліцей</w:t>
            </w:r>
            <w:proofErr w:type="spellEnd"/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22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180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370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800</w:t>
            </w:r>
          </w:p>
        </w:tc>
      </w:tr>
      <w:tr w:rsidR="00511DA1" w:rsidRPr="00F96FF0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2.1.11.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11DA1" w:rsidRPr="00511DA1" w:rsidRDefault="00511DA1" w:rsidP="00C57165">
            <w:pPr>
              <w:spacing w:line="250" w:lineRule="auto"/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Гімназія № 2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16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470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500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1000</w:t>
            </w:r>
          </w:p>
        </w:tc>
      </w:tr>
      <w:tr w:rsidR="00511DA1" w:rsidRPr="00F96FF0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2.1.12.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11DA1" w:rsidRPr="00511DA1" w:rsidRDefault="00511DA1" w:rsidP="00C57165">
            <w:pPr>
              <w:spacing w:line="250" w:lineRule="auto"/>
              <w:rPr>
                <w:sz w:val="28"/>
                <w:lang w:val="uk-UA"/>
              </w:rPr>
            </w:pPr>
            <w:proofErr w:type="spellStart"/>
            <w:r w:rsidRPr="00511DA1">
              <w:rPr>
                <w:sz w:val="28"/>
                <w:lang w:val="uk-UA"/>
              </w:rPr>
              <w:t>Загальноосвіт</w:t>
            </w:r>
            <w:proofErr w:type="spellEnd"/>
            <w:r w:rsidRPr="00511DA1">
              <w:rPr>
                <w:sz w:val="28"/>
                <w:lang w:val="uk-UA"/>
              </w:rPr>
              <w:t>. школа</w:t>
            </w:r>
            <w:r>
              <w:rPr>
                <w:sz w:val="28"/>
                <w:lang w:val="uk-UA"/>
              </w:rPr>
              <w:t>-садок</w:t>
            </w:r>
            <w:r w:rsidRPr="00511DA1">
              <w:rPr>
                <w:sz w:val="28"/>
                <w:lang w:val="uk-UA"/>
              </w:rPr>
              <w:t xml:space="preserve"> № 6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66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430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2100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3500</w:t>
            </w:r>
          </w:p>
        </w:tc>
      </w:tr>
      <w:tr w:rsidR="00511DA1" w:rsidRPr="00F96FF0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2.1.13.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11DA1" w:rsidRPr="00511DA1" w:rsidRDefault="00511DA1" w:rsidP="00C57165">
            <w:pPr>
              <w:spacing w:line="250" w:lineRule="auto"/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Вечірня школа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80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60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150</w:t>
            </w:r>
          </w:p>
        </w:tc>
      </w:tr>
      <w:tr w:rsidR="00511DA1" w:rsidRPr="00F96FF0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2.1.14.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11DA1" w:rsidRPr="00511DA1" w:rsidRDefault="00511DA1" w:rsidP="00C57165">
            <w:pPr>
              <w:spacing w:line="250" w:lineRule="auto"/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ДЮСШ2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650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2200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13100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20000</w:t>
            </w:r>
          </w:p>
        </w:tc>
      </w:tr>
      <w:tr w:rsidR="00511DA1" w:rsidRPr="00F96FF0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511DA1" w:rsidRDefault="00511DA1" w:rsidP="00C57165">
            <w:pPr>
              <w:spacing w:line="250" w:lineRule="auto"/>
              <w:jc w:val="right"/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2.1.15.</w:t>
            </w:r>
          </w:p>
          <w:p w:rsidR="00C32315" w:rsidRPr="00511DA1" w:rsidRDefault="00C32315" w:rsidP="00C57165">
            <w:pPr>
              <w:spacing w:line="250" w:lineRule="auto"/>
              <w:jc w:val="right"/>
              <w:rPr>
                <w:sz w:val="28"/>
                <w:lang w:val="uk-UA"/>
              </w:rPr>
            </w:pP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11DA1" w:rsidRPr="00511DA1" w:rsidRDefault="00511DA1" w:rsidP="00C57165">
            <w:pPr>
              <w:spacing w:line="250" w:lineRule="auto"/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ДЮСШ3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350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spacing w:line="250" w:lineRule="auto"/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500</w:t>
            </w:r>
          </w:p>
        </w:tc>
      </w:tr>
      <w:tr w:rsidR="00C57165" w:rsidRPr="00511DA1" w:rsidTr="00C57165">
        <w:trPr>
          <w:trHeight w:val="250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57" w:type="dxa"/>
            </w:tcMar>
          </w:tcPr>
          <w:p w:rsidR="00C57165" w:rsidRPr="00511DA1" w:rsidRDefault="00C57165" w:rsidP="00C57165">
            <w:pPr>
              <w:spacing w:line="250" w:lineRule="auto"/>
              <w:jc w:val="center"/>
              <w:rPr>
                <w:sz w:val="22"/>
                <w:szCs w:val="22"/>
                <w:lang w:val="uk-UA"/>
              </w:rPr>
            </w:pPr>
            <w:r w:rsidRPr="00511DA1">
              <w:rPr>
                <w:sz w:val="22"/>
                <w:szCs w:val="22"/>
                <w:lang w:val="uk-UA"/>
              </w:rPr>
              <w:lastRenderedPageBreak/>
              <w:t>1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7165" w:rsidRPr="00511DA1" w:rsidRDefault="00C57165" w:rsidP="00C57165">
            <w:pPr>
              <w:spacing w:line="250" w:lineRule="auto"/>
              <w:jc w:val="center"/>
              <w:rPr>
                <w:sz w:val="22"/>
                <w:szCs w:val="22"/>
                <w:lang w:val="uk-UA"/>
              </w:rPr>
            </w:pPr>
            <w:r w:rsidRPr="00511DA1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57165" w:rsidRPr="00511DA1" w:rsidRDefault="00C57165" w:rsidP="00C57165">
            <w:pPr>
              <w:spacing w:line="250" w:lineRule="auto"/>
              <w:jc w:val="center"/>
              <w:rPr>
                <w:sz w:val="22"/>
                <w:szCs w:val="22"/>
                <w:lang w:val="en-US"/>
              </w:rPr>
            </w:pPr>
            <w:r w:rsidRPr="00511DA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57165" w:rsidRPr="00511DA1" w:rsidRDefault="00C57165" w:rsidP="00C57165">
            <w:pPr>
              <w:spacing w:line="250" w:lineRule="auto"/>
              <w:jc w:val="center"/>
              <w:rPr>
                <w:sz w:val="22"/>
                <w:szCs w:val="22"/>
                <w:lang w:val="en-US"/>
              </w:rPr>
            </w:pPr>
            <w:r w:rsidRPr="00511DA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57165" w:rsidRPr="00511DA1" w:rsidRDefault="00C57165" w:rsidP="00C57165">
            <w:pPr>
              <w:spacing w:line="250" w:lineRule="auto"/>
              <w:jc w:val="center"/>
              <w:rPr>
                <w:sz w:val="22"/>
                <w:szCs w:val="22"/>
                <w:lang w:val="en-US"/>
              </w:rPr>
            </w:pPr>
            <w:r w:rsidRPr="00511DA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57165" w:rsidRPr="00511DA1" w:rsidRDefault="00C57165" w:rsidP="00C57165">
            <w:pPr>
              <w:spacing w:line="250" w:lineRule="auto"/>
              <w:jc w:val="center"/>
              <w:rPr>
                <w:sz w:val="22"/>
                <w:szCs w:val="22"/>
                <w:lang w:val="en-US"/>
              </w:rPr>
            </w:pPr>
            <w:r w:rsidRPr="00511DA1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57165" w:rsidRPr="00511DA1" w:rsidRDefault="00C57165" w:rsidP="00C57165">
            <w:pPr>
              <w:spacing w:line="250" w:lineRule="auto"/>
              <w:jc w:val="center"/>
              <w:rPr>
                <w:sz w:val="22"/>
                <w:szCs w:val="22"/>
                <w:lang w:val="en-US"/>
              </w:rPr>
            </w:pPr>
            <w:r w:rsidRPr="00511DA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57165" w:rsidRPr="00511DA1" w:rsidRDefault="00C57165" w:rsidP="00C57165">
            <w:pPr>
              <w:spacing w:line="250" w:lineRule="auto"/>
              <w:jc w:val="center"/>
              <w:rPr>
                <w:sz w:val="22"/>
                <w:szCs w:val="22"/>
                <w:lang w:val="en-US"/>
              </w:rPr>
            </w:pPr>
            <w:r w:rsidRPr="00511DA1">
              <w:rPr>
                <w:sz w:val="22"/>
                <w:szCs w:val="22"/>
                <w:lang w:val="en-US"/>
              </w:rPr>
              <w:t>9</w:t>
            </w:r>
          </w:p>
        </w:tc>
      </w:tr>
      <w:tr w:rsidR="00511DA1" w:rsidRPr="00F96FF0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511DA1" w:rsidRPr="00511DA1" w:rsidRDefault="00511DA1" w:rsidP="00070792">
            <w:pPr>
              <w:jc w:val="right"/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2.1.16.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11DA1" w:rsidRPr="00511DA1" w:rsidRDefault="00511DA1" w:rsidP="00C57165">
            <w:pPr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Українська гімназія №1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76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800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3500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6000</w:t>
            </w:r>
          </w:p>
        </w:tc>
      </w:tr>
      <w:tr w:rsidR="00511DA1" w:rsidRPr="00F96FF0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511DA1" w:rsidRPr="00511DA1" w:rsidRDefault="00511DA1" w:rsidP="00070792">
            <w:pPr>
              <w:jc w:val="right"/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2.1.17.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11DA1" w:rsidRPr="00511DA1" w:rsidRDefault="00511DA1" w:rsidP="00C57165">
            <w:pPr>
              <w:rPr>
                <w:sz w:val="28"/>
                <w:lang w:val="uk-UA"/>
              </w:rPr>
            </w:pPr>
            <w:proofErr w:type="spellStart"/>
            <w:r w:rsidRPr="00511DA1">
              <w:rPr>
                <w:sz w:val="28"/>
                <w:lang w:val="uk-UA"/>
              </w:rPr>
              <w:t>Д</w:t>
            </w:r>
            <w:r>
              <w:rPr>
                <w:sz w:val="28"/>
                <w:lang w:val="uk-UA"/>
              </w:rPr>
              <w:t>ошк.навчальн.заклад</w:t>
            </w:r>
            <w:proofErr w:type="spellEnd"/>
            <w:r w:rsidRPr="00511DA1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 xml:space="preserve"> </w:t>
            </w:r>
            <w:r w:rsidRPr="00511DA1">
              <w:rPr>
                <w:sz w:val="28"/>
                <w:lang w:val="uk-UA"/>
              </w:rPr>
              <w:t>№</w:t>
            </w:r>
            <w:r>
              <w:rPr>
                <w:sz w:val="28"/>
                <w:lang w:val="uk-UA"/>
              </w:rPr>
              <w:t xml:space="preserve"> </w:t>
            </w:r>
            <w:r w:rsidRPr="00511DA1">
              <w:rPr>
                <w:sz w:val="28"/>
                <w:lang w:val="uk-UA"/>
              </w:rPr>
              <w:t>2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27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120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600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1000</w:t>
            </w:r>
          </w:p>
        </w:tc>
      </w:tr>
      <w:tr w:rsidR="00511DA1" w:rsidRPr="00F96FF0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511DA1" w:rsidRPr="00511DA1" w:rsidRDefault="00511DA1" w:rsidP="00070792">
            <w:pPr>
              <w:jc w:val="right"/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2.1.18.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11DA1" w:rsidRPr="00511DA1" w:rsidRDefault="00511DA1" w:rsidP="00C57165">
            <w:pPr>
              <w:rPr>
                <w:sz w:val="28"/>
                <w:lang w:val="uk-UA"/>
              </w:rPr>
            </w:pPr>
            <w:proofErr w:type="spellStart"/>
            <w:r w:rsidRPr="00511DA1">
              <w:rPr>
                <w:sz w:val="28"/>
                <w:lang w:val="uk-UA"/>
              </w:rPr>
              <w:t>Дошк.навчальн.заклад</w:t>
            </w:r>
            <w:proofErr w:type="spellEnd"/>
            <w:r>
              <w:rPr>
                <w:sz w:val="28"/>
                <w:lang w:val="uk-UA"/>
              </w:rPr>
              <w:t xml:space="preserve"> </w:t>
            </w:r>
            <w:r w:rsidRPr="00511DA1">
              <w:rPr>
                <w:sz w:val="28"/>
                <w:lang w:val="uk-UA"/>
              </w:rPr>
              <w:t>№12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76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360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2000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3500</w:t>
            </w:r>
          </w:p>
        </w:tc>
      </w:tr>
      <w:tr w:rsidR="00511DA1" w:rsidRPr="00F96FF0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511DA1" w:rsidRPr="00511DA1" w:rsidRDefault="00511DA1" w:rsidP="00070792">
            <w:pPr>
              <w:jc w:val="right"/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2.1.19.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11DA1" w:rsidRPr="00511DA1" w:rsidRDefault="00511DA1" w:rsidP="00C57165">
            <w:pPr>
              <w:rPr>
                <w:sz w:val="28"/>
                <w:lang w:val="uk-UA"/>
              </w:rPr>
            </w:pPr>
            <w:proofErr w:type="spellStart"/>
            <w:r w:rsidRPr="00511DA1">
              <w:rPr>
                <w:sz w:val="28"/>
                <w:lang w:val="uk-UA"/>
              </w:rPr>
              <w:t>Дошк.навчальн.заклад</w:t>
            </w:r>
            <w:proofErr w:type="spellEnd"/>
            <w:r>
              <w:rPr>
                <w:sz w:val="28"/>
                <w:lang w:val="uk-UA"/>
              </w:rPr>
              <w:t xml:space="preserve"> </w:t>
            </w:r>
            <w:r w:rsidRPr="00511DA1">
              <w:rPr>
                <w:sz w:val="28"/>
                <w:lang w:val="uk-UA"/>
              </w:rPr>
              <w:t>№1</w:t>
            </w:r>
            <w:r>
              <w:rPr>
                <w:sz w:val="28"/>
                <w:lang w:val="uk-UA"/>
              </w:rPr>
              <w:t>8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70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480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2400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4000</w:t>
            </w:r>
          </w:p>
        </w:tc>
      </w:tr>
      <w:tr w:rsidR="00511DA1" w:rsidRPr="00F96FF0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511DA1" w:rsidRPr="00511DA1" w:rsidRDefault="00511DA1" w:rsidP="00070792">
            <w:pPr>
              <w:jc w:val="right"/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2.1.20.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11DA1" w:rsidRPr="00511DA1" w:rsidRDefault="00511DA1" w:rsidP="00C57165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Дитячо-юнацькі к</w:t>
            </w:r>
            <w:r w:rsidRPr="00511DA1">
              <w:rPr>
                <w:sz w:val="28"/>
                <w:lang w:val="uk-UA"/>
              </w:rPr>
              <w:t>луби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40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16,5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300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40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1200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2000</w:t>
            </w:r>
          </w:p>
        </w:tc>
      </w:tr>
      <w:tr w:rsidR="00511DA1" w:rsidRPr="00F96FF0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511DA1" w:rsidRPr="00511DA1" w:rsidRDefault="00511DA1" w:rsidP="00070792">
            <w:pPr>
              <w:jc w:val="right"/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2.1.21.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11DA1" w:rsidRPr="00511DA1" w:rsidRDefault="00511DA1" w:rsidP="00C57165">
            <w:pPr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ДОТ «</w:t>
            </w:r>
            <w:proofErr w:type="spellStart"/>
            <w:r w:rsidRPr="00511DA1">
              <w:rPr>
                <w:sz w:val="28"/>
                <w:lang w:val="uk-UA"/>
              </w:rPr>
              <w:t>Лімниця</w:t>
            </w:r>
            <w:proofErr w:type="spellEnd"/>
            <w:r w:rsidRPr="00511DA1">
              <w:rPr>
                <w:sz w:val="28"/>
                <w:lang w:val="uk-UA"/>
              </w:rPr>
              <w:t>»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60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511DA1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511DA1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1500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2700</w:t>
            </w:r>
          </w:p>
        </w:tc>
      </w:tr>
      <w:tr w:rsidR="00511DA1" w:rsidRPr="00F96FF0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511DA1" w:rsidRPr="00511DA1" w:rsidRDefault="00511DA1" w:rsidP="00070792">
            <w:pPr>
              <w:jc w:val="right"/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2.1.22.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11DA1" w:rsidRPr="00511DA1" w:rsidRDefault="00511DA1" w:rsidP="00C57165">
            <w:pPr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Інші заклади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2666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8B2063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5</w:t>
            </w:r>
            <w:r w:rsidR="008B2063">
              <w:rPr>
                <w:sz w:val="28"/>
                <w:szCs w:val="28"/>
                <w:lang w:val="uk-UA"/>
              </w:rPr>
              <w:t>6</w:t>
            </w:r>
            <w:r w:rsidRPr="00511DA1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19650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960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113520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207150</w:t>
            </w:r>
          </w:p>
        </w:tc>
      </w:tr>
      <w:tr w:rsidR="00511DA1" w:rsidRPr="00F96FF0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511DA1" w:rsidRPr="00511DA1" w:rsidRDefault="00511DA1" w:rsidP="00070792">
            <w:pPr>
              <w:jc w:val="right"/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2.2.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11DA1" w:rsidRPr="00511DA1" w:rsidRDefault="00511DA1" w:rsidP="00C57165">
            <w:pPr>
              <w:rPr>
                <w:sz w:val="28"/>
                <w:lang w:val="uk-UA"/>
              </w:rPr>
            </w:pPr>
            <w:r w:rsidRPr="00B21D21">
              <w:rPr>
                <w:b/>
                <w:spacing w:val="-6"/>
                <w:sz w:val="28"/>
                <w:lang w:val="uk-UA"/>
              </w:rPr>
              <w:t>Заклади професійно-технічної освіти</w:t>
            </w:r>
            <w:r>
              <w:rPr>
                <w:sz w:val="28"/>
                <w:lang w:val="uk-UA"/>
              </w:rPr>
              <w:t xml:space="preserve"> </w:t>
            </w:r>
            <w:r w:rsidRPr="00C34F91">
              <w:rPr>
                <w:b/>
                <w:sz w:val="28"/>
                <w:lang w:val="uk-UA"/>
              </w:rPr>
              <w:t>всього</w:t>
            </w:r>
            <w:r w:rsidR="00127816">
              <w:rPr>
                <w:b/>
                <w:sz w:val="28"/>
                <w:lang w:val="uk-UA"/>
              </w:rPr>
              <w:t xml:space="preserve">, </w:t>
            </w:r>
            <w:proofErr w:type="spellStart"/>
            <w:r w:rsidR="00127816" w:rsidRPr="00BC18E7">
              <w:rPr>
                <w:sz w:val="28"/>
                <w:lang w:val="uk-UA"/>
              </w:rPr>
              <w:t>у.т.ч</w:t>
            </w:r>
            <w:proofErr w:type="spellEnd"/>
            <w:r w:rsidR="00127816" w:rsidRPr="00BC18E7">
              <w:rPr>
                <w:sz w:val="28"/>
                <w:lang w:val="uk-UA"/>
              </w:rPr>
              <w:t>.: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1593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5934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39758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41123</w:t>
            </w:r>
          </w:p>
        </w:tc>
      </w:tr>
      <w:tr w:rsidR="00511DA1" w:rsidRPr="00F96FF0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511DA1" w:rsidRPr="00511DA1" w:rsidRDefault="00511DA1" w:rsidP="00070792">
            <w:pPr>
              <w:jc w:val="right"/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2.2.1.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11DA1" w:rsidRDefault="00511DA1" w:rsidP="00511DA1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Івано-Франківський професійний політехнічний ліцей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193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800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4000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4000</w:t>
            </w:r>
          </w:p>
        </w:tc>
      </w:tr>
      <w:tr w:rsidR="00511DA1" w:rsidRPr="00F96FF0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511DA1" w:rsidRPr="00511DA1" w:rsidRDefault="00511DA1" w:rsidP="00070792">
            <w:pPr>
              <w:jc w:val="right"/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2.2.2.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11DA1" w:rsidRPr="002D1A7D" w:rsidRDefault="00511DA1" w:rsidP="00511DA1">
            <w:pPr>
              <w:rPr>
                <w:spacing w:val="-10"/>
                <w:sz w:val="28"/>
                <w:lang w:val="uk-UA"/>
              </w:rPr>
            </w:pPr>
            <w:r w:rsidRPr="002D1A7D">
              <w:rPr>
                <w:spacing w:val="-10"/>
                <w:sz w:val="28"/>
                <w:lang w:val="uk-UA"/>
              </w:rPr>
              <w:t>Вище художнє професійне училище №3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312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901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10000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10000</w:t>
            </w:r>
          </w:p>
        </w:tc>
      </w:tr>
      <w:tr w:rsidR="00511DA1" w:rsidRPr="00F96FF0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511DA1" w:rsidRPr="00511DA1" w:rsidRDefault="00511DA1" w:rsidP="00070792">
            <w:pPr>
              <w:jc w:val="right"/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2.2.3.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11DA1" w:rsidRDefault="00511DA1" w:rsidP="00511DA1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Івано-Франківський професійний будівельний ліцей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234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807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10000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10000</w:t>
            </w:r>
          </w:p>
        </w:tc>
      </w:tr>
      <w:tr w:rsidR="00511DA1" w:rsidRPr="00F96FF0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511DA1" w:rsidRPr="00511DA1" w:rsidRDefault="00511DA1" w:rsidP="00070792">
            <w:pPr>
              <w:jc w:val="right"/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2.2.4.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11DA1" w:rsidRPr="00511DA1" w:rsidRDefault="00511DA1" w:rsidP="00C57165">
            <w:pPr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Вище професійне училище сервісного обслуговування техніки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51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498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680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680</w:t>
            </w:r>
          </w:p>
        </w:tc>
      </w:tr>
      <w:tr w:rsidR="00511DA1" w:rsidRPr="00F96FF0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511DA1" w:rsidRPr="00511DA1" w:rsidRDefault="00511DA1" w:rsidP="00070792">
            <w:pPr>
              <w:jc w:val="right"/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2.2.5.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11DA1" w:rsidRPr="00511DA1" w:rsidRDefault="00511DA1" w:rsidP="00C57165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Івано-Франківський </w:t>
            </w:r>
            <w:r w:rsidRPr="00511DA1">
              <w:rPr>
                <w:sz w:val="28"/>
                <w:lang w:val="uk-UA"/>
              </w:rPr>
              <w:t>професійний ліцей автомобільного транспорту і будівництва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81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393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620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620</w:t>
            </w:r>
          </w:p>
        </w:tc>
      </w:tr>
      <w:tr w:rsidR="00511DA1" w:rsidRPr="00F96FF0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511DA1" w:rsidRPr="00511DA1" w:rsidRDefault="00511DA1" w:rsidP="00070792">
            <w:pPr>
              <w:jc w:val="right"/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2.2.6.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11DA1" w:rsidRPr="00511DA1" w:rsidRDefault="00511DA1" w:rsidP="002D1A7D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Вище професійне училище №21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220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857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6730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8095</w:t>
            </w:r>
          </w:p>
        </w:tc>
      </w:tr>
      <w:tr w:rsidR="00511DA1" w:rsidRPr="00F96FF0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511DA1" w:rsidRPr="00511DA1" w:rsidRDefault="00511DA1" w:rsidP="00070792">
            <w:pPr>
              <w:jc w:val="right"/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2.2.7.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11DA1" w:rsidRPr="00511DA1" w:rsidRDefault="00511DA1" w:rsidP="002D1A7D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Вище професійне училище №13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202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501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2228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2228</w:t>
            </w:r>
          </w:p>
        </w:tc>
      </w:tr>
      <w:tr w:rsidR="00511DA1" w:rsidRPr="00F96FF0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511DA1" w:rsidRPr="00511DA1" w:rsidRDefault="00511DA1" w:rsidP="00070792">
            <w:pPr>
              <w:jc w:val="right"/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2.2.8.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11DA1" w:rsidRPr="00070792" w:rsidRDefault="00511DA1" w:rsidP="00C57165">
            <w:pPr>
              <w:rPr>
                <w:spacing w:val="-8"/>
                <w:sz w:val="28"/>
                <w:lang w:val="uk-UA"/>
              </w:rPr>
            </w:pPr>
            <w:r w:rsidRPr="00070792">
              <w:rPr>
                <w:spacing w:val="-8"/>
                <w:sz w:val="28"/>
                <w:lang w:val="uk-UA"/>
              </w:rPr>
              <w:t>Центр професійно-технічної освіти №1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140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747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4000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4000</w:t>
            </w:r>
          </w:p>
        </w:tc>
      </w:tr>
      <w:tr w:rsidR="00511DA1" w:rsidRPr="00F96FF0" w:rsidTr="00341241">
        <w:trPr>
          <w:trHeight w:val="41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28" w:type="dxa"/>
              <w:right w:w="57" w:type="dxa"/>
            </w:tcMar>
          </w:tcPr>
          <w:p w:rsidR="00511DA1" w:rsidRPr="00511DA1" w:rsidRDefault="00511DA1" w:rsidP="00070792">
            <w:pPr>
              <w:jc w:val="right"/>
              <w:rPr>
                <w:sz w:val="28"/>
                <w:lang w:val="uk-UA"/>
              </w:rPr>
            </w:pPr>
            <w:r w:rsidRPr="00511DA1">
              <w:rPr>
                <w:sz w:val="28"/>
                <w:lang w:val="uk-UA"/>
              </w:rPr>
              <w:t>2.2.9.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11DA1" w:rsidRPr="00511DA1" w:rsidRDefault="00511DA1" w:rsidP="00C57165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Івано-Франківський коледж ресторанного сервісу і туризму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160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430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1500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11DA1" w:rsidRPr="00511DA1" w:rsidRDefault="00511DA1" w:rsidP="00C57165">
            <w:pPr>
              <w:jc w:val="right"/>
              <w:rPr>
                <w:sz w:val="28"/>
                <w:szCs w:val="28"/>
                <w:lang w:val="en-US"/>
              </w:rPr>
            </w:pPr>
            <w:r w:rsidRPr="00511DA1">
              <w:rPr>
                <w:sz w:val="28"/>
                <w:szCs w:val="28"/>
                <w:lang w:val="en-US"/>
              </w:rPr>
              <w:t>1500</w:t>
            </w:r>
          </w:p>
        </w:tc>
      </w:tr>
    </w:tbl>
    <w:p w:rsidR="00484D57" w:rsidRDefault="00484D57" w:rsidP="001C0106">
      <w:pPr>
        <w:rPr>
          <w:lang w:val="uk-UA"/>
        </w:rPr>
      </w:pPr>
    </w:p>
    <w:tbl>
      <w:tblPr>
        <w:tblW w:w="141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0" w:type="dxa"/>
          <w:right w:w="57" w:type="dxa"/>
        </w:tblCellMar>
        <w:tblLook w:val="01E0" w:firstRow="1" w:lastRow="1" w:firstColumn="1" w:lastColumn="1" w:noHBand="0" w:noVBand="0"/>
      </w:tblPr>
      <w:tblGrid>
        <w:gridCol w:w="836"/>
        <w:gridCol w:w="4536"/>
        <w:gridCol w:w="1559"/>
        <w:gridCol w:w="1843"/>
        <w:gridCol w:w="1417"/>
        <w:gridCol w:w="1276"/>
        <w:gridCol w:w="1418"/>
        <w:gridCol w:w="1275"/>
      </w:tblGrid>
      <w:tr w:rsidR="00484D57" w:rsidRPr="00E870DF" w:rsidTr="00C57165">
        <w:trPr>
          <w:trHeight w:val="673"/>
        </w:trPr>
        <w:tc>
          <w:tcPr>
            <w:tcW w:w="836" w:type="dxa"/>
            <w:vMerge w:val="restart"/>
            <w:tcBorders>
              <w:top w:val="single" w:sz="12" w:space="0" w:color="auto"/>
              <w:right w:val="single" w:sz="12" w:space="0" w:color="auto"/>
            </w:tcBorders>
            <w:tcMar>
              <w:left w:w="340" w:type="dxa"/>
              <w:right w:w="57" w:type="dxa"/>
            </w:tcMar>
            <w:vAlign w:val="center"/>
          </w:tcPr>
          <w:p w:rsidR="00484D57" w:rsidRPr="00E870DF" w:rsidRDefault="00484D57" w:rsidP="00C57165">
            <w:pPr>
              <w:ind w:left="-355"/>
              <w:jc w:val="center"/>
              <w:rPr>
                <w:sz w:val="28"/>
                <w:lang w:val="uk-UA"/>
              </w:rPr>
            </w:pPr>
            <w:r w:rsidRPr="00E870DF">
              <w:rPr>
                <w:sz w:val="28"/>
                <w:lang w:val="uk-UA"/>
              </w:rPr>
              <w:t>№№ п/</w:t>
            </w:r>
            <w:proofErr w:type="spellStart"/>
            <w:r w:rsidRPr="00E870DF">
              <w:rPr>
                <w:sz w:val="28"/>
                <w:lang w:val="uk-UA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84D57" w:rsidRPr="00E870DF" w:rsidRDefault="00484D57" w:rsidP="00C57165">
            <w:pPr>
              <w:jc w:val="center"/>
              <w:rPr>
                <w:sz w:val="28"/>
                <w:lang w:val="uk-UA"/>
              </w:rPr>
            </w:pPr>
            <w:r w:rsidRPr="00E870DF">
              <w:rPr>
                <w:sz w:val="28"/>
                <w:lang w:val="uk-UA"/>
              </w:rPr>
              <w:t>Структурний підрозділ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4D57" w:rsidRPr="00E870DF" w:rsidRDefault="00484D57" w:rsidP="00C57165">
            <w:pPr>
              <w:jc w:val="center"/>
              <w:rPr>
                <w:sz w:val="28"/>
                <w:lang w:val="uk-UA"/>
              </w:rPr>
            </w:pPr>
            <w:r w:rsidRPr="00E870DF">
              <w:rPr>
                <w:sz w:val="28"/>
                <w:lang w:val="uk-UA"/>
              </w:rPr>
              <w:t>Електрична енергія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4D57" w:rsidRPr="00E870DF" w:rsidRDefault="00484D57" w:rsidP="00C57165">
            <w:pPr>
              <w:jc w:val="center"/>
              <w:rPr>
                <w:sz w:val="28"/>
                <w:lang w:val="uk-UA"/>
              </w:rPr>
            </w:pPr>
            <w:r w:rsidRPr="00E870DF">
              <w:rPr>
                <w:sz w:val="28"/>
                <w:lang w:val="uk-UA"/>
              </w:rPr>
              <w:t>Природний газ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4D57" w:rsidRPr="00E870DF" w:rsidRDefault="00484D57" w:rsidP="00C57165">
            <w:pPr>
              <w:jc w:val="center"/>
              <w:rPr>
                <w:sz w:val="28"/>
                <w:lang w:val="uk-UA"/>
              </w:rPr>
            </w:pPr>
            <w:r w:rsidRPr="00E870DF">
              <w:rPr>
                <w:sz w:val="28"/>
                <w:lang w:val="uk-UA"/>
              </w:rPr>
              <w:t>Теплова енергія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4D57" w:rsidRPr="00E870DF" w:rsidRDefault="00484D57" w:rsidP="00C57165">
            <w:pPr>
              <w:jc w:val="center"/>
              <w:rPr>
                <w:sz w:val="28"/>
                <w:lang w:val="uk-UA"/>
              </w:rPr>
            </w:pPr>
            <w:r w:rsidRPr="00E870DF">
              <w:rPr>
                <w:sz w:val="28"/>
                <w:lang w:val="uk-UA"/>
              </w:rPr>
              <w:t xml:space="preserve">Гаряча </w:t>
            </w:r>
          </w:p>
          <w:p w:rsidR="00484D57" w:rsidRPr="00E870DF" w:rsidRDefault="00484D57" w:rsidP="00C57165">
            <w:pPr>
              <w:jc w:val="center"/>
              <w:rPr>
                <w:sz w:val="28"/>
                <w:lang w:val="uk-UA"/>
              </w:rPr>
            </w:pPr>
            <w:r w:rsidRPr="00E870DF">
              <w:rPr>
                <w:sz w:val="28"/>
                <w:lang w:val="uk-UA"/>
              </w:rPr>
              <w:t>вода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4D57" w:rsidRPr="00E870DF" w:rsidRDefault="00484D57" w:rsidP="00C57165">
            <w:pPr>
              <w:jc w:val="center"/>
              <w:rPr>
                <w:sz w:val="28"/>
                <w:lang w:val="uk-UA"/>
              </w:rPr>
            </w:pPr>
            <w:r w:rsidRPr="00E870DF">
              <w:rPr>
                <w:sz w:val="28"/>
                <w:lang w:val="uk-UA"/>
              </w:rPr>
              <w:t>Холодна вода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84D57" w:rsidRPr="00E870DF" w:rsidRDefault="00484D57" w:rsidP="00C57165">
            <w:pPr>
              <w:jc w:val="center"/>
              <w:rPr>
                <w:sz w:val="28"/>
                <w:lang w:val="uk-UA"/>
              </w:rPr>
            </w:pPr>
            <w:proofErr w:type="spellStart"/>
            <w:r w:rsidRPr="00E870DF">
              <w:rPr>
                <w:sz w:val="28"/>
                <w:lang w:val="uk-UA"/>
              </w:rPr>
              <w:t>Водовід-ведення</w:t>
            </w:r>
            <w:proofErr w:type="spellEnd"/>
          </w:p>
        </w:tc>
      </w:tr>
      <w:tr w:rsidR="00484D57" w:rsidRPr="00E870DF" w:rsidTr="00C57165">
        <w:trPr>
          <w:trHeight w:val="399"/>
        </w:trPr>
        <w:tc>
          <w:tcPr>
            <w:tcW w:w="836" w:type="dxa"/>
            <w:vMerge/>
            <w:tcBorders>
              <w:bottom w:val="single" w:sz="12" w:space="0" w:color="auto"/>
              <w:right w:val="single" w:sz="12" w:space="0" w:color="auto"/>
            </w:tcBorders>
            <w:tcMar>
              <w:left w:w="340" w:type="dxa"/>
              <w:right w:w="57" w:type="dxa"/>
            </w:tcMar>
            <w:vAlign w:val="center"/>
          </w:tcPr>
          <w:p w:rsidR="00484D57" w:rsidRPr="00E870DF" w:rsidRDefault="00484D57" w:rsidP="00C57165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453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D57" w:rsidRPr="00E870DF" w:rsidRDefault="00484D57" w:rsidP="00C57165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4D57" w:rsidRPr="00E870DF" w:rsidRDefault="00484D57" w:rsidP="00C57165">
            <w:pPr>
              <w:jc w:val="center"/>
              <w:rPr>
                <w:sz w:val="28"/>
                <w:lang w:val="uk-UA"/>
              </w:rPr>
            </w:pPr>
            <w:proofErr w:type="spellStart"/>
            <w:r w:rsidRPr="00E870DF">
              <w:rPr>
                <w:sz w:val="28"/>
                <w:lang w:val="uk-UA"/>
              </w:rPr>
              <w:t>Тис.кВт</w:t>
            </w:r>
            <w:r>
              <w:rPr>
                <w:sz w:val="28"/>
                <w:lang w:val="uk-UA"/>
              </w:rPr>
              <w:t>∙</w:t>
            </w:r>
            <w:r w:rsidRPr="00E870DF">
              <w:rPr>
                <w:sz w:val="28"/>
                <w:lang w:val="uk-UA"/>
              </w:rPr>
              <w:t>год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4D57" w:rsidRPr="00E870DF" w:rsidRDefault="00484D57" w:rsidP="00C57165">
            <w:pPr>
              <w:jc w:val="center"/>
              <w:rPr>
                <w:sz w:val="28"/>
                <w:lang w:val="uk-UA"/>
              </w:rPr>
            </w:pPr>
            <w:proofErr w:type="spellStart"/>
            <w:r w:rsidRPr="00E870DF">
              <w:rPr>
                <w:sz w:val="28"/>
                <w:lang w:val="uk-UA"/>
              </w:rPr>
              <w:t>Тис.куб.м</w:t>
            </w:r>
            <w:proofErr w:type="spellEnd"/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4D57" w:rsidRPr="00E870DF" w:rsidRDefault="00484D57" w:rsidP="00C57165">
            <w:pPr>
              <w:jc w:val="center"/>
              <w:rPr>
                <w:sz w:val="28"/>
                <w:lang w:val="uk-UA"/>
              </w:rPr>
            </w:pPr>
            <w:proofErr w:type="spellStart"/>
            <w:r w:rsidRPr="00E870DF">
              <w:rPr>
                <w:sz w:val="28"/>
                <w:lang w:val="uk-UA"/>
              </w:rPr>
              <w:t>Гкал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4D57" w:rsidRPr="00E870DF" w:rsidRDefault="00484D57" w:rsidP="00C57165">
            <w:pPr>
              <w:jc w:val="center"/>
              <w:rPr>
                <w:sz w:val="28"/>
                <w:lang w:val="uk-UA"/>
              </w:rPr>
            </w:pPr>
            <w:proofErr w:type="spellStart"/>
            <w:r w:rsidRPr="00E870DF">
              <w:rPr>
                <w:sz w:val="28"/>
                <w:lang w:val="uk-UA"/>
              </w:rPr>
              <w:t>Куб.м</w:t>
            </w:r>
            <w:proofErr w:type="spellEnd"/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4D57" w:rsidRPr="00E870DF" w:rsidRDefault="00484D57" w:rsidP="00C57165">
            <w:pPr>
              <w:jc w:val="center"/>
              <w:rPr>
                <w:sz w:val="28"/>
                <w:lang w:val="uk-UA"/>
              </w:rPr>
            </w:pPr>
            <w:proofErr w:type="spellStart"/>
            <w:r w:rsidRPr="00E870DF">
              <w:rPr>
                <w:sz w:val="28"/>
                <w:lang w:val="uk-UA"/>
              </w:rPr>
              <w:t>Куб.м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84D57" w:rsidRPr="00E870DF" w:rsidRDefault="00484D57" w:rsidP="00C57165">
            <w:pPr>
              <w:jc w:val="center"/>
              <w:rPr>
                <w:sz w:val="28"/>
                <w:lang w:val="uk-UA"/>
              </w:rPr>
            </w:pPr>
            <w:proofErr w:type="spellStart"/>
            <w:r w:rsidRPr="00E870DF">
              <w:rPr>
                <w:sz w:val="28"/>
                <w:lang w:val="uk-UA"/>
              </w:rPr>
              <w:t>Куб.м</w:t>
            </w:r>
            <w:proofErr w:type="spellEnd"/>
          </w:p>
        </w:tc>
      </w:tr>
      <w:tr w:rsidR="00484D57" w:rsidRPr="00E870DF" w:rsidTr="00C57165">
        <w:trPr>
          <w:trHeight w:val="39"/>
        </w:trPr>
        <w:tc>
          <w:tcPr>
            <w:tcW w:w="83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4D57" w:rsidRPr="009A3E52" w:rsidRDefault="00484D57" w:rsidP="00C57165">
            <w:pPr>
              <w:jc w:val="center"/>
              <w:rPr>
                <w:sz w:val="22"/>
                <w:szCs w:val="22"/>
              </w:rPr>
            </w:pPr>
            <w:r w:rsidRPr="009A3E52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4D57" w:rsidRPr="009A3E52" w:rsidRDefault="00484D57" w:rsidP="00C57165">
            <w:pPr>
              <w:jc w:val="center"/>
              <w:rPr>
                <w:sz w:val="22"/>
                <w:szCs w:val="22"/>
              </w:rPr>
            </w:pPr>
            <w:r w:rsidRPr="009A3E52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84D57" w:rsidRPr="009A3E52" w:rsidRDefault="00484D57" w:rsidP="00C57165">
            <w:pPr>
              <w:jc w:val="center"/>
              <w:rPr>
                <w:sz w:val="22"/>
                <w:szCs w:val="22"/>
              </w:rPr>
            </w:pPr>
            <w:r w:rsidRPr="009A3E52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84D57" w:rsidRPr="009A3E52" w:rsidRDefault="00484D57" w:rsidP="00C57165">
            <w:pPr>
              <w:jc w:val="center"/>
              <w:rPr>
                <w:sz w:val="22"/>
                <w:szCs w:val="22"/>
              </w:rPr>
            </w:pPr>
            <w:r w:rsidRPr="009A3E52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84D57" w:rsidRPr="009A3E52" w:rsidRDefault="00484D57" w:rsidP="00C57165">
            <w:pPr>
              <w:jc w:val="center"/>
              <w:rPr>
                <w:sz w:val="22"/>
                <w:szCs w:val="22"/>
              </w:rPr>
            </w:pPr>
            <w:r w:rsidRPr="009A3E52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84D57" w:rsidRPr="009A3E52" w:rsidRDefault="00484D57" w:rsidP="00C57165">
            <w:pPr>
              <w:jc w:val="center"/>
              <w:rPr>
                <w:sz w:val="22"/>
                <w:szCs w:val="22"/>
              </w:rPr>
            </w:pPr>
            <w:r w:rsidRPr="009A3E52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84D57" w:rsidRPr="009A3E52" w:rsidRDefault="00484D57" w:rsidP="00C57165">
            <w:pPr>
              <w:jc w:val="center"/>
              <w:rPr>
                <w:sz w:val="22"/>
                <w:szCs w:val="22"/>
              </w:rPr>
            </w:pPr>
            <w:r w:rsidRPr="009A3E52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</w:tcBorders>
          </w:tcPr>
          <w:p w:rsidR="00484D57" w:rsidRPr="009A3E52" w:rsidRDefault="00484D57" w:rsidP="00C57165">
            <w:pPr>
              <w:jc w:val="center"/>
              <w:rPr>
                <w:sz w:val="22"/>
                <w:szCs w:val="22"/>
              </w:rPr>
            </w:pPr>
            <w:r w:rsidRPr="009A3E52">
              <w:rPr>
                <w:sz w:val="22"/>
                <w:szCs w:val="22"/>
              </w:rPr>
              <w:t>9</w:t>
            </w:r>
          </w:p>
        </w:tc>
      </w:tr>
      <w:tr w:rsidR="00484D57" w:rsidRPr="008B748B" w:rsidTr="00C57165">
        <w:trPr>
          <w:trHeight w:val="309"/>
        </w:trPr>
        <w:tc>
          <w:tcPr>
            <w:tcW w:w="836" w:type="dxa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84D57" w:rsidRPr="008B748B" w:rsidRDefault="00484D57" w:rsidP="00C57165">
            <w:pPr>
              <w:jc w:val="center"/>
              <w:rPr>
                <w:sz w:val="28"/>
                <w:lang w:val="uk-UA"/>
              </w:rPr>
            </w:pPr>
            <w:r w:rsidRPr="008B748B">
              <w:rPr>
                <w:sz w:val="28"/>
                <w:lang w:val="uk-UA"/>
              </w:rPr>
              <w:t>3.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84D57" w:rsidRPr="005937A6" w:rsidRDefault="00711222" w:rsidP="00A22625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Департамент</w:t>
            </w:r>
            <w:r w:rsidR="00A22625">
              <w:rPr>
                <w:b/>
                <w:sz w:val="28"/>
                <w:lang w:val="uk-UA"/>
              </w:rPr>
              <w:t xml:space="preserve"> </w:t>
            </w:r>
            <w:r w:rsidR="00484D57" w:rsidRPr="005937A6">
              <w:rPr>
                <w:b/>
                <w:sz w:val="28"/>
                <w:lang w:val="uk-UA"/>
              </w:rPr>
              <w:t>культури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484D57" w:rsidRPr="008B748B" w:rsidRDefault="00484D57" w:rsidP="00C57165">
            <w:pPr>
              <w:jc w:val="right"/>
              <w:rPr>
                <w:sz w:val="28"/>
                <w:szCs w:val="28"/>
                <w:lang w:val="uk-UA"/>
              </w:rPr>
            </w:pPr>
            <w:r w:rsidRPr="008B748B"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484D57" w:rsidRPr="008B748B" w:rsidRDefault="00484D57" w:rsidP="00C57165">
            <w:pPr>
              <w:jc w:val="right"/>
              <w:rPr>
                <w:sz w:val="28"/>
                <w:szCs w:val="28"/>
                <w:lang w:val="uk-UA"/>
              </w:rPr>
            </w:pPr>
            <w:r w:rsidRPr="008B748B"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484D57" w:rsidRPr="008B748B" w:rsidRDefault="00484D57" w:rsidP="00C57165">
            <w:pPr>
              <w:jc w:val="right"/>
              <w:rPr>
                <w:sz w:val="28"/>
                <w:szCs w:val="28"/>
                <w:lang w:val="uk-UA"/>
              </w:rPr>
            </w:pPr>
            <w:r w:rsidRPr="008B748B">
              <w:rPr>
                <w:sz w:val="28"/>
                <w:szCs w:val="28"/>
              </w:rPr>
              <w:t>1</w:t>
            </w:r>
            <w:r w:rsidRPr="008B748B">
              <w:rPr>
                <w:sz w:val="28"/>
                <w:szCs w:val="28"/>
                <w:lang w:val="uk-UA"/>
              </w:rPr>
              <w:t>50</w:t>
            </w:r>
            <w:r w:rsidRPr="008B748B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484D57" w:rsidRPr="008B748B" w:rsidRDefault="00484D57" w:rsidP="00C57165">
            <w:pPr>
              <w:jc w:val="right"/>
              <w:rPr>
                <w:sz w:val="28"/>
                <w:szCs w:val="28"/>
                <w:lang w:val="uk-UA"/>
              </w:rPr>
            </w:pPr>
            <w:r w:rsidRPr="008B748B">
              <w:rPr>
                <w:sz w:val="28"/>
                <w:szCs w:val="28"/>
                <w:lang w:val="uk-UA"/>
              </w:rPr>
              <w:t>4</w:t>
            </w:r>
            <w:r w:rsidRPr="008B748B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484D57" w:rsidRPr="008B748B" w:rsidRDefault="00484D57" w:rsidP="00C57165">
            <w:pPr>
              <w:jc w:val="right"/>
              <w:rPr>
                <w:sz w:val="28"/>
                <w:szCs w:val="28"/>
                <w:lang w:val="uk-UA"/>
              </w:rPr>
            </w:pPr>
            <w:r w:rsidRPr="008B748B">
              <w:rPr>
                <w:sz w:val="28"/>
                <w:szCs w:val="28"/>
                <w:lang w:val="uk-UA"/>
              </w:rPr>
              <w:t>22</w:t>
            </w:r>
            <w:r w:rsidRPr="008B748B">
              <w:rPr>
                <w:sz w:val="28"/>
                <w:szCs w:val="28"/>
              </w:rPr>
              <w:t>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:rsidR="00484D57" w:rsidRPr="008B748B" w:rsidRDefault="00484D57" w:rsidP="00C57165">
            <w:pPr>
              <w:jc w:val="right"/>
              <w:rPr>
                <w:sz w:val="28"/>
                <w:szCs w:val="28"/>
                <w:lang w:val="uk-UA"/>
              </w:rPr>
            </w:pPr>
            <w:r w:rsidRPr="008B748B">
              <w:rPr>
                <w:sz w:val="28"/>
                <w:szCs w:val="28"/>
              </w:rPr>
              <w:t>7</w:t>
            </w:r>
            <w:r w:rsidRPr="008B748B">
              <w:rPr>
                <w:sz w:val="28"/>
                <w:szCs w:val="28"/>
                <w:lang w:val="uk-UA"/>
              </w:rPr>
              <w:t>2</w:t>
            </w:r>
            <w:r w:rsidRPr="008B748B">
              <w:rPr>
                <w:sz w:val="28"/>
                <w:szCs w:val="28"/>
              </w:rPr>
              <w:t>00</w:t>
            </w:r>
          </w:p>
        </w:tc>
      </w:tr>
      <w:tr w:rsidR="00484D57" w:rsidRPr="008B748B" w:rsidTr="00C57165">
        <w:trPr>
          <w:trHeight w:val="334"/>
        </w:trPr>
        <w:tc>
          <w:tcPr>
            <w:tcW w:w="83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84D57" w:rsidRPr="008B748B" w:rsidRDefault="00484D57" w:rsidP="00C57165">
            <w:pPr>
              <w:jc w:val="center"/>
              <w:rPr>
                <w:sz w:val="28"/>
                <w:lang w:val="uk-UA"/>
              </w:rPr>
            </w:pPr>
            <w:r w:rsidRPr="008B748B">
              <w:rPr>
                <w:sz w:val="28"/>
                <w:lang w:val="uk-UA"/>
              </w:rPr>
              <w:t>4.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84D57" w:rsidRPr="005937A6" w:rsidRDefault="00484D57" w:rsidP="00C57165">
            <w:pPr>
              <w:rPr>
                <w:b/>
                <w:sz w:val="28"/>
                <w:lang w:val="uk-UA"/>
              </w:rPr>
            </w:pPr>
            <w:r w:rsidRPr="005937A6">
              <w:rPr>
                <w:b/>
                <w:sz w:val="28"/>
                <w:lang w:val="uk-UA"/>
              </w:rPr>
              <w:t>Департамент соціальної політики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D57" w:rsidRPr="008B748B" w:rsidRDefault="00484D57" w:rsidP="00C57165">
            <w:pPr>
              <w:jc w:val="right"/>
              <w:rPr>
                <w:sz w:val="28"/>
                <w:lang w:val="uk-UA"/>
              </w:rPr>
            </w:pPr>
            <w:r w:rsidRPr="008B748B">
              <w:rPr>
                <w:sz w:val="28"/>
                <w:lang w:val="uk-UA"/>
              </w:rPr>
              <w:t>101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D57" w:rsidRPr="008B748B" w:rsidRDefault="00484D57" w:rsidP="00C57165">
            <w:pPr>
              <w:jc w:val="right"/>
              <w:rPr>
                <w:sz w:val="28"/>
                <w:lang w:val="uk-UA"/>
              </w:rPr>
            </w:pPr>
            <w:r w:rsidRPr="008B748B">
              <w:rPr>
                <w:sz w:val="28"/>
                <w:lang w:val="uk-UA"/>
              </w:rPr>
              <w:t>43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D57" w:rsidRPr="008B748B" w:rsidRDefault="00484D57" w:rsidP="00C57165">
            <w:pPr>
              <w:jc w:val="right"/>
              <w:rPr>
                <w:sz w:val="28"/>
                <w:lang w:val="uk-UA"/>
              </w:rPr>
            </w:pPr>
            <w:r w:rsidRPr="008B748B">
              <w:rPr>
                <w:sz w:val="28"/>
                <w:lang w:val="uk-UA"/>
              </w:rPr>
              <w:t>130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D57" w:rsidRPr="008B748B" w:rsidRDefault="00484D57" w:rsidP="00C57165">
            <w:pPr>
              <w:jc w:val="right"/>
              <w:rPr>
                <w:sz w:val="28"/>
                <w:lang w:val="uk-UA"/>
              </w:rPr>
            </w:pPr>
            <w:r w:rsidRPr="008B748B">
              <w:rPr>
                <w:sz w:val="28"/>
                <w:lang w:val="uk-UA"/>
              </w:rP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D57" w:rsidRPr="008B748B" w:rsidRDefault="00484D57" w:rsidP="00C57165">
            <w:pPr>
              <w:jc w:val="right"/>
              <w:rPr>
                <w:sz w:val="28"/>
                <w:lang w:val="uk-UA"/>
              </w:rPr>
            </w:pPr>
            <w:r w:rsidRPr="008B748B">
              <w:rPr>
                <w:sz w:val="28"/>
                <w:lang w:val="uk-UA"/>
              </w:rPr>
              <w:t>1560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84D57" w:rsidRPr="008B748B" w:rsidRDefault="00484D57" w:rsidP="00C57165">
            <w:pPr>
              <w:jc w:val="right"/>
              <w:rPr>
                <w:sz w:val="28"/>
                <w:lang w:val="uk-UA"/>
              </w:rPr>
            </w:pPr>
            <w:r w:rsidRPr="008B748B">
              <w:rPr>
                <w:sz w:val="28"/>
                <w:lang w:val="uk-UA"/>
              </w:rPr>
              <w:t>1590</w:t>
            </w:r>
          </w:p>
        </w:tc>
      </w:tr>
      <w:tr w:rsidR="00484D57" w:rsidRPr="008B748B" w:rsidTr="00C57165">
        <w:trPr>
          <w:trHeight w:val="924"/>
        </w:trPr>
        <w:tc>
          <w:tcPr>
            <w:tcW w:w="836" w:type="dxa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84D57" w:rsidRPr="008B748B" w:rsidRDefault="00484D57" w:rsidP="00C57165">
            <w:pPr>
              <w:jc w:val="center"/>
              <w:rPr>
                <w:sz w:val="28"/>
                <w:lang w:val="uk-UA"/>
              </w:rPr>
            </w:pPr>
            <w:r w:rsidRPr="008B748B">
              <w:rPr>
                <w:sz w:val="28"/>
                <w:lang w:val="uk-UA"/>
              </w:rPr>
              <w:t>5.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84D57" w:rsidRPr="005937A6" w:rsidRDefault="00484D57" w:rsidP="00C57165">
            <w:pPr>
              <w:rPr>
                <w:b/>
                <w:sz w:val="28"/>
                <w:lang w:val="uk-UA"/>
              </w:rPr>
            </w:pPr>
            <w:r w:rsidRPr="005937A6">
              <w:rPr>
                <w:b/>
                <w:sz w:val="28"/>
                <w:lang w:val="uk-UA"/>
              </w:rPr>
              <w:t>Департамент містобудування, архітектури та культурної спадщини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D57" w:rsidRPr="008B748B" w:rsidRDefault="00484D57" w:rsidP="00C57165">
            <w:pPr>
              <w:jc w:val="right"/>
              <w:rPr>
                <w:sz w:val="28"/>
                <w:lang w:val="uk-UA"/>
              </w:rPr>
            </w:pPr>
            <w:r w:rsidRPr="008B748B">
              <w:rPr>
                <w:sz w:val="28"/>
                <w:lang w:val="uk-UA"/>
              </w:rPr>
              <w:t>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D57" w:rsidRPr="008B748B" w:rsidRDefault="00484D57" w:rsidP="00C57165">
            <w:pPr>
              <w:jc w:val="right"/>
              <w:rPr>
                <w:sz w:val="28"/>
                <w:lang w:val="uk-UA"/>
              </w:rPr>
            </w:pPr>
            <w:r w:rsidRPr="008B748B">
              <w:rPr>
                <w:sz w:val="28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D57" w:rsidRPr="008B748B" w:rsidRDefault="00484D57" w:rsidP="00C57165">
            <w:pPr>
              <w:jc w:val="right"/>
              <w:rPr>
                <w:sz w:val="28"/>
                <w:lang w:val="uk-UA"/>
              </w:rPr>
            </w:pPr>
            <w:r w:rsidRPr="008B748B">
              <w:rPr>
                <w:sz w:val="28"/>
                <w:lang w:val="uk-UA"/>
              </w:rPr>
              <w:t>50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D57" w:rsidRPr="008B748B" w:rsidRDefault="00484D57" w:rsidP="00C57165">
            <w:pPr>
              <w:jc w:val="right"/>
              <w:rPr>
                <w:sz w:val="28"/>
                <w:lang w:val="uk-UA"/>
              </w:rPr>
            </w:pPr>
            <w:r w:rsidRPr="008B748B">
              <w:rPr>
                <w:sz w:val="28"/>
                <w:lang w:val="uk-UA"/>
              </w:rP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D57" w:rsidRPr="008B748B" w:rsidRDefault="00484D57" w:rsidP="00C57165">
            <w:pPr>
              <w:jc w:val="right"/>
              <w:rPr>
                <w:sz w:val="28"/>
                <w:lang w:val="uk-UA"/>
              </w:rPr>
            </w:pPr>
            <w:r w:rsidRPr="008B748B">
              <w:rPr>
                <w:sz w:val="28"/>
                <w:lang w:val="uk-UA"/>
              </w:rPr>
              <w:t>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84D57" w:rsidRPr="008B748B" w:rsidRDefault="00484D57" w:rsidP="00C57165">
            <w:pPr>
              <w:jc w:val="right"/>
              <w:rPr>
                <w:sz w:val="28"/>
                <w:lang w:val="uk-UA"/>
              </w:rPr>
            </w:pPr>
            <w:r w:rsidRPr="008B748B">
              <w:rPr>
                <w:sz w:val="28"/>
                <w:lang w:val="uk-UA"/>
              </w:rPr>
              <w:t>0</w:t>
            </w:r>
          </w:p>
        </w:tc>
      </w:tr>
      <w:tr w:rsidR="00484D57" w:rsidRPr="008B748B" w:rsidTr="00C57165">
        <w:trPr>
          <w:trHeight w:val="392"/>
        </w:trPr>
        <w:tc>
          <w:tcPr>
            <w:tcW w:w="83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D57" w:rsidRPr="008B748B" w:rsidRDefault="00484D57" w:rsidP="00C57165">
            <w:pPr>
              <w:jc w:val="center"/>
              <w:rPr>
                <w:sz w:val="28"/>
                <w:lang w:val="uk-UA"/>
              </w:rPr>
            </w:pPr>
            <w:r w:rsidRPr="008B748B">
              <w:rPr>
                <w:sz w:val="28"/>
                <w:lang w:val="uk-UA"/>
              </w:rPr>
              <w:t>6.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D57" w:rsidRPr="005937A6" w:rsidRDefault="00484D57" w:rsidP="00C57165">
            <w:pPr>
              <w:rPr>
                <w:b/>
                <w:sz w:val="28"/>
                <w:lang w:val="uk-UA"/>
              </w:rPr>
            </w:pPr>
            <w:r w:rsidRPr="005937A6">
              <w:rPr>
                <w:b/>
                <w:sz w:val="28"/>
                <w:lang w:val="uk-UA"/>
              </w:rPr>
              <w:t>Фінансове управління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84D57" w:rsidRPr="008B748B" w:rsidRDefault="006116CA" w:rsidP="00C57165">
            <w:pPr>
              <w:jc w:val="right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38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84D57" w:rsidRPr="008B748B" w:rsidRDefault="006116CA" w:rsidP="00C57165">
            <w:pPr>
              <w:jc w:val="right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84D57" w:rsidRPr="008B748B" w:rsidRDefault="006116CA" w:rsidP="00C57165">
            <w:pPr>
              <w:jc w:val="right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130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84D57" w:rsidRPr="008B748B" w:rsidRDefault="006116CA" w:rsidP="00C57165">
            <w:pPr>
              <w:jc w:val="right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84D57" w:rsidRPr="008B748B" w:rsidRDefault="006116CA" w:rsidP="00C57165">
            <w:pPr>
              <w:jc w:val="right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170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84D57" w:rsidRPr="008B748B" w:rsidRDefault="006116CA" w:rsidP="00C57165">
            <w:pPr>
              <w:jc w:val="right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170</w:t>
            </w:r>
          </w:p>
        </w:tc>
      </w:tr>
      <w:tr w:rsidR="00484D57" w:rsidRPr="008B748B" w:rsidTr="00C57165">
        <w:trPr>
          <w:trHeight w:val="392"/>
        </w:trPr>
        <w:tc>
          <w:tcPr>
            <w:tcW w:w="83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D57" w:rsidRPr="008B748B" w:rsidRDefault="00484D57" w:rsidP="00C57165">
            <w:pPr>
              <w:jc w:val="center"/>
              <w:rPr>
                <w:sz w:val="28"/>
                <w:lang w:val="uk-UA"/>
              </w:rPr>
            </w:pPr>
            <w:r w:rsidRPr="008B748B">
              <w:rPr>
                <w:sz w:val="28"/>
                <w:lang w:val="uk-UA"/>
              </w:rPr>
              <w:t>7.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D57" w:rsidRPr="005937A6" w:rsidRDefault="00484D57" w:rsidP="00C57165">
            <w:pPr>
              <w:rPr>
                <w:b/>
                <w:sz w:val="28"/>
                <w:lang w:val="uk-UA"/>
              </w:rPr>
            </w:pPr>
            <w:r w:rsidRPr="005937A6">
              <w:rPr>
                <w:b/>
                <w:sz w:val="28"/>
                <w:lang w:val="uk-UA"/>
              </w:rPr>
              <w:t>Департамент комунальних ресурсів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D57" w:rsidRPr="008B748B" w:rsidRDefault="00484D57" w:rsidP="00C57165">
            <w:pPr>
              <w:jc w:val="right"/>
              <w:rPr>
                <w:sz w:val="28"/>
                <w:lang w:val="uk-UA"/>
              </w:rPr>
            </w:pPr>
            <w:r w:rsidRPr="008B748B">
              <w:rPr>
                <w:sz w:val="28"/>
                <w:lang w:val="uk-UA"/>
              </w:rPr>
              <w:t>19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D57" w:rsidRPr="008B748B" w:rsidRDefault="00484D57" w:rsidP="00C57165">
            <w:pPr>
              <w:jc w:val="right"/>
              <w:rPr>
                <w:sz w:val="28"/>
                <w:lang w:val="uk-UA"/>
              </w:rPr>
            </w:pPr>
            <w:r w:rsidRPr="008B748B">
              <w:rPr>
                <w:sz w:val="28"/>
                <w:lang w:val="uk-UA"/>
              </w:rPr>
              <w:t>5,8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D57" w:rsidRPr="008B748B" w:rsidRDefault="00484D57" w:rsidP="00C57165">
            <w:pPr>
              <w:jc w:val="right"/>
              <w:rPr>
                <w:sz w:val="28"/>
                <w:lang w:val="uk-UA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D57" w:rsidRPr="008B748B" w:rsidRDefault="00484D57" w:rsidP="00C57165">
            <w:pPr>
              <w:jc w:val="right"/>
              <w:rPr>
                <w:sz w:val="28"/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D57" w:rsidRPr="008B748B" w:rsidRDefault="00484D57" w:rsidP="00C57165">
            <w:pPr>
              <w:jc w:val="right"/>
              <w:rPr>
                <w:sz w:val="28"/>
                <w:lang w:val="uk-UA"/>
              </w:rPr>
            </w:pPr>
            <w:r w:rsidRPr="008B748B">
              <w:rPr>
                <w:sz w:val="28"/>
                <w:lang w:val="uk-UA"/>
              </w:rPr>
              <w:t>180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84D57" w:rsidRPr="008B748B" w:rsidRDefault="00484D57" w:rsidP="00C57165">
            <w:pPr>
              <w:jc w:val="right"/>
              <w:rPr>
                <w:sz w:val="28"/>
                <w:lang w:val="uk-UA"/>
              </w:rPr>
            </w:pPr>
            <w:r w:rsidRPr="008B748B">
              <w:rPr>
                <w:sz w:val="28"/>
                <w:lang w:val="uk-UA"/>
              </w:rPr>
              <w:t>180</w:t>
            </w:r>
          </w:p>
        </w:tc>
      </w:tr>
      <w:tr w:rsidR="00484D57" w:rsidRPr="008B748B" w:rsidTr="00C57165">
        <w:trPr>
          <w:trHeight w:val="628"/>
        </w:trPr>
        <w:tc>
          <w:tcPr>
            <w:tcW w:w="83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D57" w:rsidRPr="008B748B" w:rsidRDefault="00484D57" w:rsidP="00C57165">
            <w:pPr>
              <w:jc w:val="center"/>
              <w:rPr>
                <w:sz w:val="28"/>
                <w:lang w:val="uk-UA"/>
              </w:rPr>
            </w:pPr>
            <w:r w:rsidRPr="008B748B">
              <w:rPr>
                <w:sz w:val="28"/>
                <w:lang w:val="uk-UA"/>
              </w:rPr>
              <w:t>8.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D57" w:rsidRPr="005937A6" w:rsidRDefault="00484D57" w:rsidP="00C57165">
            <w:pPr>
              <w:rPr>
                <w:b/>
                <w:sz w:val="28"/>
              </w:rPr>
            </w:pPr>
            <w:r w:rsidRPr="005937A6">
              <w:rPr>
                <w:b/>
                <w:sz w:val="28"/>
                <w:lang w:val="uk-UA"/>
              </w:rPr>
              <w:t xml:space="preserve">Департамент комунального господарства, транспорту і </w:t>
            </w:r>
            <w:proofErr w:type="spellStart"/>
            <w:r w:rsidRPr="005937A6">
              <w:rPr>
                <w:b/>
                <w:sz w:val="28"/>
                <w:lang w:val="uk-UA"/>
              </w:rPr>
              <w:t>зв’</w:t>
            </w:r>
            <w:r w:rsidRPr="005937A6">
              <w:rPr>
                <w:b/>
                <w:sz w:val="28"/>
              </w:rPr>
              <w:t>язку</w:t>
            </w:r>
            <w:proofErr w:type="spellEnd"/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84D57" w:rsidRPr="008B748B" w:rsidRDefault="00FA6831" w:rsidP="00C57165">
            <w:pPr>
              <w:jc w:val="right"/>
              <w:rPr>
                <w:sz w:val="28"/>
                <w:lang w:val="uk-UA"/>
              </w:rPr>
            </w:pPr>
            <w:r w:rsidRPr="008B748B">
              <w:rPr>
                <w:sz w:val="28"/>
                <w:lang w:val="uk-UA"/>
              </w:rPr>
              <w:t>30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84D57" w:rsidRPr="008B748B" w:rsidRDefault="00FA6831" w:rsidP="00C57165">
            <w:pPr>
              <w:jc w:val="right"/>
              <w:rPr>
                <w:sz w:val="28"/>
                <w:lang w:val="uk-UA"/>
              </w:rPr>
            </w:pPr>
            <w:r w:rsidRPr="008B748B">
              <w:rPr>
                <w:sz w:val="28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84D57" w:rsidRPr="008B748B" w:rsidRDefault="00FA6831" w:rsidP="00C57165">
            <w:pPr>
              <w:jc w:val="right"/>
              <w:rPr>
                <w:sz w:val="28"/>
                <w:lang w:val="uk-UA"/>
              </w:rPr>
            </w:pPr>
            <w:r w:rsidRPr="008B748B">
              <w:rPr>
                <w:sz w:val="28"/>
                <w:lang w:val="uk-UA"/>
              </w:rPr>
              <w:t>120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84D57" w:rsidRPr="008B748B" w:rsidRDefault="00FA6831" w:rsidP="00C57165">
            <w:pPr>
              <w:jc w:val="right"/>
              <w:rPr>
                <w:sz w:val="28"/>
                <w:lang w:val="uk-UA"/>
              </w:rPr>
            </w:pPr>
            <w:r w:rsidRPr="008B748B">
              <w:rPr>
                <w:sz w:val="28"/>
                <w:lang w:val="uk-UA"/>
              </w:rP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84D57" w:rsidRPr="008B748B" w:rsidRDefault="00FA6831" w:rsidP="00C57165">
            <w:pPr>
              <w:jc w:val="right"/>
              <w:rPr>
                <w:sz w:val="28"/>
                <w:lang w:val="uk-UA"/>
              </w:rPr>
            </w:pPr>
            <w:r w:rsidRPr="008B748B">
              <w:rPr>
                <w:sz w:val="28"/>
                <w:lang w:val="uk-UA"/>
              </w:rPr>
              <w:t>500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84D57" w:rsidRPr="008B748B" w:rsidRDefault="00FA6831" w:rsidP="00C57165">
            <w:pPr>
              <w:jc w:val="right"/>
              <w:rPr>
                <w:sz w:val="28"/>
                <w:lang w:val="uk-UA"/>
              </w:rPr>
            </w:pPr>
            <w:r w:rsidRPr="008B748B">
              <w:rPr>
                <w:sz w:val="28"/>
                <w:lang w:val="uk-UA"/>
              </w:rPr>
              <w:t>500</w:t>
            </w:r>
          </w:p>
        </w:tc>
      </w:tr>
      <w:tr w:rsidR="00484D57" w:rsidRPr="008B748B" w:rsidTr="00C57165">
        <w:trPr>
          <w:trHeight w:val="481"/>
        </w:trPr>
        <w:tc>
          <w:tcPr>
            <w:tcW w:w="83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D57" w:rsidRPr="008B748B" w:rsidRDefault="00484D57" w:rsidP="00C57165">
            <w:pPr>
              <w:jc w:val="center"/>
              <w:rPr>
                <w:sz w:val="28"/>
                <w:lang w:val="uk-UA"/>
              </w:rPr>
            </w:pPr>
            <w:r w:rsidRPr="008B748B">
              <w:rPr>
                <w:sz w:val="28"/>
                <w:lang w:val="uk-UA"/>
              </w:rPr>
              <w:t>9.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D57" w:rsidRPr="005937A6" w:rsidRDefault="00484D57" w:rsidP="00C57165">
            <w:pPr>
              <w:rPr>
                <w:b/>
                <w:sz w:val="28"/>
                <w:lang w:val="uk-UA"/>
              </w:rPr>
            </w:pPr>
            <w:r w:rsidRPr="005937A6">
              <w:rPr>
                <w:b/>
                <w:sz w:val="28"/>
                <w:lang w:val="uk-UA"/>
              </w:rPr>
              <w:t>Управління капітального будівництва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484D57" w:rsidRPr="008B748B" w:rsidRDefault="00484D57" w:rsidP="00C57165">
            <w:pPr>
              <w:jc w:val="right"/>
              <w:rPr>
                <w:sz w:val="28"/>
                <w:lang w:val="uk-UA"/>
              </w:rPr>
            </w:pPr>
            <w:r w:rsidRPr="008B748B">
              <w:rPr>
                <w:sz w:val="28"/>
                <w:lang w:val="uk-UA"/>
              </w:rPr>
              <w:t>10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484D57" w:rsidRPr="008B748B" w:rsidRDefault="00484D57" w:rsidP="00C57165">
            <w:pPr>
              <w:jc w:val="right"/>
              <w:rPr>
                <w:sz w:val="28"/>
                <w:lang w:val="uk-UA"/>
              </w:rPr>
            </w:pPr>
            <w:r w:rsidRPr="008B748B">
              <w:rPr>
                <w:sz w:val="28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484D57" w:rsidRPr="008B748B" w:rsidRDefault="00484D57" w:rsidP="00C57165">
            <w:pPr>
              <w:jc w:val="right"/>
              <w:rPr>
                <w:sz w:val="28"/>
                <w:lang w:val="uk-UA"/>
              </w:rPr>
            </w:pPr>
            <w:r w:rsidRPr="008B748B">
              <w:rPr>
                <w:sz w:val="28"/>
                <w:lang w:val="uk-UA"/>
              </w:rPr>
              <w:t>25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484D57" w:rsidRPr="008B748B" w:rsidRDefault="00484D57" w:rsidP="00C57165">
            <w:pPr>
              <w:jc w:val="right"/>
              <w:rPr>
                <w:sz w:val="28"/>
                <w:lang w:val="uk-UA"/>
              </w:rPr>
            </w:pPr>
            <w:r w:rsidRPr="008B748B">
              <w:rPr>
                <w:sz w:val="28"/>
                <w:lang w:val="uk-UA"/>
              </w:rP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484D57" w:rsidRPr="008B748B" w:rsidRDefault="00484D57" w:rsidP="00C57165">
            <w:pPr>
              <w:jc w:val="right"/>
              <w:rPr>
                <w:sz w:val="28"/>
                <w:lang w:val="uk-UA"/>
              </w:rPr>
            </w:pPr>
            <w:r w:rsidRPr="008B748B">
              <w:rPr>
                <w:sz w:val="28"/>
                <w:lang w:val="uk-UA"/>
              </w:rPr>
              <w:t>300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:rsidR="00484D57" w:rsidRPr="008B748B" w:rsidRDefault="00484D57" w:rsidP="00C57165">
            <w:pPr>
              <w:jc w:val="right"/>
              <w:rPr>
                <w:sz w:val="28"/>
                <w:lang w:val="uk-UA"/>
              </w:rPr>
            </w:pPr>
            <w:r w:rsidRPr="008B748B">
              <w:rPr>
                <w:sz w:val="28"/>
                <w:lang w:val="uk-UA"/>
              </w:rPr>
              <w:t>300</w:t>
            </w:r>
          </w:p>
        </w:tc>
      </w:tr>
      <w:tr w:rsidR="00484D57" w:rsidRPr="00E870DF" w:rsidTr="00C57165">
        <w:trPr>
          <w:trHeight w:val="481"/>
        </w:trPr>
        <w:tc>
          <w:tcPr>
            <w:tcW w:w="83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D57" w:rsidRPr="008B748B" w:rsidRDefault="00484D57" w:rsidP="00C57165">
            <w:pPr>
              <w:jc w:val="center"/>
              <w:rPr>
                <w:sz w:val="28"/>
                <w:lang w:val="uk-UA"/>
              </w:rPr>
            </w:pPr>
            <w:r w:rsidRPr="008B748B">
              <w:rPr>
                <w:sz w:val="28"/>
                <w:lang w:val="uk-UA"/>
              </w:rPr>
              <w:t>10.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D57" w:rsidRPr="005937A6" w:rsidRDefault="00484D57" w:rsidP="00C57165">
            <w:pPr>
              <w:rPr>
                <w:b/>
                <w:sz w:val="28"/>
                <w:lang w:val="uk-UA"/>
              </w:rPr>
            </w:pPr>
            <w:r w:rsidRPr="005937A6">
              <w:rPr>
                <w:b/>
                <w:sz w:val="28"/>
                <w:lang w:val="uk-UA"/>
              </w:rPr>
              <w:t>Адміністративні будівлі виконавчого комітету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84D57" w:rsidRPr="008B748B" w:rsidRDefault="00484D57" w:rsidP="00C57165">
            <w:pPr>
              <w:jc w:val="right"/>
              <w:rPr>
                <w:sz w:val="28"/>
                <w:lang w:val="uk-UA"/>
              </w:rPr>
            </w:pPr>
            <w:r w:rsidRPr="008B748B">
              <w:rPr>
                <w:sz w:val="28"/>
                <w:lang w:val="uk-UA"/>
              </w:rPr>
              <w:t>80000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84D57" w:rsidRPr="008B748B" w:rsidRDefault="00484D57" w:rsidP="00C57165">
            <w:pPr>
              <w:jc w:val="right"/>
              <w:rPr>
                <w:sz w:val="28"/>
                <w:lang w:val="uk-UA"/>
              </w:rPr>
            </w:pPr>
            <w:r w:rsidRPr="008B748B">
              <w:rPr>
                <w:sz w:val="28"/>
                <w:lang w:val="uk-UA"/>
              </w:rPr>
              <w:t>30000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84D57" w:rsidRPr="008B748B" w:rsidRDefault="00484D57" w:rsidP="00C57165">
            <w:pPr>
              <w:jc w:val="right"/>
              <w:rPr>
                <w:sz w:val="28"/>
                <w:lang w:val="uk-UA"/>
              </w:rPr>
            </w:pPr>
            <w:r w:rsidRPr="008B748B">
              <w:rPr>
                <w:sz w:val="28"/>
                <w:lang w:val="uk-UA"/>
              </w:rPr>
              <w:t>8000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84D57" w:rsidRPr="008B748B" w:rsidRDefault="00484D57" w:rsidP="00C57165">
            <w:pPr>
              <w:jc w:val="right"/>
              <w:rPr>
                <w:sz w:val="28"/>
                <w:lang w:val="uk-UA"/>
              </w:rPr>
            </w:pPr>
            <w:r w:rsidRPr="008B748B">
              <w:rPr>
                <w:sz w:val="28"/>
                <w:lang w:val="uk-UA"/>
              </w:rP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84D57" w:rsidRPr="008B748B" w:rsidRDefault="00484D57" w:rsidP="00C57165">
            <w:pPr>
              <w:jc w:val="right"/>
              <w:rPr>
                <w:sz w:val="28"/>
                <w:lang w:val="uk-UA"/>
              </w:rPr>
            </w:pPr>
            <w:r w:rsidRPr="008B748B">
              <w:rPr>
                <w:sz w:val="28"/>
                <w:lang w:val="uk-UA"/>
              </w:rPr>
              <w:t>12000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84D57" w:rsidRPr="00BC4EDB" w:rsidRDefault="00484D57" w:rsidP="00C57165">
            <w:pPr>
              <w:jc w:val="right"/>
              <w:rPr>
                <w:sz w:val="28"/>
                <w:lang w:val="uk-UA"/>
              </w:rPr>
            </w:pPr>
            <w:r w:rsidRPr="008B748B">
              <w:rPr>
                <w:sz w:val="28"/>
                <w:lang w:val="uk-UA"/>
              </w:rPr>
              <w:t>12000</w:t>
            </w:r>
          </w:p>
        </w:tc>
      </w:tr>
    </w:tbl>
    <w:p w:rsidR="001C0106" w:rsidRDefault="001C0106" w:rsidP="001C0106">
      <w:pPr>
        <w:rPr>
          <w:lang w:val="uk-UA"/>
        </w:rPr>
      </w:pPr>
    </w:p>
    <w:p w:rsidR="001C0106" w:rsidRDefault="001C0106" w:rsidP="001C0106">
      <w:pPr>
        <w:rPr>
          <w:lang w:val="uk-UA"/>
        </w:rPr>
      </w:pPr>
    </w:p>
    <w:p w:rsidR="001C0106" w:rsidRDefault="001C0106" w:rsidP="001C0106">
      <w:pPr>
        <w:rPr>
          <w:lang w:val="uk-UA"/>
        </w:rPr>
      </w:pPr>
    </w:p>
    <w:p w:rsidR="001C0106" w:rsidRDefault="001C0106" w:rsidP="001C010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Керуючий</w:t>
      </w:r>
      <w:proofErr w:type="spellEnd"/>
      <w:r>
        <w:rPr>
          <w:sz w:val="28"/>
          <w:szCs w:val="28"/>
        </w:rPr>
        <w:t xml:space="preserve"> справами </w:t>
      </w:r>
      <w:proofErr w:type="spellStart"/>
      <w:r>
        <w:rPr>
          <w:sz w:val="28"/>
          <w:szCs w:val="28"/>
        </w:rPr>
        <w:t>вик</w:t>
      </w:r>
      <w:proofErr w:type="spellEnd"/>
      <w:r w:rsidR="000E33BF">
        <w:rPr>
          <w:sz w:val="28"/>
          <w:szCs w:val="28"/>
          <w:lang w:val="uk-UA"/>
        </w:rPr>
        <w:t>он</w:t>
      </w:r>
      <w:r>
        <w:rPr>
          <w:sz w:val="28"/>
          <w:szCs w:val="28"/>
        </w:rPr>
        <w:t>кому м</w:t>
      </w:r>
      <w:r>
        <w:rPr>
          <w:sz w:val="28"/>
          <w:szCs w:val="28"/>
          <w:lang w:val="uk-UA"/>
        </w:rPr>
        <w:t>і</w:t>
      </w:r>
      <w:proofErr w:type="spellStart"/>
      <w:r>
        <w:rPr>
          <w:sz w:val="28"/>
          <w:szCs w:val="28"/>
        </w:rPr>
        <w:t>сько</w:t>
      </w:r>
      <w:proofErr w:type="spellEnd"/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ради</w:t>
      </w:r>
      <w:r w:rsidR="00D57EA6">
        <w:rPr>
          <w:sz w:val="28"/>
          <w:szCs w:val="28"/>
        </w:rPr>
        <w:tab/>
      </w:r>
      <w:r w:rsidR="00D57EA6">
        <w:rPr>
          <w:sz w:val="28"/>
          <w:szCs w:val="28"/>
        </w:rPr>
        <w:tab/>
      </w:r>
      <w:r w:rsidR="00D57EA6">
        <w:rPr>
          <w:sz w:val="28"/>
          <w:szCs w:val="28"/>
        </w:rPr>
        <w:tab/>
      </w:r>
      <w:r w:rsidR="00D57EA6">
        <w:rPr>
          <w:sz w:val="28"/>
          <w:szCs w:val="28"/>
        </w:rPr>
        <w:tab/>
      </w:r>
      <w:r w:rsidR="00D57EA6">
        <w:rPr>
          <w:sz w:val="28"/>
          <w:szCs w:val="28"/>
        </w:rPr>
        <w:tab/>
      </w:r>
      <w:r w:rsidR="00D57EA6">
        <w:rPr>
          <w:sz w:val="28"/>
          <w:szCs w:val="28"/>
        </w:rPr>
        <w:tab/>
      </w:r>
      <w:r w:rsidR="00D57EA6">
        <w:rPr>
          <w:sz w:val="28"/>
          <w:szCs w:val="28"/>
        </w:rPr>
        <w:tab/>
      </w:r>
      <w:r w:rsidR="000E33BF">
        <w:rPr>
          <w:sz w:val="28"/>
          <w:szCs w:val="28"/>
        </w:rPr>
        <w:tab/>
      </w:r>
      <w:r w:rsidR="003A764C">
        <w:rPr>
          <w:sz w:val="28"/>
          <w:szCs w:val="28"/>
          <w:lang w:val="uk-UA"/>
        </w:rPr>
        <w:t>Ігор Шевчук</w:t>
      </w:r>
      <w:r w:rsidRPr="009F51D5">
        <w:rPr>
          <w:sz w:val="28"/>
          <w:szCs w:val="28"/>
        </w:rPr>
        <w:t xml:space="preserve"> </w:t>
      </w:r>
    </w:p>
    <w:sectPr w:rsidR="001C0106" w:rsidSect="008B419C">
      <w:type w:val="oddPage"/>
      <w:pgSz w:w="16800" w:h="11907" w:orient="landscape" w:code="259"/>
      <w:pgMar w:top="1418" w:right="1208" w:bottom="851" w:left="147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51B" w:rsidRDefault="0084151B" w:rsidP="00572A50">
      <w:r>
        <w:separator/>
      </w:r>
    </w:p>
  </w:endnote>
  <w:endnote w:type="continuationSeparator" w:id="0">
    <w:p w:rsidR="0084151B" w:rsidRDefault="0084151B" w:rsidP="00572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51B" w:rsidRDefault="0084151B" w:rsidP="00572A50">
      <w:r>
        <w:separator/>
      </w:r>
    </w:p>
  </w:footnote>
  <w:footnote w:type="continuationSeparator" w:id="0">
    <w:p w:rsidR="0084151B" w:rsidRDefault="0084151B" w:rsidP="00572A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74AD8"/>
    <w:multiLevelType w:val="singleLevel"/>
    <w:tmpl w:val="0EBC9DE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>
    <w:nsid w:val="1B971A65"/>
    <w:multiLevelType w:val="singleLevel"/>
    <w:tmpl w:val="8F6808CA"/>
    <w:lvl w:ilvl="0">
      <w:numFmt w:val="bullet"/>
      <w:lvlText w:val="-"/>
      <w:lvlJc w:val="left"/>
      <w:pPr>
        <w:tabs>
          <w:tab w:val="num" w:pos="1383"/>
        </w:tabs>
        <w:ind w:left="1383" w:hanging="390"/>
      </w:pPr>
      <w:rPr>
        <w:rFonts w:hint="default"/>
      </w:rPr>
    </w:lvl>
  </w:abstractNum>
  <w:abstractNum w:abstractNumId="2">
    <w:nsid w:val="22890F85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44F362D"/>
    <w:multiLevelType w:val="hybridMultilevel"/>
    <w:tmpl w:val="4B740664"/>
    <w:lvl w:ilvl="0" w:tplc="8BFEF6B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40206"/>
    <w:multiLevelType w:val="multilevel"/>
    <w:tmpl w:val="B8F8920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5">
    <w:nsid w:val="399A7CAC"/>
    <w:multiLevelType w:val="singleLevel"/>
    <w:tmpl w:val="3320BA2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3BD22A7C"/>
    <w:multiLevelType w:val="singleLevel"/>
    <w:tmpl w:val="1C6CB17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>
    <w:nsid w:val="3CE85C42"/>
    <w:multiLevelType w:val="hybridMultilevel"/>
    <w:tmpl w:val="1700D8DC"/>
    <w:lvl w:ilvl="0" w:tplc="8BFEF6B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9141C9"/>
    <w:multiLevelType w:val="hybridMultilevel"/>
    <w:tmpl w:val="C45235EC"/>
    <w:lvl w:ilvl="0" w:tplc="8BFEF6B2">
      <w:start w:val="1"/>
      <w:numFmt w:val="decimal"/>
      <w:lvlText w:val="%1."/>
      <w:lvlJc w:val="right"/>
      <w:pPr>
        <w:ind w:left="113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B51184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1475E41"/>
    <w:multiLevelType w:val="singleLevel"/>
    <w:tmpl w:val="4234288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10"/>
  </w:num>
  <w:num w:numId="6">
    <w:abstractNumId w:val="5"/>
  </w:num>
  <w:num w:numId="7">
    <w:abstractNumId w:val="8"/>
  </w:num>
  <w:num w:numId="8">
    <w:abstractNumId w:val="7"/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BB5"/>
    <w:rsid w:val="000004FF"/>
    <w:rsid w:val="000038F4"/>
    <w:rsid w:val="00011E4B"/>
    <w:rsid w:val="0001584F"/>
    <w:rsid w:val="000170B4"/>
    <w:rsid w:val="00020FDB"/>
    <w:rsid w:val="000215A9"/>
    <w:rsid w:val="00021958"/>
    <w:rsid w:val="0002639C"/>
    <w:rsid w:val="00030F3D"/>
    <w:rsid w:val="00033C36"/>
    <w:rsid w:val="000373DC"/>
    <w:rsid w:val="000409F5"/>
    <w:rsid w:val="0004134A"/>
    <w:rsid w:val="000571C0"/>
    <w:rsid w:val="00060A2E"/>
    <w:rsid w:val="00070792"/>
    <w:rsid w:val="0007610D"/>
    <w:rsid w:val="00076419"/>
    <w:rsid w:val="000775A4"/>
    <w:rsid w:val="00080F9E"/>
    <w:rsid w:val="000816ED"/>
    <w:rsid w:val="00081A06"/>
    <w:rsid w:val="0008418F"/>
    <w:rsid w:val="00092078"/>
    <w:rsid w:val="00095FFF"/>
    <w:rsid w:val="00097FF8"/>
    <w:rsid w:val="000A1FEF"/>
    <w:rsid w:val="000B1933"/>
    <w:rsid w:val="000B30AD"/>
    <w:rsid w:val="000B3935"/>
    <w:rsid w:val="000B6C7D"/>
    <w:rsid w:val="000C1AE9"/>
    <w:rsid w:val="000C483E"/>
    <w:rsid w:val="000C5C9C"/>
    <w:rsid w:val="000C6E58"/>
    <w:rsid w:val="000D29A0"/>
    <w:rsid w:val="000D57BF"/>
    <w:rsid w:val="000D7427"/>
    <w:rsid w:val="000E33BF"/>
    <w:rsid w:val="000E4AC2"/>
    <w:rsid w:val="000E4B7A"/>
    <w:rsid w:val="0011114F"/>
    <w:rsid w:val="001133B2"/>
    <w:rsid w:val="001220AE"/>
    <w:rsid w:val="00126574"/>
    <w:rsid w:val="00127816"/>
    <w:rsid w:val="00130E3D"/>
    <w:rsid w:val="00133EDB"/>
    <w:rsid w:val="00136AEE"/>
    <w:rsid w:val="00136BB0"/>
    <w:rsid w:val="00143426"/>
    <w:rsid w:val="001513D2"/>
    <w:rsid w:val="00152795"/>
    <w:rsid w:val="001606E6"/>
    <w:rsid w:val="00162359"/>
    <w:rsid w:val="0016799E"/>
    <w:rsid w:val="00167DE0"/>
    <w:rsid w:val="00171B76"/>
    <w:rsid w:val="001764D2"/>
    <w:rsid w:val="00181ED8"/>
    <w:rsid w:val="00184AB3"/>
    <w:rsid w:val="00197CB3"/>
    <w:rsid w:val="001A1DC5"/>
    <w:rsid w:val="001A3091"/>
    <w:rsid w:val="001A4697"/>
    <w:rsid w:val="001A775B"/>
    <w:rsid w:val="001B059D"/>
    <w:rsid w:val="001B7FB9"/>
    <w:rsid w:val="001C0106"/>
    <w:rsid w:val="001C5A0C"/>
    <w:rsid w:val="001C7A77"/>
    <w:rsid w:val="001D0349"/>
    <w:rsid w:val="001D193F"/>
    <w:rsid w:val="001D21E5"/>
    <w:rsid w:val="001D5EEE"/>
    <w:rsid w:val="001D6EDD"/>
    <w:rsid w:val="001D7600"/>
    <w:rsid w:val="001D7AD9"/>
    <w:rsid w:val="001E1932"/>
    <w:rsid w:val="001E23A3"/>
    <w:rsid w:val="001F2224"/>
    <w:rsid w:val="001F4E11"/>
    <w:rsid w:val="001F54BF"/>
    <w:rsid w:val="001F68ED"/>
    <w:rsid w:val="001F7564"/>
    <w:rsid w:val="001F7B4E"/>
    <w:rsid w:val="002012BA"/>
    <w:rsid w:val="00201AE7"/>
    <w:rsid w:val="002042AA"/>
    <w:rsid w:val="002114AD"/>
    <w:rsid w:val="00214A55"/>
    <w:rsid w:val="00217950"/>
    <w:rsid w:val="00217E60"/>
    <w:rsid w:val="00231826"/>
    <w:rsid w:val="00240C42"/>
    <w:rsid w:val="002410BA"/>
    <w:rsid w:val="00244CEF"/>
    <w:rsid w:val="00245956"/>
    <w:rsid w:val="002463CF"/>
    <w:rsid w:val="00252AA0"/>
    <w:rsid w:val="00254FC1"/>
    <w:rsid w:val="00264FCD"/>
    <w:rsid w:val="00265A85"/>
    <w:rsid w:val="0027374A"/>
    <w:rsid w:val="0028457D"/>
    <w:rsid w:val="002857BB"/>
    <w:rsid w:val="002A3262"/>
    <w:rsid w:val="002A4A31"/>
    <w:rsid w:val="002B086E"/>
    <w:rsid w:val="002B619C"/>
    <w:rsid w:val="002C36DD"/>
    <w:rsid w:val="002C3E0F"/>
    <w:rsid w:val="002C596F"/>
    <w:rsid w:val="002D1A7D"/>
    <w:rsid w:val="002D307F"/>
    <w:rsid w:val="002D32F3"/>
    <w:rsid w:val="002D5C0D"/>
    <w:rsid w:val="002D791F"/>
    <w:rsid w:val="002E0F14"/>
    <w:rsid w:val="002E3D28"/>
    <w:rsid w:val="002E75D4"/>
    <w:rsid w:val="002E7A3E"/>
    <w:rsid w:val="002F019F"/>
    <w:rsid w:val="00306384"/>
    <w:rsid w:val="00306959"/>
    <w:rsid w:val="003164AF"/>
    <w:rsid w:val="00321170"/>
    <w:rsid w:val="0033316F"/>
    <w:rsid w:val="00341241"/>
    <w:rsid w:val="003414CE"/>
    <w:rsid w:val="00342A3F"/>
    <w:rsid w:val="00344887"/>
    <w:rsid w:val="00345816"/>
    <w:rsid w:val="00356121"/>
    <w:rsid w:val="003655CF"/>
    <w:rsid w:val="00366984"/>
    <w:rsid w:val="00366FFF"/>
    <w:rsid w:val="00370E26"/>
    <w:rsid w:val="00371EBA"/>
    <w:rsid w:val="00374258"/>
    <w:rsid w:val="00374D68"/>
    <w:rsid w:val="003841B1"/>
    <w:rsid w:val="00384DA5"/>
    <w:rsid w:val="003913C3"/>
    <w:rsid w:val="00391750"/>
    <w:rsid w:val="00392DDC"/>
    <w:rsid w:val="00394A68"/>
    <w:rsid w:val="00397496"/>
    <w:rsid w:val="00397F3A"/>
    <w:rsid w:val="003A2595"/>
    <w:rsid w:val="003A3085"/>
    <w:rsid w:val="003A764C"/>
    <w:rsid w:val="003B0CB4"/>
    <w:rsid w:val="003B184D"/>
    <w:rsid w:val="003B5010"/>
    <w:rsid w:val="003C0DE5"/>
    <w:rsid w:val="003C5DCE"/>
    <w:rsid w:val="003D4D58"/>
    <w:rsid w:val="003D7AFB"/>
    <w:rsid w:val="003E4C87"/>
    <w:rsid w:val="003E4EFD"/>
    <w:rsid w:val="003E676F"/>
    <w:rsid w:val="003F0002"/>
    <w:rsid w:val="003F6AC6"/>
    <w:rsid w:val="003F78CF"/>
    <w:rsid w:val="0040359E"/>
    <w:rsid w:val="00404CD6"/>
    <w:rsid w:val="00406D00"/>
    <w:rsid w:val="0040739B"/>
    <w:rsid w:val="00407C2C"/>
    <w:rsid w:val="004119DB"/>
    <w:rsid w:val="00412E24"/>
    <w:rsid w:val="00412E3B"/>
    <w:rsid w:val="00416548"/>
    <w:rsid w:val="00422236"/>
    <w:rsid w:val="00423C5A"/>
    <w:rsid w:val="004255F0"/>
    <w:rsid w:val="00426F68"/>
    <w:rsid w:val="00431C60"/>
    <w:rsid w:val="00440052"/>
    <w:rsid w:val="00450A7C"/>
    <w:rsid w:val="004564A1"/>
    <w:rsid w:val="00456E82"/>
    <w:rsid w:val="00460709"/>
    <w:rsid w:val="00462508"/>
    <w:rsid w:val="00462C18"/>
    <w:rsid w:val="00466CE1"/>
    <w:rsid w:val="00476A5C"/>
    <w:rsid w:val="00477522"/>
    <w:rsid w:val="004815A5"/>
    <w:rsid w:val="00481B9A"/>
    <w:rsid w:val="00482A54"/>
    <w:rsid w:val="00484D57"/>
    <w:rsid w:val="00486A7B"/>
    <w:rsid w:val="0048764D"/>
    <w:rsid w:val="004A54D3"/>
    <w:rsid w:val="004A72B6"/>
    <w:rsid w:val="004B088E"/>
    <w:rsid w:val="004B31FA"/>
    <w:rsid w:val="004C10A4"/>
    <w:rsid w:val="004C7544"/>
    <w:rsid w:val="004E0DAE"/>
    <w:rsid w:val="004E4DA2"/>
    <w:rsid w:val="004E50F4"/>
    <w:rsid w:val="004F05C9"/>
    <w:rsid w:val="004F468A"/>
    <w:rsid w:val="005000D6"/>
    <w:rsid w:val="005023B3"/>
    <w:rsid w:val="00503B22"/>
    <w:rsid w:val="00504446"/>
    <w:rsid w:val="00510CC4"/>
    <w:rsid w:val="00511DA1"/>
    <w:rsid w:val="00514C95"/>
    <w:rsid w:val="00516A5A"/>
    <w:rsid w:val="00520B0D"/>
    <w:rsid w:val="00524725"/>
    <w:rsid w:val="005330DB"/>
    <w:rsid w:val="0053406F"/>
    <w:rsid w:val="00545970"/>
    <w:rsid w:val="00547222"/>
    <w:rsid w:val="00552D73"/>
    <w:rsid w:val="005538EC"/>
    <w:rsid w:val="00554261"/>
    <w:rsid w:val="00555768"/>
    <w:rsid w:val="00555FA5"/>
    <w:rsid w:val="0056062C"/>
    <w:rsid w:val="0056245A"/>
    <w:rsid w:val="00562BC4"/>
    <w:rsid w:val="00563130"/>
    <w:rsid w:val="0056336A"/>
    <w:rsid w:val="00571C46"/>
    <w:rsid w:val="00572581"/>
    <w:rsid w:val="00572A50"/>
    <w:rsid w:val="00574321"/>
    <w:rsid w:val="00576571"/>
    <w:rsid w:val="00581AA6"/>
    <w:rsid w:val="00587D4F"/>
    <w:rsid w:val="005937A6"/>
    <w:rsid w:val="00593949"/>
    <w:rsid w:val="00593F5D"/>
    <w:rsid w:val="00594FDD"/>
    <w:rsid w:val="00595CBD"/>
    <w:rsid w:val="005A0D4D"/>
    <w:rsid w:val="005A4CFB"/>
    <w:rsid w:val="005B70ED"/>
    <w:rsid w:val="005C0F69"/>
    <w:rsid w:val="005C1A88"/>
    <w:rsid w:val="005D3331"/>
    <w:rsid w:val="005D362F"/>
    <w:rsid w:val="005D48DF"/>
    <w:rsid w:val="005D4E9F"/>
    <w:rsid w:val="005E1FFE"/>
    <w:rsid w:val="005E4BA6"/>
    <w:rsid w:val="005F2FFA"/>
    <w:rsid w:val="00606E17"/>
    <w:rsid w:val="006116CA"/>
    <w:rsid w:val="00612CB4"/>
    <w:rsid w:val="00617A30"/>
    <w:rsid w:val="00620D8F"/>
    <w:rsid w:val="00625B5F"/>
    <w:rsid w:val="0062735A"/>
    <w:rsid w:val="00632561"/>
    <w:rsid w:val="006343D1"/>
    <w:rsid w:val="00636101"/>
    <w:rsid w:val="00640F56"/>
    <w:rsid w:val="00643496"/>
    <w:rsid w:val="00643524"/>
    <w:rsid w:val="006444E2"/>
    <w:rsid w:val="00647E1A"/>
    <w:rsid w:val="00653DB2"/>
    <w:rsid w:val="006576B1"/>
    <w:rsid w:val="0066116F"/>
    <w:rsid w:val="00661578"/>
    <w:rsid w:val="00663C98"/>
    <w:rsid w:val="00665BD3"/>
    <w:rsid w:val="0068351B"/>
    <w:rsid w:val="00684DF8"/>
    <w:rsid w:val="00692133"/>
    <w:rsid w:val="00694C85"/>
    <w:rsid w:val="006A0A22"/>
    <w:rsid w:val="006B23C1"/>
    <w:rsid w:val="006B5384"/>
    <w:rsid w:val="006B5A1D"/>
    <w:rsid w:val="006B718B"/>
    <w:rsid w:val="006C58FD"/>
    <w:rsid w:val="006D22C0"/>
    <w:rsid w:val="006D51F9"/>
    <w:rsid w:val="006D5BF5"/>
    <w:rsid w:val="006E2531"/>
    <w:rsid w:val="006F00B0"/>
    <w:rsid w:val="006F0984"/>
    <w:rsid w:val="006F283C"/>
    <w:rsid w:val="006F5B4E"/>
    <w:rsid w:val="00702D28"/>
    <w:rsid w:val="0070422A"/>
    <w:rsid w:val="00705CF0"/>
    <w:rsid w:val="00711222"/>
    <w:rsid w:val="007117B3"/>
    <w:rsid w:val="0072147D"/>
    <w:rsid w:val="007236A9"/>
    <w:rsid w:val="00726394"/>
    <w:rsid w:val="00733CD1"/>
    <w:rsid w:val="00737B4B"/>
    <w:rsid w:val="0074077B"/>
    <w:rsid w:val="00743658"/>
    <w:rsid w:val="0074446E"/>
    <w:rsid w:val="00744806"/>
    <w:rsid w:val="00745273"/>
    <w:rsid w:val="0075194F"/>
    <w:rsid w:val="007539A3"/>
    <w:rsid w:val="0075409B"/>
    <w:rsid w:val="00754328"/>
    <w:rsid w:val="00761D40"/>
    <w:rsid w:val="00763832"/>
    <w:rsid w:val="007672E1"/>
    <w:rsid w:val="00776210"/>
    <w:rsid w:val="00777165"/>
    <w:rsid w:val="007822D8"/>
    <w:rsid w:val="00782DB3"/>
    <w:rsid w:val="00784995"/>
    <w:rsid w:val="0079341D"/>
    <w:rsid w:val="00794287"/>
    <w:rsid w:val="007A4127"/>
    <w:rsid w:val="007A57D7"/>
    <w:rsid w:val="007A6541"/>
    <w:rsid w:val="007A6BB5"/>
    <w:rsid w:val="007A6D13"/>
    <w:rsid w:val="007A702D"/>
    <w:rsid w:val="007B1C0B"/>
    <w:rsid w:val="007B5E79"/>
    <w:rsid w:val="007B7C92"/>
    <w:rsid w:val="007C3E56"/>
    <w:rsid w:val="007C7606"/>
    <w:rsid w:val="007C7C3A"/>
    <w:rsid w:val="007D18FE"/>
    <w:rsid w:val="007D2EA7"/>
    <w:rsid w:val="007D367B"/>
    <w:rsid w:val="007D4A84"/>
    <w:rsid w:val="007E6558"/>
    <w:rsid w:val="007F0F69"/>
    <w:rsid w:val="007F2608"/>
    <w:rsid w:val="007F377A"/>
    <w:rsid w:val="007F3A2F"/>
    <w:rsid w:val="007F527B"/>
    <w:rsid w:val="00804947"/>
    <w:rsid w:val="0080532C"/>
    <w:rsid w:val="008111AF"/>
    <w:rsid w:val="00812416"/>
    <w:rsid w:val="00815047"/>
    <w:rsid w:val="008169A9"/>
    <w:rsid w:val="00817C0B"/>
    <w:rsid w:val="00820877"/>
    <w:rsid w:val="008271C6"/>
    <w:rsid w:val="008272C4"/>
    <w:rsid w:val="00830E46"/>
    <w:rsid w:val="00831958"/>
    <w:rsid w:val="00832740"/>
    <w:rsid w:val="00835902"/>
    <w:rsid w:val="0084151B"/>
    <w:rsid w:val="00845A13"/>
    <w:rsid w:val="008460A9"/>
    <w:rsid w:val="008473C8"/>
    <w:rsid w:val="00851C4D"/>
    <w:rsid w:val="0085219D"/>
    <w:rsid w:val="0086038A"/>
    <w:rsid w:val="00860F74"/>
    <w:rsid w:val="00861BE1"/>
    <w:rsid w:val="0086624F"/>
    <w:rsid w:val="00866608"/>
    <w:rsid w:val="008678D0"/>
    <w:rsid w:val="0087106D"/>
    <w:rsid w:val="0087214B"/>
    <w:rsid w:val="00876309"/>
    <w:rsid w:val="00885004"/>
    <w:rsid w:val="00885146"/>
    <w:rsid w:val="00887DB3"/>
    <w:rsid w:val="00887FF5"/>
    <w:rsid w:val="008A453D"/>
    <w:rsid w:val="008A4E93"/>
    <w:rsid w:val="008A7BD1"/>
    <w:rsid w:val="008B2063"/>
    <w:rsid w:val="008B381D"/>
    <w:rsid w:val="008B419C"/>
    <w:rsid w:val="008B4A5E"/>
    <w:rsid w:val="008B4CF3"/>
    <w:rsid w:val="008B748B"/>
    <w:rsid w:val="008C1065"/>
    <w:rsid w:val="008C1444"/>
    <w:rsid w:val="008C195F"/>
    <w:rsid w:val="008C22F8"/>
    <w:rsid w:val="008C3752"/>
    <w:rsid w:val="008C5477"/>
    <w:rsid w:val="008D0ACA"/>
    <w:rsid w:val="008D116B"/>
    <w:rsid w:val="008D2257"/>
    <w:rsid w:val="008D2CA0"/>
    <w:rsid w:val="008D4E67"/>
    <w:rsid w:val="008D5C32"/>
    <w:rsid w:val="008D605F"/>
    <w:rsid w:val="008E5DB7"/>
    <w:rsid w:val="008F43EE"/>
    <w:rsid w:val="008F6D75"/>
    <w:rsid w:val="008F7DBA"/>
    <w:rsid w:val="009002CD"/>
    <w:rsid w:val="00900591"/>
    <w:rsid w:val="009007DB"/>
    <w:rsid w:val="00902ED0"/>
    <w:rsid w:val="00905DF3"/>
    <w:rsid w:val="00906476"/>
    <w:rsid w:val="0090683C"/>
    <w:rsid w:val="009117BD"/>
    <w:rsid w:val="00912A76"/>
    <w:rsid w:val="0091340F"/>
    <w:rsid w:val="0092480D"/>
    <w:rsid w:val="00924A26"/>
    <w:rsid w:val="009252D1"/>
    <w:rsid w:val="00926468"/>
    <w:rsid w:val="0093346A"/>
    <w:rsid w:val="0093663A"/>
    <w:rsid w:val="009366DC"/>
    <w:rsid w:val="00941560"/>
    <w:rsid w:val="00944B06"/>
    <w:rsid w:val="0094730F"/>
    <w:rsid w:val="00955151"/>
    <w:rsid w:val="00961755"/>
    <w:rsid w:val="00961D71"/>
    <w:rsid w:val="00962F18"/>
    <w:rsid w:val="00963041"/>
    <w:rsid w:val="00963518"/>
    <w:rsid w:val="009637CD"/>
    <w:rsid w:val="0097027F"/>
    <w:rsid w:val="00972D81"/>
    <w:rsid w:val="0097334B"/>
    <w:rsid w:val="00983DCA"/>
    <w:rsid w:val="0098510F"/>
    <w:rsid w:val="00985579"/>
    <w:rsid w:val="0099314E"/>
    <w:rsid w:val="00993FC4"/>
    <w:rsid w:val="00994171"/>
    <w:rsid w:val="00996D7F"/>
    <w:rsid w:val="009972FB"/>
    <w:rsid w:val="009A1203"/>
    <w:rsid w:val="009A3E52"/>
    <w:rsid w:val="009A4655"/>
    <w:rsid w:val="009A74E6"/>
    <w:rsid w:val="009B4633"/>
    <w:rsid w:val="009B6D8A"/>
    <w:rsid w:val="009C2442"/>
    <w:rsid w:val="009C41E7"/>
    <w:rsid w:val="009C5020"/>
    <w:rsid w:val="009C5F9F"/>
    <w:rsid w:val="009D6F73"/>
    <w:rsid w:val="009E1207"/>
    <w:rsid w:val="009F31EA"/>
    <w:rsid w:val="009F51D5"/>
    <w:rsid w:val="009F7D8F"/>
    <w:rsid w:val="00A054FE"/>
    <w:rsid w:val="00A22625"/>
    <w:rsid w:val="00A2371B"/>
    <w:rsid w:val="00A31C32"/>
    <w:rsid w:val="00A359A8"/>
    <w:rsid w:val="00A40985"/>
    <w:rsid w:val="00A458A2"/>
    <w:rsid w:val="00A46FD0"/>
    <w:rsid w:val="00A47EFA"/>
    <w:rsid w:val="00A55A9C"/>
    <w:rsid w:val="00A56F0B"/>
    <w:rsid w:val="00A60DA0"/>
    <w:rsid w:val="00A61824"/>
    <w:rsid w:val="00A627A9"/>
    <w:rsid w:val="00A66DE6"/>
    <w:rsid w:val="00A70740"/>
    <w:rsid w:val="00A731D3"/>
    <w:rsid w:val="00A81758"/>
    <w:rsid w:val="00A85299"/>
    <w:rsid w:val="00A97F59"/>
    <w:rsid w:val="00AA0928"/>
    <w:rsid w:val="00AA161E"/>
    <w:rsid w:val="00AA38E7"/>
    <w:rsid w:val="00AA39E3"/>
    <w:rsid w:val="00AA72BD"/>
    <w:rsid w:val="00AA7808"/>
    <w:rsid w:val="00AA7AE2"/>
    <w:rsid w:val="00AB3489"/>
    <w:rsid w:val="00AB59DE"/>
    <w:rsid w:val="00AC4E0F"/>
    <w:rsid w:val="00AC7681"/>
    <w:rsid w:val="00AD0D84"/>
    <w:rsid w:val="00AD21A1"/>
    <w:rsid w:val="00AD7E14"/>
    <w:rsid w:val="00AE5329"/>
    <w:rsid w:val="00AF014F"/>
    <w:rsid w:val="00AF22BC"/>
    <w:rsid w:val="00AF289D"/>
    <w:rsid w:val="00AF4A72"/>
    <w:rsid w:val="00B05B34"/>
    <w:rsid w:val="00B10E48"/>
    <w:rsid w:val="00B12141"/>
    <w:rsid w:val="00B12A16"/>
    <w:rsid w:val="00B144FF"/>
    <w:rsid w:val="00B14BC7"/>
    <w:rsid w:val="00B21D21"/>
    <w:rsid w:val="00B226AE"/>
    <w:rsid w:val="00B227A0"/>
    <w:rsid w:val="00B24290"/>
    <w:rsid w:val="00B30ACF"/>
    <w:rsid w:val="00B363FD"/>
    <w:rsid w:val="00B37BE2"/>
    <w:rsid w:val="00B44EAF"/>
    <w:rsid w:val="00B4758D"/>
    <w:rsid w:val="00B47D45"/>
    <w:rsid w:val="00B52906"/>
    <w:rsid w:val="00B57E69"/>
    <w:rsid w:val="00B60739"/>
    <w:rsid w:val="00B60CA6"/>
    <w:rsid w:val="00B61968"/>
    <w:rsid w:val="00B61A81"/>
    <w:rsid w:val="00B62BF1"/>
    <w:rsid w:val="00B66327"/>
    <w:rsid w:val="00B667F9"/>
    <w:rsid w:val="00B67038"/>
    <w:rsid w:val="00B75CB2"/>
    <w:rsid w:val="00B76535"/>
    <w:rsid w:val="00B80B94"/>
    <w:rsid w:val="00B81221"/>
    <w:rsid w:val="00B82BD8"/>
    <w:rsid w:val="00B83284"/>
    <w:rsid w:val="00B83D52"/>
    <w:rsid w:val="00B84613"/>
    <w:rsid w:val="00B8475F"/>
    <w:rsid w:val="00B87A99"/>
    <w:rsid w:val="00B94289"/>
    <w:rsid w:val="00BA08F1"/>
    <w:rsid w:val="00BA1368"/>
    <w:rsid w:val="00BA16F7"/>
    <w:rsid w:val="00BA6690"/>
    <w:rsid w:val="00BA7705"/>
    <w:rsid w:val="00BB0DBA"/>
    <w:rsid w:val="00BB12C3"/>
    <w:rsid w:val="00BB3170"/>
    <w:rsid w:val="00BB4B9B"/>
    <w:rsid w:val="00BB7C6C"/>
    <w:rsid w:val="00BC18E7"/>
    <w:rsid w:val="00BC3A8A"/>
    <w:rsid w:val="00BC4EDB"/>
    <w:rsid w:val="00BC7024"/>
    <w:rsid w:val="00BD4F3E"/>
    <w:rsid w:val="00BE10AF"/>
    <w:rsid w:val="00BE28D7"/>
    <w:rsid w:val="00BE4267"/>
    <w:rsid w:val="00BE57C2"/>
    <w:rsid w:val="00BF0B45"/>
    <w:rsid w:val="00BF2748"/>
    <w:rsid w:val="00C01369"/>
    <w:rsid w:val="00C05EA2"/>
    <w:rsid w:val="00C065D4"/>
    <w:rsid w:val="00C06656"/>
    <w:rsid w:val="00C071E2"/>
    <w:rsid w:val="00C10FB8"/>
    <w:rsid w:val="00C12D6E"/>
    <w:rsid w:val="00C220A1"/>
    <w:rsid w:val="00C248D9"/>
    <w:rsid w:val="00C25529"/>
    <w:rsid w:val="00C32315"/>
    <w:rsid w:val="00C34F91"/>
    <w:rsid w:val="00C354A0"/>
    <w:rsid w:val="00C3766C"/>
    <w:rsid w:val="00C42E17"/>
    <w:rsid w:val="00C43BAE"/>
    <w:rsid w:val="00C45963"/>
    <w:rsid w:val="00C45A69"/>
    <w:rsid w:val="00C5124A"/>
    <w:rsid w:val="00C57165"/>
    <w:rsid w:val="00C605A2"/>
    <w:rsid w:val="00C61564"/>
    <w:rsid w:val="00C619A3"/>
    <w:rsid w:val="00C6518A"/>
    <w:rsid w:val="00C6634C"/>
    <w:rsid w:val="00C66FD8"/>
    <w:rsid w:val="00C70F3B"/>
    <w:rsid w:val="00C7290E"/>
    <w:rsid w:val="00C8311E"/>
    <w:rsid w:val="00C84F55"/>
    <w:rsid w:val="00C860DD"/>
    <w:rsid w:val="00C86AF0"/>
    <w:rsid w:val="00C927AF"/>
    <w:rsid w:val="00C94B3C"/>
    <w:rsid w:val="00C955DC"/>
    <w:rsid w:val="00C96C80"/>
    <w:rsid w:val="00CA2850"/>
    <w:rsid w:val="00CA70C4"/>
    <w:rsid w:val="00CB11DF"/>
    <w:rsid w:val="00CB735E"/>
    <w:rsid w:val="00CC36D8"/>
    <w:rsid w:val="00CC3DF3"/>
    <w:rsid w:val="00CD0DB2"/>
    <w:rsid w:val="00CD1212"/>
    <w:rsid w:val="00CD143E"/>
    <w:rsid w:val="00CD16FB"/>
    <w:rsid w:val="00CD3BC7"/>
    <w:rsid w:val="00CD3D19"/>
    <w:rsid w:val="00CD6567"/>
    <w:rsid w:val="00CE0418"/>
    <w:rsid w:val="00CE0967"/>
    <w:rsid w:val="00CE45F9"/>
    <w:rsid w:val="00CE7766"/>
    <w:rsid w:val="00D16947"/>
    <w:rsid w:val="00D21429"/>
    <w:rsid w:val="00D2664C"/>
    <w:rsid w:val="00D3012E"/>
    <w:rsid w:val="00D3198C"/>
    <w:rsid w:val="00D35F03"/>
    <w:rsid w:val="00D4098B"/>
    <w:rsid w:val="00D44D78"/>
    <w:rsid w:val="00D50639"/>
    <w:rsid w:val="00D50661"/>
    <w:rsid w:val="00D50AE6"/>
    <w:rsid w:val="00D57EA6"/>
    <w:rsid w:val="00D608D6"/>
    <w:rsid w:val="00D61A8B"/>
    <w:rsid w:val="00D627E4"/>
    <w:rsid w:val="00D6690C"/>
    <w:rsid w:val="00D679AC"/>
    <w:rsid w:val="00D71632"/>
    <w:rsid w:val="00D7456C"/>
    <w:rsid w:val="00D756EA"/>
    <w:rsid w:val="00D768BB"/>
    <w:rsid w:val="00D85B4D"/>
    <w:rsid w:val="00D91E21"/>
    <w:rsid w:val="00D92449"/>
    <w:rsid w:val="00D92876"/>
    <w:rsid w:val="00D92D5D"/>
    <w:rsid w:val="00D955B5"/>
    <w:rsid w:val="00D97BEE"/>
    <w:rsid w:val="00DB6CCD"/>
    <w:rsid w:val="00DC12D3"/>
    <w:rsid w:val="00DC18A7"/>
    <w:rsid w:val="00DC5416"/>
    <w:rsid w:val="00DC578B"/>
    <w:rsid w:val="00DC5FBB"/>
    <w:rsid w:val="00DE144B"/>
    <w:rsid w:val="00DE34AD"/>
    <w:rsid w:val="00DE55E4"/>
    <w:rsid w:val="00DF0743"/>
    <w:rsid w:val="00DF7E52"/>
    <w:rsid w:val="00DF7EFC"/>
    <w:rsid w:val="00E00EBF"/>
    <w:rsid w:val="00E01759"/>
    <w:rsid w:val="00E101B4"/>
    <w:rsid w:val="00E16D60"/>
    <w:rsid w:val="00E20180"/>
    <w:rsid w:val="00E23BF5"/>
    <w:rsid w:val="00E2654D"/>
    <w:rsid w:val="00E27B8F"/>
    <w:rsid w:val="00E27CAF"/>
    <w:rsid w:val="00E34A8D"/>
    <w:rsid w:val="00E47C94"/>
    <w:rsid w:val="00E51914"/>
    <w:rsid w:val="00E53B03"/>
    <w:rsid w:val="00E614E2"/>
    <w:rsid w:val="00E64487"/>
    <w:rsid w:val="00E651BD"/>
    <w:rsid w:val="00E665B1"/>
    <w:rsid w:val="00E725DF"/>
    <w:rsid w:val="00E7326A"/>
    <w:rsid w:val="00E81A5F"/>
    <w:rsid w:val="00E85BFB"/>
    <w:rsid w:val="00E85CD9"/>
    <w:rsid w:val="00E870DF"/>
    <w:rsid w:val="00E91D96"/>
    <w:rsid w:val="00E9243F"/>
    <w:rsid w:val="00E938B3"/>
    <w:rsid w:val="00E93E79"/>
    <w:rsid w:val="00E9413E"/>
    <w:rsid w:val="00E9541A"/>
    <w:rsid w:val="00EB45F7"/>
    <w:rsid w:val="00EC0232"/>
    <w:rsid w:val="00EC235B"/>
    <w:rsid w:val="00EC3124"/>
    <w:rsid w:val="00EC4650"/>
    <w:rsid w:val="00ED3F2D"/>
    <w:rsid w:val="00EE2277"/>
    <w:rsid w:val="00EE3B81"/>
    <w:rsid w:val="00EE41E5"/>
    <w:rsid w:val="00EE6797"/>
    <w:rsid w:val="00EE6978"/>
    <w:rsid w:val="00EF1982"/>
    <w:rsid w:val="00EF1A3F"/>
    <w:rsid w:val="00EF4E57"/>
    <w:rsid w:val="00F000B8"/>
    <w:rsid w:val="00F059D9"/>
    <w:rsid w:val="00F059ED"/>
    <w:rsid w:val="00F05E1F"/>
    <w:rsid w:val="00F06CAF"/>
    <w:rsid w:val="00F06CDD"/>
    <w:rsid w:val="00F07884"/>
    <w:rsid w:val="00F100B7"/>
    <w:rsid w:val="00F12112"/>
    <w:rsid w:val="00F15829"/>
    <w:rsid w:val="00F167FA"/>
    <w:rsid w:val="00F21F22"/>
    <w:rsid w:val="00F227ED"/>
    <w:rsid w:val="00F36DB1"/>
    <w:rsid w:val="00F37335"/>
    <w:rsid w:val="00F42232"/>
    <w:rsid w:val="00F44857"/>
    <w:rsid w:val="00F5040A"/>
    <w:rsid w:val="00F5179F"/>
    <w:rsid w:val="00F51EC4"/>
    <w:rsid w:val="00F53691"/>
    <w:rsid w:val="00F53AEE"/>
    <w:rsid w:val="00F60414"/>
    <w:rsid w:val="00F61569"/>
    <w:rsid w:val="00F64191"/>
    <w:rsid w:val="00F650E8"/>
    <w:rsid w:val="00F734F2"/>
    <w:rsid w:val="00F7682C"/>
    <w:rsid w:val="00F76DF8"/>
    <w:rsid w:val="00F83CB2"/>
    <w:rsid w:val="00F84844"/>
    <w:rsid w:val="00F86C55"/>
    <w:rsid w:val="00F91E76"/>
    <w:rsid w:val="00F93BC6"/>
    <w:rsid w:val="00F96B9C"/>
    <w:rsid w:val="00F97490"/>
    <w:rsid w:val="00F97CF8"/>
    <w:rsid w:val="00FA2353"/>
    <w:rsid w:val="00FA333F"/>
    <w:rsid w:val="00FA6831"/>
    <w:rsid w:val="00FB10BF"/>
    <w:rsid w:val="00FB2123"/>
    <w:rsid w:val="00FB39F2"/>
    <w:rsid w:val="00FC524A"/>
    <w:rsid w:val="00FC780F"/>
    <w:rsid w:val="00FC7DE8"/>
    <w:rsid w:val="00FD07D3"/>
    <w:rsid w:val="00FD527D"/>
    <w:rsid w:val="00FD5A71"/>
    <w:rsid w:val="00FD79A5"/>
    <w:rsid w:val="00FE326E"/>
    <w:rsid w:val="00FE657D"/>
    <w:rsid w:val="00FE6FEA"/>
    <w:rsid w:val="00FF428B"/>
    <w:rsid w:val="00FF4684"/>
    <w:rsid w:val="00FF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ru-RU"/>
    </w:rPr>
  </w:style>
  <w:style w:type="paragraph" w:styleId="1">
    <w:name w:val="heading 1"/>
    <w:basedOn w:val="a"/>
    <w:next w:val="a"/>
    <w:qFormat/>
    <w:pPr>
      <w:keepNext/>
      <w:ind w:left="851"/>
      <w:outlineLvl w:val="0"/>
    </w:pPr>
    <w:rPr>
      <w:sz w:val="24"/>
      <w:lang w:val="en-US"/>
    </w:rPr>
  </w:style>
  <w:style w:type="paragraph" w:styleId="2">
    <w:name w:val="heading 2"/>
    <w:basedOn w:val="a"/>
    <w:next w:val="a"/>
    <w:qFormat/>
    <w:pPr>
      <w:keepNext/>
      <w:ind w:left="851" w:right="991"/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right="-108"/>
      <w:jc w:val="center"/>
      <w:outlineLvl w:val="3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Цитата1"/>
    <w:basedOn w:val="a"/>
    <w:pPr>
      <w:ind w:left="851" w:right="991" w:firstLine="709"/>
      <w:jc w:val="both"/>
    </w:pPr>
    <w:rPr>
      <w:sz w:val="24"/>
      <w:lang w:val="en-US"/>
    </w:rPr>
  </w:style>
  <w:style w:type="paragraph" w:customStyle="1" w:styleId="21">
    <w:name w:val="Основной текст 21"/>
    <w:basedOn w:val="a"/>
    <w:pPr>
      <w:ind w:right="991" w:firstLine="709"/>
      <w:jc w:val="both"/>
    </w:pPr>
    <w:rPr>
      <w:sz w:val="24"/>
      <w:lang w:val="en-US"/>
    </w:rPr>
  </w:style>
  <w:style w:type="paragraph" w:styleId="a3">
    <w:name w:val="Block Text"/>
    <w:basedOn w:val="a"/>
    <w:pPr>
      <w:ind w:left="142" w:right="140" w:firstLine="851"/>
      <w:jc w:val="both"/>
    </w:pPr>
    <w:rPr>
      <w:sz w:val="28"/>
      <w:lang w:val="en-US"/>
    </w:rPr>
  </w:style>
  <w:style w:type="paragraph" w:styleId="a4">
    <w:name w:val="Body Text Indent"/>
    <w:basedOn w:val="a"/>
    <w:pPr>
      <w:ind w:right="140" w:firstLine="851"/>
      <w:jc w:val="both"/>
    </w:pPr>
    <w:rPr>
      <w:sz w:val="28"/>
      <w:lang w:val="uk-UA"/>
    </w:rPr>
  </w:style>
  <w:style w:type="paragraph" w:styleId="20">
    <w:name w:val="Body Text Indent 2"/>
    <w:basedOn w:val="a"/>
    <w:pPr>
      <w:ind w:right="-2" w:firstLine="851"/>
      <w:jc w:val="both"/>
    </w:pPr>
    <w:rPr>
      <w:sz w:val="28"/>
      <w:lang w:val="en-US"/>
    </w:rPr>
  </w:style>
  <w:style w:type="paragraph" w:styleId="30">
    <w:name w:val="Body Text Indent 3"/>
    <w:basedOn w:val="a"/>
    <w:pPr>
      <w:ind w:right="-2" w:firstLine="567"/>
      <w:jc w:val="both"/>
    </w:pPr>
    <w:rPr>
      <w:sz w:val="28"/>
      <w:lang w:val="en-US"/>
    </w:rPr>
  </w:style>
  <w:style w:type="paragraph" w:styleId="a5">
    <w:name w:val="Body Text"/>
    <w:basedOn w:val="a"/>
    <w:pPr>
      <w:jc w:val="both"/>
    </w:pPr>
    <w:rPr>
      <w:sz w:val="28"/>
      <w:lang w:val="uk-UA"/>
    </w:rPr>
  </w:style>
  <w:style w:type="table" w:styleId="a6">
    <w:name w:val="Table Grid"/>
    <w:basedOn w:val="a1"/>
    <w:rsid w:val="00B942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095FF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F000B8"/>
    <w:pPr>
      <w:ind w:left="720"/>
      <w:contextualSpacing/>
    </w:pPr>
  </w:style>
  <w:style w:type="paragraph" w:styleId="a9">
    <w:name w:val="header"/>
    <w:basedOn w:val="a"/>
    <w:link w:val="aa"/>
    <w:uiPriority w:val="99"/>
    <w:rsid w:val="00572A50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72A50"/>
    <w:rPr>
      <w:lang w:val="ru-RU"/>
    </w:rPr>
  </w:style>
  <w:style w:type="paragraph" w:styleId="ab">
    <w:name w:val="footer"/>
    <w:basedOn w:val="a"/>
    <w:link w:val="ac"/>
    <w:rsid w:val="00572A50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rsid w:val="00572A50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ru-RU"/>
    </w:rPr>
  </w:style>
  <w:style w:type="paragraph" w:styleId="1">
    <w:name w:val="heading 1"/>
    <w:basedOn w:val="a"/>
    <w:next w:val="a"/>
    <w:qFormat/>
    <w:pPr>
      <w:keepNext/>
      <w:ind w:left="851"/>
      <w:outlineLvl w:val="0"/>
    </w:pPr>
    <w:rPr>
      <w:sz w:val="24"/>
      <w:lang w:val="en-US"/>
    </w:rPr>
  </w:style>
  <w:style w:type="paragraph" w:styleId="2">
    <w:name w:val="heading 2"/>
    <w:basedOn w:val="a"/>
    <w:next w:val="a"/>
    <w:qFormat/>
    <w:pPr>
      <w:keepNext/>
      <w:ind w:left="851" w:right="991"/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right="-108"/>
      <w:jc w:val="center"/>
      <w:outlineLvl w:val="3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Цитата1"/>
    <w:basedOn w:val="a"/>
    <w:pPr>
      <w:ind w:left="851" w:right="991" w:firstLine="709"/>
      <w:jc w:val="both"/>
    </w:pPr>
    <w:rPr>
      <w:sz w:val="24"/>
      <w:lang w:val="en-US"/>
    </w:rPr>
  </w:style>
  <w:style w:type="paragraph" w:customStyle="1" w:styleId="21">
    <w:name w:val="Основной текст 21"/>
    <w:basedOn w:val="a"/>
    <w:pPr>
      <w:ind w:right="991" w:firstLine="709"/>
      <w:jc w:val="both"/>
    </w:pPr>
    <w:rPr>
      <w:sz w:val="24"/>
      <w:lang w:val="en-US"/>
    </w:rPr>
  </w:style>
  <w:style w:type="paragraph" w:styleId="a3">
    <w:name w:val="Block Text"/>
    <w:basedOn w:val="a"/>
    <w:pPr>
      <w:ind w:left="142" w:right="140" w:firstLine="851"/>
      <w:jc w:val="both"/>
    </w:pPr>
    <w:rPr>
      <w:sz w:val="28"/>
      <w:lang w:val="en-US"/>
    </w:rPr>
  </w:style>
  <w:style w:type="paragraph" w:styleId="a4">
    <w:name w:val="Body Text Indent"/>
    <w:basedOn w:val="a"/>
    <w:pPr>
      <w:ind w:right="140" w:firstLine="851"/>
      <w:jc w:val="both"/>
    </w:pPr>
    <w:rPr>
      <w:sz w:val="28"/>
      <w:lang w:val="uk-UA"/>
    </w:rPr>
  </w:style>
  <w:style w:type="paragraph" w:styleId="20">
    <w:name w:val="Body Text Indent 2"/>
    <w:basedOn w:val="a"/>
    <w:pPr>
      <w:ind w:right="-2" w:firstLine="851"/>
      <w:jc w:val="both"/>
    </w:pPr>
    <w:rPr>
      <w:sz w:val="28"/>
      <w:lang w:val="en-US"/>
    </w:rPr>
  </w:style>
  <w:style w:type="paragraph" w:styleId="30">
    <w:name w:val="Body Text Indent 3"/>
    <w:basedOn w:val="a"/>
    <w:pPr>
      <w:ind w:right="-2" w:firstLine="567"/>
      <w:jc w:val="both"/>
    </w:pPr>
    <w:rPr>
      <w:sz w:val="28"/>
      <w:lang w:val="en-US"/>
    </w:rPr>
  </w:style>
  <w:style w:type="paragraph" w:styleId="a5">
    <w:name w:val="Body Text"/>
    <w:basedOn w:val="a"/>
    <w:pPr>
      <w:jc w:val="both"/>
    </w:pPr>
    <w:rPr>
      <w:sz w:val="28"/>
      <w:lang w:val="uk-UA"/>
    </w:rPr>
  </w:style>
  <w:style w:type="table" w:styleId="a6">
    <w:name w:val="Table Grid"/>
    <w:basedOn w:val="a1"/>
    <w:rsid w:val="00B942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095FF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F000B8"/>
    <w:pPr>
      <w:ind w:left="720"/>
      <w:contextualSpacing/>
    </w:pPr>
  </w:style>
  <w:style w:type="paragraph" w:styleId="a9">
    <w:name w:val="header"/>
    <w:basedOn w:val="a"/>
    <w:link w:val="aa"/>
    <w:uiPriority w:val="99"/>
    <w:rsid w:val="00572A50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72A50"/>
    <w:rPr>
      <w:lang w:val="ru-RU"/>
    </w:rPr>
  </w:style>
  <w:style w:type="paragraph" w:styleId="ab">
    <w:name w:val="footer"/>
    <w:basedOn w:val="a"/>
    <w:link w:val="ac"/>
    <w:rsid w:val="00572A50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rsid w:val="00572A50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6A539-B9FA-4902-B75E-69D050DD4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5612</Words>
  <Characters>3199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встановлення лімітів</vt:lpstr>
    </vt:vector>
  </TitlesOfParts>
  <Company>SPecialiST RePack</Company>
  <LinksUpToDate>false</LinksUpToDate>
  <CharactersWithSpaces>8794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встановлення лімітів</dc:title>
  <dc:creator>Mark Kanarsky</dc:creator>
  <cp:lastModifiedBy>user</cp:lastModifiedBy>
  <cp:revision>4</cp:revision>
  <cp:lastPrinted>2016-12-02T06:16:00Z</cp:lastPrinted>
  <dcterms:created xsi:type="dcterms:W3CDTF">2016-12-07T11:15:00Z</dcterms:created>
  <dcterms:modified xsi:type="dcterms:W3CDTF">2016-12-07T11:17:00Z</dcterms:modified>
</cp:coreProperties>
</file>