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B1" w:rsidRPr="00EA1A63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E8205B" w:rsidRPr="00EA1A63" w:rsidRDefault="00E8205B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E8205B" w:rsidRPr="00EA1A63" w:rsidRDefault="00E8205B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E8205B" w:rsidRPr="00EA1A63" w:rsidRDefault="00E8205B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E8205B" w:rsidRPr="00EA1A63" w:rsidRDefault="00E8205B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E8205B" w:rsidRPr="00EA1A63" w:rsidRDefault="00E8205B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8"/>
        <w:shd w:val="clear" w:color="auto" w:fill="FFFFFF"/>
        <w:spacing w:before="0" w:beforeAutospacing="0" w:after="0" w:afterAutospacing="0"/>
        <w:ind w:right="3975"/>
        <w:jc w:val="both"/>
        <w:rPr>
          <w:color w:val="000000"/>
          <w:sz w:val="18"/>
          <w:szCs w:val="18"/>
        </w:rPr>
      </w:pPr>
      <w:r w:rsidRPr="00EA1A63">
        <w:rPr>
          <w:rStyle w:val="rvts7"/>
          <w:color w:val="000000"/>
          <w:sz w:val="28"/>
          <w:szCs w:val="28"/>
        </w:rPr>
        <w:t>Про внесення на розгляд сесії міської ради проекту рішення «</w:t>
      </w:r>
      <w:r w:rsidRPr="00EA1A63">
        <w:rPr>
          <w:rStyle w:val="rvts9"/>
          <w:color w:val="000000"/>
          <w:sz w:val="28"/>
          <w:szCs w:val="28"/>
          <w:shd w:val="clear" w:color="auto" w:fill="FFFFFF"/>
        </w:rPr>
        <w:t>Про збільшення статутного капіталу та затвердження нової редакції статуту</w:t>
      </w:r>
      <w:r w:rsidRPr="00EA1A63">
        <w:rPr>
          <w:rStyle w:val="apple-converted-space"/>
          <w:color w:val="000000"/>
          <w:sz w:val="28"/>
          <w:szCs w:val="28"/>
        </w:rPr>
        <w:t> </w:t>
      </w:r>
      <w:r w:rsidRPr="00EA1A63">
        <w:rPr>
          <w:rStyle w:val="rvts7"/>
          <w:color w:val="000000"/>
          <w:sz w:val="28"/>
          <w:szCs w:val="28"/>
        </w:rPr>
        <w:t>комунального підприємства «</w:t>
      </w:r>
      <w:proofErr w:type="spellStart"/>
      <w:r w:rsidRPr="00EA1A63">
        <w:rPr>
          <w:rStyle w:val="rvts7"/>
          <w:color w:val="000000"/>
          <w:sz w:val="28"/>
          <w:szCs w:val="28"/>
        </w:rPr>
        <w:t>Електроавтотранс</w:t>
      </w:r>
      <w:proofErr w:type="spellEnd"/>
      <w:r w:rsidRPr="00EA1A63">
        <w:rPr>
          <w:rStyle w:val="rvts7"/>
          <w:color w:val="000000"/>
          <w:sz w:val="28"/>
          <w:szCs w:val="28"/>
        </w:rPr>
        <w:t>»</w:t>
      </w:r>
    </w:p>
    <w:p w:rsidR="003728B1" w:rsidRPr="00EA1A63" w:rsidRDefault="003728B1" w:rsidP="003728B1">
      <w:pPr>
        <w:pStyle w:val="rvps9"/>
        <w:shd w:val="clear" w:color="auto" w:fill="FFFFFF"/>
        <w:spacing w:before="0" w:beforeAutospacing="0" w:after="0" w:afterAutospacing="0"/>
        <w:ind w:right="5220" w:firstLine="600"/>
        <w:jc w:val="both"/>
        <w:rPr>
          <w:color w:val="000000"/>
          <w:sz w:val="18"/>
          <w:szCs w:val="18"/>
        </w:rPr>
      </w:pPr>
    </w:p>
    <w:p w:rsidR="003728B1" w:rsidRPr="00EA1A63" w:rsidRDefault="003728B1" w:rsidP="003728B1">
      <w:pPr>
        <w:pStyle w:val="rvps10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18"/>
          <w:szCs w:val="18"/>
        </w:rPr>
      </w:pPr>
      <w:r w:rsidRPr="00EA1A63">
        <w:rPr>
          <w:rStyle w:val="rvts7"/>
          <w:color w:val="000000"/>
          <w:sz w:val="28"/>
          <w:szCs w:val="28"/>
        </w:rPr>
        <w:t>З метою збільшення статутного капіталу та затвердження нової редакції статуту комунального підприємства «</w:t>
      </w:r>
      <w:proofErr w:type="spellStart"/>
      <w:r w:rsidRPr="00EA1A63">
        <w:rPr>
          <w:rStyle w:val="rvts7"/>
          <w:color w:val="000000"/>
          <w:sz w:val="28"/>
          <w:szCs w:val="28"/>
        </w:rPr>
        <w:t>Електроавтотранс</w:t>
      </w:r>
      <w:proofErr w:type="spellEnd"/>
      <w:r w:rsidRPr="00EA1A63">
        <w:rPr>
          <w:rStyle w:val="rvts7"/>
          <w:color w:val="000000"/>
          <w:sz w:val="28"/>
          <w:szCs w:val="28"/>
        </w:rPr>
        <w:t>», відповідно до статті 52 Закону України «Про місцеве самоврядування в Україні» від 21.05.1997 р. № 280/97-ВР, виконавчий комітет міської ради</w:t>
      </w:r>
    </w:p>
    <w:p w:rsidR="003728B1" w:rsidRPr="00EA1A63" w:rsidRDefault="003728B1" w:rsidP="003728B1">
      <w:pPr>
        <w:pStyle w:val="rvps11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18"/>
          <w:szCs w:val="18"/>
        </w:rPr>
      </w:pPr>
    </w:p>
    <w:p w:rsidR="003728B1" w:rsidRPr="00EA1A63" w:rsidRDefault="003728B1" w:rsidP="003728B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EA1A63">
        <w:rPr>
          <w:rStyle w:val="rvts10"/>
          <w:color w:val="000000"/>
          <w:spacing w:val="45"/>
          <w:sz w:val="28"/>
          <w:szCs w:val="28"/>
        </w:rPr>
        <w:t>вирішив:</w:t>
      </w:r>
    </w:p>
    <w:p w:rsidR="003728B1" w:rsidRPr="00EA1A63" w:rsidRDefault="003728B1" w:rsidP="003728B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3728B1" w:rsidRPr="00EA1A63" w:rsidRDefault="003728B1" w:rsidP="003728B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right="105" w:firstLine="0"/>
        <w:jc w:val="both"/>
        <w:rPr>
          <w:color w:val="000000"/>
          <w:sz w:val="28"/>
          <w:szCs w:val="28"/>
        </w:rPr>
      </w:pPr>
      <w:r w:rsidRPr="00EA1A63">
        <w:rPr>
          <w:rStyle w:val="rvts12"/>
          <w:color w:val="000000"/>
          <w:sz w:val="28"/>
          <w:szCs w:val="28"/>
        </w:rPr>
        <w:t>Внести на розгляд сесії міської ради проект рішення «</w:t>
      </w:r>
      <w:r w:rsidRPr="00EA1A63">
        <w:rPr>
          <w:rStyle w:val="rvts9"/>
          <w:color w:val="000000"/>
          <w:sz w:val="28"/>
          <w:szCs w:val="28"/>
          <w:shd w:val="clear" w:color="auto" w:fill="FFFFFF"/>
        </w:rPr>
        <w:t>Про збільшення статутного капіталу та затвердження нової редакції статуту комунального підприємства «</w:t>
      </w:r>
      <w:proofErr w:type="spellStart"/>
      <w:r w:rsidRPr="00EA1A63">
        <w:rPr>
          <w:rStyle w:val="rvts9"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 w:rsidRPr="00EA1A63">
        <w:rPr>
          <w:rStyle w:val="rvts9"/>
          <w:color w:val="000000"/>
          <w:sz w:val="28"/>
          <w:szCs w:val="28"/>
          <w:shd w:val="clear" w:color="auto" w:fill="FFFFFF"/>
        </w:rPr>
        <w:t>»</w:t>
      </w:r>
      <w:r w:rsidRPr="00EA1A63">
        <w:rPr>
          <w:rStyle w:val="apple-converted-space"/>
          <w:color w:val="000000"/>
          <w:sz w:val="28"/>
          <w:szCs w:val="28"/>
        </w:rPr>
        <w:t> </w:t>
      </w:r>
      <w:r w:rsidRPr="00EA1A63">
        <w:rPr>
          <w:rStyle w:val="rvts12"/>
          <w:color w:val="000000"/>
          <w:sz w:val="28"/>
          <w:szCs w:val="28"/>
        </w:rPr>
        <w:t>(додається).</w:t>
      </w:r>
    </w:p>
    <w:p w:rsidR="003728B1" w:rsidRPr="00EA1A63" w:rsidRDefault="003728B1" w:rsidP="003728B1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ind w:left="0" w:right="105" w:firstLine="0"/>
        <w:rPr>
          <w:color w:val="000000"/>
          <w:sz w:val="28"/>
          <w:szCs w:val="28"/>
        </w:rPr>
      </w:pPr>
      <w:r w:rsidRPr="00EA1A63">
        <w:rPr>
          <w:rStyle w:val="rvts12"/>
          <w:color w:val="000000"/>
          <w:sz w:val="28"/>
          <w:szCs w:val="28"/>
        </w:rPr>
        <w:t xml:space="preserve">Контроль за виконанням даного рішення покласти на першого заступника міського голови М. </w:t>
      </w:r>
      <w:proofErr w:type="spellStart"/>
      <w:r w:rsidRPr="00EA1A63">
        <w:rPr>
          <w:rStyle w:val="rvts12"/>
          <w:color w:val="000000"/>
          <w:sz w:val="28"/>
          <w:szCs w:val="28"/>
        </w:rPr>
        <w:t>Вітенка</w:t>
      </w:r>
      <w:proofErr w:type="spellEnd"/>
      <w:r w:rsidRPr="00EA1A63">
        <w:rPr>
          <w:rStyle w:val="rvts12"/>
          <w:color w:val="000000"/>
          <w:sz w:val="28"/>
          <w:szCs w:val="28"/>
        </w:rPr>
        <w:t>.</w:t>
      </w:r>
    </w:p>
    <w:p w:rsidR="003728B1" w:rsidRPr="00EA1A63" w:rsidRDefault="003728B1" w:rsidP="003728B1">
      <w:pPr>
        <w:pStyle w:val="rvps1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3728B1" w:rsidRPr="00EA1A63" w:rsidRDefault="003728B1" w:rsidP="003728B1">
      <w:pPr>
        <w:pStyle w:val="rvps1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3728B1" w:rsidRPr="00EA1A63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rStyle w:val="rvts7"/>
          <w:color w:val="000000"/>
          <w:sz w:val="28"/>
          <w:szCs w:val="28"/>
        </w:rPr>
      </w:pPr>
    </w:p>
    <w:p w:rsidR="003728B1" w:rsidRPr="00EA1A63" w:rsidRDefault="003728B1" w:rsidP="003728B1">
      <w:pPr>
        <w:pStyle w:val="rvps16"/>
        <w:shd w:val="clear" w:color="auto" w:fill="FFFFFF"/>
        <w:spacing w:before="0" w:beforeAutospacing="0" w:after="0" w:afterAutospacing="0"/>
        <w:ind w:firstLine="540"/>
        <w:rPr>
          <w:color w:val="000000"/>
          <w:sz w:val="18"/>
          <w:szCs w:val="18"/>
        </w:rPr>
      </w:pPr>
      <w:r w:rsidRPr="00EA1A63">
        <w:rPr>
          <w:rStyle w:val="rvts7"/>
          <w:color w:val="000000"/>
          <w:sz w:val="28"/>
          <w:szCs w:val="28"/>
        </w:rPr>
        <w:t>Міський голова</w:t>
      </w:r>
      <w:r w:rsidRPr="00EA1A63">
        <w:rPr>
          <w:rStyle w:val="apple-converted-space"/>
          <w:color w:val="000000"/>
          <w:sz w:val="28"/>
          <w:szCs w:val="28"/>
        </w:rPr>
        <w:t> </w:t>
      </w:r>
      <w:r w:rsidRPr="00EA1A63">
        <w:rPr>
          <w:rStyle w:val="rvts7"/>
          <w:color w:val="000000"/>
          <w:sz w:val="28"/>
          <w:szCs w:val="28"/>
        </w:rPr>
        <w:t xml:space="preserve">                                                        Руслан </w:t>
      </w:r>
      <w:proofErr w:type="spellStart"/>
      <w:r w:rsidRPr="00EA1A63"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2A5F02" w:rsidRPr="00EA1A63" w:rsidRDefault="002A5F02" w:rsidP="00EB22E6">
      <w:pPr>
        <w:pStyle w:val="Style6"/>
        <w:widowControl/>
        <w:spacing w:before="43" w:line="322" w:lineRule="exact"/>
        <w:ind w:right="4147"/>
        <w:rPr>
          <w:rStyle w:val="FontStyle19"/>
          <w:sz w:val="28"/>
          <w:szCs w:val="28"/>
          <w:lang w:val="uk-UA" w:eastAsia="uk-UA"/>
        </w:rPr>
      </w:pPr>
    </w:p>
    <w:p w:rsidR="002A5F02" w:rsidRPr="00EA1A63" w:rsidRDefault="002A5F02" w:rsidP="00EB22E6">
      <w:pPr>
        <w:pStyle w:val="Style6"/>
        <w:widowControl/>
        <w:spacing w:before="43" w:line="322" w:lineRule="exact"/>
        <w:ind w:right="4147"/>
        <w:rPr>
          <w:rStyle w:val="FontStyle19"/>
          <w:sz w:val="28"/>
          <w:szCs w:val="28"/>
          <w:lang w:val="uk-UA" w:eastAsia="uk-UA"/>
        </w:rPr>
      </w:pPr>
    </w:p>
    <w:p w:rsidR="002A5F02" w:rsidRPr="00EA1A63" w:rsidRDefault="002A5F02" w:rsidP="00EB22E6">
      <w:pPr>
        <w:pStyle w:val="Style6"/>
        <w:widowControl/>
        <w:spacing w:before="43" w:line="322" w:lineRule="exact"/>
        <w:ind w:right="4147"/>
        <w:rPr>
          <w:rStyle w:val="FontStyle19"/>
          <w:sz w:val="28"/>
          <w:szCs w:val="28"/>
          <w:lang w:val="uk-UA" w:eastAsia="uk-UA"/>
        </w:rPr>
      </w:pPr>
    </w:p>
    <w:p w:rsidR="002A5F02" w:rsidRPr="00EA1A63" w:rsidRDefault="002A5F02" w:rsidP="00EB22E6">
      <w:pPr>
        <w:pStyle w:val="Style6"/>
        <w:widowControl/>
        <w:spacing w:before="43" w:line="322" w:lineRule="exact"/>
        <w:ind w:right="4147"/>
        <w:rPr>
          <w:rStyle w:val="FontStyle19"/>
          <w:sz w:val="28"/>
          <w:szCs w:val="28"/>
          <w:lang w:val="uk-UA" w:eastAsia="uk-UA"/>
        </w:rPr>
      </w:pPr>
    </w:p>
    <w:p w:rsidR="002A5F02" w:rsidRPr="00EA1A63" w:rsidRDefault="002A5F02" w:rsidP="00EB22E6">
      <w:pPr>
        <w:pStyle w:val="Style6"/>
        <w:widowControl/>
        <w:spacing w:before="43" w:line="322" w:lineRule="exact"/>
        <w:ind w:right="4147"/>
        <w:rPr>
          <w:rStyle w:val="FontStyle19"/>
          <w:sz w:val="28"/>
          <w:szCs w:val="28"/>
          <w:lang w:val="uk-UA" w:eastAsia="uk-UA"/>
        </w:rPr>
      </w:pPr>
    </w:p>
    <w:p w:rsidR="002A5F02" w:rsidRPr="00EA1A63" w:rsidRDefault="002A5F02" w:rsidP="00EB22E6">
      <w:pPr>
        <w:pStyle w:val="Style6"/>
        <w:widowControl/>
        <w:spacing w:before="43" w:line="322" w:lineRule="exact"/>
        <w:ind w:right="4147"/>
        <w:rPr>
          <w:rStyle w:val="FontStyle19"/>
          <w:sz w:val="28"/>
          <w:szCs w:val="28"/>
          <w:lang w:val="uk-UA" w:eastAsia="uk-UA"/>
        </w:rPr>
      </w:pPr>
    </w:p>
    <w:p w:rsidR="00B83AD6" w:rsidRPr="00EA1A63" w:rsidRDefault="00B83AD6" w:rsidP="00EB22E6">
      <w:pPr>
        <w:pStyle w:val="Style6"/>
        <w:widowControl/>
        <w:spacing w:before="43" w:line="322" w:lineRule="exact"/>
        <w:ind w:right="4147"/>
        <w:rPr>
          <w:rStyle w:val="FontStyle19"/>
          <w:sz w:val="28"/>
          <w:szCs w:val="28"/>
          <w:lang w:val="uk-UA" w:eastAsia="uk-UA"/>
        </w:rPr>
      </w:pPr>
    </w:p>
    <w:p w:rsidR="003728B1" w:rsidRPr="00EA1A63" w:rsidRDefault="003728B1" w:rsidP="007804E5">
      <w:pPr>
        <w:jc w:val="both"/>
        <w:rPr>
          <w:rStyle w:val="FontStyle19"/>
          <w:sz w:val="28"/>
          <w:szCs w:val="28"/>
        </w:rPr>
      </w:pPr>
    </w:p>
    <w:p w:rsidR="005664C3" w:rsidRPr="00EA1A63" w:rsidRDefault="005664C3" w:rsidP="00EB22E6">
      <w:pPr>
        <w:pStyle w:val="Style6"/>
        <w:widowControl/>
        <w:spacing w:line="240" w:lineRule="auto"/>
        <w:ind w:right="4014"/>
        <w:rPr>
          <w:sz w:val="28"/>
          <w:lang w:val="uk-UA" w:eastAsia="uk-UA"/>
        </w:rPr>
      </w:pPr>
    </w:p>
    <w:p w:rsidR="005664C3" w:rsidRPr="00EA1A63" w:rsidRDefault="005664C3" w:rsidP="00EB22E6">
      <w:pPr>
        <w:pStyle w:val="Style6"/>
        <w:widowControl/>
        <w:spacing w:line="240" w:lineRule="auto"/>
        <w:ind w:right="4014"/>
        <w:rPr>
          <w:sz w:val="28"/>
          <w:lang w:val="uk-UA" w:eastAsia="uk-UA"/>
        </w:rPr>
      </w:pPr>
    </w:p>
    <w:p w:rsidR="00E8205B" w:rsidRPr="00EA1A63" w:rsidRDefault="00E8205B" w:rsidP="0065395F">
      <w:pPr>
        <w:tabs>
          <w:tab w:val="left" w:pos="5387"/>
        </w:tabs>
        <w:ind w:right="4819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E8205B" w:rsidRPr="00EA1A63" w:rsidRDefault="00E8205B" w:rsidP="0065395F">
      <w:pPr>
        <w:tabs>
          <w:tab w:val="left" w:pos="5387"/>
        </w:tabs>
        <w:ind w:right="4819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E8205B" w:rsidRPr="00EA1A63" w:rsidRDefault="00E8205B" w:rsidP="0065395F">
      <w:pPr>
        <w:tabs>
          <w:tab w:val="left" w:pos="5387"/>
        </w:tabs>
        <w:ind w:right="4819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E8205B" w:rsidRPr="00EA1A63" w:rsidRDefault="00E8205B" w:rsidP="0065395F">
      <w:pPr>
        <w:tabs>
          <w:tab w:val="left" w:pos="5387"/>
        </w:tabs>
        <w:ind w:right="4819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E8205B" w:rsidRPr="00EA1A63" w:rsidRDefault="00E8205B" w:rsidP="0065395F">
      <w:pPr>
        <w:tabs>
          <w:tab w:val="left" w:pos="5387"/>
        </w:tabs>
        <w:ind w:right="4819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:rsidR="0065395F" w:rsidRPr="00EA1A63" w:rsidRDefault="0065395F" w:rsidP="0065395F">
      <w:pPr>
        <w:tabs>
          <w:tab w:val="left" w:pos="5387"/>
        </w:tabs>
        <w:ind w:right="4819"/>
        <w:jc w:val="both"/>
        <w:rPr>
          <w:bCs/>
          <w:color w:val="000000"/>
          <w:sz w:val="28"/>
          <w:szCs w:val="28"/>
        </w:rPr>
      </w:pPr>
      <w:r w:rsidRPr="00EA1A63">
        <w:rPr>
          <w:iCs/>
          <w:color w:val="000000"/>
          <w:sz w:val="28"/>
          <w:szCs w:val="28"/>
          <w:shd w:val="clear" w:color="auto" w:fill="FFFFFF"/>
        </w:rPr>
        <w:t>Про збільшення статутного капіталу та затвердження нової редакції статуту</w:t>
      </w:r>
      <w:r w:rsidRPr="00EA1A63">
        <w:rPr>
          <w:bCs/>
          <w:color w:val="000000"/>
          <w:sz w:val="28"/>
          <w:szCs w:val="28"/>
        </w:rPr>
        <w:t xml:space="preserve"> комунального підприємства «</w:t>
      </w:r>
      <w:proofErr w:type="spellStart"/>
      <w:r w:rsidRPr="00EA1A63">
        <w:rPr>
          <w:bCs/>
          <w:color w:val="000000"/>
          <w:sz w:val="28"/>
          <w:szCs w:val="28"/>
        </w:rPr>
        <w:t>Електроавтотранс</w:t>
      </w:r>
      <w:proofErr w:type="spellEnd"/>
      <w:r w:rsidRPr="00EA1A63">
        <w:rPr>
          <w:bCs/>
          <w:color w:val="000000"/>
          <w:sz w:val="28"/>
          <w:szCs w:val="28"/>
        </w:rPr>
        <w:t>»</w:t>
      </w:r>
    </w:p>
    <w:p w:rsidR="0065395F" w:rsidRPr="00EA1A63" w:rsidRDefault="0065395F" w:rsidP="0065395F">
      <w:pPr>
        <w:tabs>
          <w:tab w:val="left" w:pos="4114"/>
        </w:tabs>
        <w:rPr>
          <w:color w:val="000000"/>
          <w:sz w:val="28"/>
          <w:szCs w:val="28"/>
        </w:rPr>
      </w:pPr>
    </w:p>
    <w:p w:rsidR="0065395F" w:rsidRPr="00EA1A63" w:rsidRDefault="0065395F" w:rsidP="0065395F">
      <w:pPr>
        <w:tabs>
          <w:tab w:val="left" w:pos="4114"/>
        </w:tabs>
        <w:ind w:firstLine="600"/>
        <w:jc w:val="both"/>
        <w:rPr>
          <w:color w:val="000000"/>
          <w:sz w:val="28"/>
          <w:szCs w:val="28"/>
        </w:rPr>
      </w:pPr>
      <w:r w:rsidRPr="00EA1A63">
        <w:rPr>
          <w:color w:val="000000"/>
          <w:sz w:val="28"/>
          <w:szCs w:val="28"/>
        </w:rPr>
        <w:t xml:space="preserve">Відповідно до ст. 26 Закону України «Про місцеве самоврядування в Україні» від 21.05.1997 р. № 280/97-ВР, керуючись ст.ст. 57, 78 Господарського кодексу України, міська рада </w:t>
      </w:r>
    </w:p>
    <w:p w:rsidR="0065395F" w:rsidRPr="00EA1A63" w:rsidRDefault="0065395F" w:rsidP="0065395F">
      <w:pPr>
        <w:tabs>
          <w:tab w:val="left" w:pos="4114"/>
        </w:tabs>
        <w:rPr>
          <w:color w:val="000000"/>
          <w:sz w:val="16"/>
          <w:szCs w:val="16"/>
        </w:rPr>
      </w:pPr>
    </w:p>
    <w:p w:rsidR="0065395F" w:rsidRPr="00EA1A63" w:rsidRDefault="0065395F" w:rsidP="0065395F">
      <w:pPr>
        <w:jc w:val="center"/>
        <w:rPr>
          <w:color w:val="000000"/>
          <w:spacing w:val="40"/>
          <w:sz w:val="28"/>
          <w:szCs w:val="28"/>
        </w:rPr>
      </w:pPr>
      <w:r w:rsidRPr="00EA1A63">
        <w:rPr>
          <w:color w:val="000000"/>
          <w:spacing w:val="40"/>
          <w:sz w:val="28"/>
          <w:szCs w:val="28"/>
        </w:rPr>
        <w:t>вирішила:</w:t>
      </w:r>
    </w:p>
    <w:p w:rsidR="0065395F" w:rsidRPr="00EA1A63" w:rsidRDefault="0065395F" w:rsidP="0065395F">
      <w:pPr>
        <w:tabs>
          <w:tab w:val="left" w:pos="708"/>
          <w:tab w:val="center" w:pos="4819"/>
          <w:tab w:val="right" w:pos="9639"/>
        </w:tabs>
        <w:jc w:val="both"/>
        <w:rPr>
          <w:sz w:val="26"/>
          <w:szCs w:val="26"/>
        </w:rPr>
      </w:pPr>
    </w:p>
    <w:p w:rsidR="0065395F" w:rsidRPr="00EA1A63" w:rsidRDefault="0065395F" w:rsidP="0065395F">
      <w:pPr>
        <w:tabs>
          <w:tab w:val="left" w:pos="9356"/>
        </w:tabs>
        <w:ind w:right="111" w:firstLine="567"/>
        <w:jc w:val="both"/>
        <w:rPr>
          <w:color w:val="000000"/>
          <w:sz w:val="28"/>
          <w:szCs w:val="28"/>
        </w:rPr>
      </w:pPr>
      <w:r w:rsidRPr="00EA1A63">
        <w:rPr>
          <w:bCs/>
          <w:color w:val="000000"/>
          <w:sz w:val="28"/>
          <w:szCs w:val="28"/>
        </w:rPr>
        <w:t>1. Збільшити статутний капітал комунального підприємства «</w:t>
      </w:r>
      <w:proofErr w:type="spellStart"/>
      <w:r w:rsidRPr="00EA1A63">
        <w:rPr>
          <w:bCs/>
          <w:color w:val="000000"/>
          <w:sz w:val="28"/>
          <w:szCs w:val="28"/>
        </w:rPr>
        <w:t>Електроавтотранс</w:t>
      </w:r>
      <w:proofErr w:type="spellEnd"/>
      <w:r w:rsidRPr="00EA1A63">
        <w:rPr>
          <w:bCs/>
          <w:color w:val="000000"/>
          <w:sz w:val="28"/>
          <w:szCs w:val="28"/>
        </w:rPr>
        <w:t>» та встановити його у розмірі  50 000 000,00 грн. (п’ятдесят мільйонів гривень 00 коп.).</w:t>
      </w:r>
    </w:p>
    <w:p w:rsidR="0065395F" w:rsidRPr="00EA1A63" w:rsidRDefault="0065395F" w:rsidP="0065395F">
      <w:pPr>
        <w:tabs>
          <w:tab w:val="left" w:pos="4114"/>
        </w:tabs>
        <w:ind w:firstLine="600"/>
        <w:jc w:val="both"/>
        <w:rPr>
          <w:color w:val="000000"/>
          <w:sz w:val="28"/>
          <w:szCs w:val="28"/>
        </w:rPr>
      </w:pPr>
      <w:r w:rsidRPr="00EA1A63">
        <w:rPr>
          <w:color w:val="000000"/>
          <w:sz w:val="28"/>
          <w:szCs w:val="28"/>
        </w:rPr>
        <w:t xml:space="preserve">2. Затвердити нову редакцію статуту комунального підприємства </w:t>
      </w:r>
      <w:r w:rsidRPr="00EA1A63">
        <w:rPr>
          <w:iCs/>
          <w:color w:val="000000"/>
          <w:sz w:val="28"/>
          <w:szCs w:val="28"/>
          <w:shd w:val="clear" w:color="auto" w:fill="FFFFFF"/>
        </w:rPr>
        <w:t>«</w:t>
      </w:r>
      <w:proofErr w:type="spellStart"/>
      <w:r w:rsidRPr="00EA1A63">
        <w:rPr>
          <w:iCs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 w:rsidRPr="00EA1A63">
        <w:rPr>
          <w:color w:val="000000"/>
          <w:sz w:val="28"/>
          <w:szCs w:val="28"/>
        </w:rPr>
        <w:t>» (додається).</w:t>
      </w:r>
    </w:p>
    <w:p w:rsidR="0065395F" w:rsidRPr="00EA1A63" w:rsidRDefault="0065395F" w:rsidP="0065395F">
      <w:pPr>
        <w:tabs>
          <w:tab w:val="left" w:pos="4114"/>
        </w:tabs>
        <w:ind w:firstLine="600"/>
        <w:jc w:val="both"/>
        <w:rPr>
          <w:color w:val="000000"/>
          <w:sz w:val="28"/>
          <w:szCs w:val="28"/>
        </w:rPr>
      </w:pPr>
      <w:r w:rsidRPr="00EA1A63">
        <w:rPr>
          <w:color w:val="000000"/>
          <w:sz w:val="28"/>
          <w:szCs w:val="28"/>
        </w:rPr>
        <w:t>3. Комунальному підприємству</w:t>
      </w:r>
      <w:r w:rsidRPr="00EA1A63">
        <w:rPr>
          <w:iCs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EA1A63">
        <w:rPr>
          <w:iCs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 w:rsidRPr="00EA1A63">
        <w:rPr>
          <w:color w:val="000000"/>
          <w:sz w:val="28"/>
          <w:szCs w:val="28"/>
        </w:rPr>
        <w:t>» (В.</w:t>
      </w:r>
      <w:proofErr w:type="spellStart"/>
      <w:r w:rsidRPr="00EA1A63">
        <w:rPr>
          <w:color w:val="000000"/>
          <w:sz w:val="28"/>
          <w:szCs w:val="28"/>
        </w:rPr>
        <w:t>Голутяк</w:t>
      </w:r>
      <w:proofErr w:type="spellEnd"/>
      <w:r w:rsidRPr="00EA1A63">
        <w:rPr>
          <w:color w:val="000000"/>
          <w:sz w:val="28"/>
          <w:szCs w:val="28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:rsidR="0065395F" w:rsidRPr="00EA1A63" w:rsidRDefault="0065395F" w:rsidP="0065395F">
      <w:pPr>
        <w:tabs>
          <w:tab w:val="left" w:pos="4114"/>
        </w:tabs>
        <w:ind w:firstLine="600"/>
        <w:jc w:val="both"/>
        <w:rPr>
          <w:color w:val="000000"/>
          <w:sz w:val="28"/>
          <w:szCs w:val="28"/>
        </w:rPr>
      </w:pPr>
      <w:r w:rsidRPr="00EA1A63">
        <w:rPr>
          <w:color w:val="000000"/>
          <w:sz w:val="28"/>
          <w:szCs w:val="28"/>
        </w:rPr>
        <w:t>5. Контроль за виконанням даного рішення покласти на</w:t>
      </w:r>
      <w:r w:rsidRPr="00EA1A63">
        <w:rPr>
          <w:color w:val="000000"/>
          <w:sz w:val="28"/>
          <w:szCs w:val="28"/>
          <w:lang w:val="ru-RU"/>
        </w:rPr>
        <w:t xml:space="preserve"> </w:t>
      </w:r>
      <w:r w:rsidRPr="00EA1A63">
        <w:rPr>
          <w:color w:val="000000"/>
          <w:sz w:val="28"/>
          <w:szCs w:val="28"/>
        </w:rPr>
        <w:t xml:space="preserve">першого заступника міського голови М. </w:t>
      </w:r>
      <w:proofErr w:type="spellStart"/>
      <w:r w:rsidRPr="00EA1A63">
        <w:rPr>
          <w:color w:val="000000"/>
          <w:sz w:val="28"/>
          <w:szCs w:val="28"/>
        </w:rPr>
        <w:t>Вітенка</w:t>
      </w:r>
      <w:proofErr w:type="spellEnd"/>
      <w:r w:rsidRPr="00EA1A63">
        <w:rPr>
          <w:color w:val="000000"/>
          <w:sz w:val="28"/>
          <w:szCs w:val="28"/>
        </w:rPr>
        <w:t>.</w:t>
      </w:r>
    </w:p>
    <w:p w:rsidR="0065395F" w:rsidRPr="00EA1A63" w:rsidRDefault="0065395F" w:rsidP="0065395F">
      <w:pPr>
        <w:tabs>
          <w:tab w:val="left" w:pos="4114"/>
        </w:tabs>
        <w:ind w:firstLine="600"/>
        <w:jc w:val="both"/>
        <w:rPr>
          <w:color w:val="000000"/>
          <w:sz w:val="28"/>
          <w:szCs w:val="28"/>
        </w:rPr>
      </w:pPr>
    </w:p>
    <w:p w:rsidR="0065395F" w:rsidRPr="00EA1A63" w:rsidRDefault="0065395F" w:rsidP="0065395F">
      <w:pPr>
        <w:tabs>
          <w:tab w:val="left" w:pos="4114"/>
        </w:tabs>
        <w:ind w:firstLine="600"/>
        <w:jc w:val="both"/>
        <w:rPr>
          <w:color w:val="000000"/>
          <w:sz w:val="28"/>
          <w:szCs w:val="28"/>
        </w:rPr>
      </w:pPr>
    </w:p>
    <w:p w:rsidR="0065395F" w:rsidRPr="00EA1A63" w:rsidRDefault="0065395F" w:rsidP="0065395F">
      <w:pPr>
        <w:tabs>
          <w:tab w:val="right" w:pos="9356"/>
        </w:tabs>
        <w:ind w:firstLine="540"/>
        <w:jc w:val="both"/>
        <w:rPr>
          <w:color w:val="000000"/>
          <w:sz w:val="28"/>
          <w:szCs w:val="28"/>
        </w:rPr>
      </w:pPr>
      <w:r w:rsidRPr="00EA1A63">
        <w:rPr>
          <w:color w:val="000000"/>
          <w:sz w:val="28"/>
          <w:szCs w:val="28"/>
        </w:rPr>
        <w:t>Міський голова</w:t>
      </w:r>
      <w:r w:rsidRPr="00EA1A63">
        <w:rPr>
          <w:color w:val="000000"/>
          <w:sz w:val="28"/>
          <w:szCs w:val="28"/>
        </w:rPr>
        <w:tab/>
        <w:t xml:space="preserve">Руслан  </w:t>
      </w:r>
      <w:proofErr w:type="spellStart"/>
      <w:r w:rsidRPr="00EA1A63">
        <w:rPr>
          <w:color w:val="000000"/>
          <w:sz w:val="28"/>
          <w:szCs w:val="28"/>
        </w:rPr>
        <w:t>Марцінків</w:t>
      </w:r>
      <w:proofErr w:type="spellEnd"/>
    </w:p>
    <w:p w:rsidR="0065395F" w:rsidRPr="00EA1A63" w:rsidRDefault="0065395F" w:rsidP="0065395F">
      <w:pPr>
        <w:tabs>
          <w:tab w:val="left" w:pos="4114"/>
        </w:tabs>
        <w:ind w:firstLine="600"/>
        <w:jc w:val="both"/>
        <w:rPr>
          <w:color w:val="000000"/>
          <w:sz w:val="28"/>
          <w:szCs w:val="28"/>
        </w:rPr>
      </w:pPr>
    </w:p>
    <w:p w:rsidR="0065395F" w:rsidRPr="00EA1A63" w:rsidRDefault="0065395F" w:rsidP="0065395F">
      <w:pPr>
        <w:pStyle w:val="aa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1A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B2045E" w:rsidRPr="00EA1A63" w:rsidRDefault="00B2045E" w:rsidP="00033F6A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19D6" w:rsidRPr="00EA1A63" w:rsidRDefault="005519D6" w:rsidP="0065395F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</w:p>
    <w:p w:rsidR="0065395F" w:rsidRPr="00EA1A63" w:rsidRDefault="00D13D7C" w:rsidP="00E8205B">
      <w:pPr>
        <w:tabs>
          <w:tab w:val="left" w:pos="3570"/>
          <w:tab w:val="center" w:pos="4857"/>
        </w:tabs>
        <w:ind w:left="708"/>
        <w:jc w:val="right"/>
        <w:rPr>
          <w:b/>
          <w:sz w:val="28"/>
          <w:szCs w:val="28"/>
        </w:rPr>
      </w:pPr>
      <w:r w:rsidRPr="00EA1A63">
        <w:rPr>
          <w:sz w:val="28"/>
          <w:szCs w:val="28"/>
        </w:rPr>
        <w:t xml:space="preserve">                              </w:t>
      </w:r>
      <w:r w:rsidR="0065395F" w:rsidRPr="00EA1A63">
        <w:rPr>
          <w:sz w:val="28"/>
          <w:szCs w:val="28"/>
        </w:rPr>
        <w:t xml:space="preserve">                                                                   </w:t>
      </w:r>
      <w:r w:rsidR="00E8205B" w:rsidRPr="00EA1A63">
        <w:rPr>
          <w:sz w:val="28"/>
          <w:szCs w:val="28"/>
        </w:rPr>
        <w:t xml:space="preserve">                          </w:t>
      </w:r>
      <w:r w:rsidR="0065395F" w:rsidRPr="00EA1A63">
        <w:rPr>
          <w:sz w:val="28"/>
          <w:szCs w:val="28"/>
        </w:rPr>
        <w:t>Затверджено</w:t>
      </w:r>
      <w:r w:rsidR="0065395F" w:rsidRPr="00EA1A63">
        <w:rPr>
          <w:sz w:val="28"/>
          <w:szCs w:val="28"/>
        </w:rPr>
        <w:br/>
        <w:t xml:space="preserve">                                                                           рішенням сесії міської ради </w:t>
      </w:r>
      <w:r w:rsidR="0065395F" w:rsidRPr="00EA1A63">
        <w:rPr>
          <w:sz w:val="28"/>
          <w:szCs w:val="28"/>
        </w:rPr>
        <w:br/>
        <w:t xml:space="preserve">                                                                          №____ від _______________</w:t>
      </w: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sz w:val="96"/>
          <w:szCs w:val="96"/>
        </w:rPr>
      </w:pPr>
      <w:r w:rsidRPr="00EA1A63">
        <w:rPr>
          <w:b/>
          <w:bCs/>
          <w:sz w:val="96"/>
          <w:szCs w:val="96"/>
        </w:rPr>
        <w:t>С</w:t>
      </w:r>
      <w:r w:rsidRPr="00EA1A63">
        <w:rPr>
          <w:b/>
          <w:bCs/>
          <w:sz w:val="96"/>
          <w:szCs w:val="96"/>
          <w:lang w:val="ru-RU"/>
        </w:rPr>
        <w:t xml:space="preserve"> </w:t>
      </w:r>
      <w:r w:rsidRPr="00EA1A63">
        <w:rPr>
          <w:b/>
          <w:bCs/>
          <w:sz w:val="96"/>
          <w:szCs w:val="96"/>
        </w:rPr>
        <w:t>Т</w:t>
      </w:r>
      <w:r w:rsidRPr="00EA1A63">
        <w:rPr>
          <w:b/>
          <w:bCs/>
          <w:sz w:val="96"/>
          <w:szCs w:val="96"/>
          <w:lang w:val="ru-RU"/>
        </w:rPr>
        <w:t xml:space="preserve"> </w:t>
      </w:r>
      <w:r w:rsidRPr="00EA1A63">
        <w:rPr>
          <w:b/>
          <w:bCs/>
          <w:sz w:val="96"/>
          <w:szCs w:val="96"/>
        </w:rPr>
        <w:t>А</w:t>
      </w:r>
      <w:r w:rsidRPr="00EA1A63">
        <w:rPr>
          <w:b/>
          <w:bCs/>
          <w:sz w:val="96"/>
          <w:szCs w:val="96"/>
          <w:lang w:val="ru-RU"/>
        </w:rPr>
        <w:t xml:space="preserve"> </w:t>
      </w:r>
      <w:r w:rsidRPr="00EA1A63">
        <w:rPr>
          <w:b/>
          <w:bCs/>
          <w:sz w:val="96"/>
          <w:szCs w:val="96"/>
        </w:rPr>
        <w:t>Т</w:t>
      </w:r>
      <w:r w:rsidRPr="00EA1A63">
        <w:rPr>
          <w:b/>
          <w:bCs/>
          <w:sz w:val="96"/>
          <w:szCs w:val="96"/>
          <w:lang w:val="ru-RU"/>
        </w:rPr>
        <w:t xml:space="preserve"> </w:t>
      </w:r>
      <w:r w:rsidRPr="00EA1A63">
        <w:rPr>
          <w:b/>
          <w:bCs/>
          <w:sz w:val="96"/>
          <w:szCs w:val="96"/>
        </w:rPr>
        <w:t>У</w:t>
      </w:r>
      <w:r w:rsidRPr="00EA1A63">
        <w:rPr>
          <w:b/>
          <w:bCs/>
          <w:sz w:val="96"/>
          <w:szCs w:val="96"/>
          <w:lang w:val="ru-RU"/>
        </w:rPr>
        <w:t xml:space="preserve"> </w:t>
      </w:r>
      <w:r w:rsidRPr="00EA1A63">
        <w:rPr>
          <w:b/>
          <w:bCs/>
          <w:sz w:val="96"/>
          <w:szCs w:val="96"/>
        </w:rPr>
        <w:t>Т</w:t>
      </w: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b/>
          <w:bCs/>
          <w:sz w:val="56"/>
          <w:szCs w:val="56"/>
        </w:rPr>
      </w:pPr>
      <w:r w:rsidRPr="00EA1A63">
        <w:rPr>
          <w:b/>
          <w:bCs/>
          <w:sz w:val="56"/>
          <w:szCs w:val="56"/>
        </w:rPr>
        <w:t>комунального підприємства</w:t>
      </w:r>
      <w:r w:rsidRPr="00EA1A63">
        <w:rPr>
          <w:b/>
          <w:bCs/>
          <w:sz w:val="56"/>
          <w:szCs w:val="56"/>
        </w:rPr>
        <w:br/>
        <w:t>«</w:t>
      </w:r>
      <w:proofErr w:type="spellStart"/>
      <w:r w:rsidRPr="00EA1A63">
        <w:rPr>
          <w:b/>
          <w:bCs/>
          <w:sz w:val="56"/>
          <w:szCs w:val="56"/>
        </w:rPr>
        <w:t>Електроавтотранс</w:t>
      </w:r>
      <w:proofErr w:type="spellEnd"/>
      <w:r w:rsidRPr="00EA1A63">
        <w:rPr>
          <w:b/>
          <w:bCs/>
          <w:sz w:val="56"/>
          <w:szCs w:val="56"/>
        </w:rPr>
        <w:t>»</w:t>
      </w:r>
      <w:r w:rsidRPr="00EA1A63">
        <w:rPr>
          <w:b/>
          <w:bCs/>
          <w:sz w:val="56"/>
          <w:szCs w:val="56"/>
        </w:rPr>
        <w:br/>
        <w:t>Івано-Франківської міської ради</w:t>
      </w:r>
    </w:p>
    <w:p w:rsidR="0065395F" w:rsidRPr="00EA1A63" w:rsidRDefault="0065395F" w:rsidP="0065395F">
      <w:pPr>
        <w:widowControl w:val="0"/>
        <w:autoSpaceDE w:val="0"/>
        <w:autoSpaceDN w:val="0"/>
        <w:adjustRightInd w:val="0"/>
        <w:jc w:val="center"/>
        <w:rPr>
          <w:bCs/>
          <w:sz w:val="56"/>
          <w:szCs w:val="56"/>
        </w:rPr>
      </w:pPr>
      <w:r w:rsidRPr="00EA1A63">
        <w:rPr>
          <w:bCs/>
          <w:sz w:val="56"/>
          <w:szCs w:val="56"/>
        </w:rPr>
        <w:t>(нова редакція)</w:t>
      </w:r>
    </w:p>
    <w:p w:rsidR="0065395F" w:rsidRPr="00EA1A63" w:rsidRDefault="0065395F" w:rsidP="0065395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395F" w:rsidRPr="00EA1A63" w:rsidRDefault="0065395F" w:rsidP="0065395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395F" w:rsidRPr="00EA1A63" w:rsidRDefault="0065395F" w:rsidP="00AD43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A1A63">
        <w:rPr>
          <w:sz w:val="28"/>
          <w:szCs w:val="28"/>
        </w:rPr>
        <w:t>Івано-Франківськ – 2016 р.</w:t>
      </w:r>
    </w:p>
    <w:p w:rsidR="0065395F" w:rsidRPr="00EA1A63" w:rsidRDefault="0065395F" w:rsidP="0065395F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000000" w:themeColor="text1"/>
          <w:sz w:val="28"/>
          <w:szCs w:val="28"/>
          <w:lang w:val="uk-UA"/>
        </w:rPr>
      </w:pPr>
      <w:r w:rsidRPr="00EA1A63">
        <w:rPr>
          <w:b w:val="0"/>
          <w:sz w:val="28"/>
          <w:szCs w:val="28"/>
          <w:lang w:val="uk-UA"/>
        </w:rPr>
        <w:br w:type="page"/>
      </w:r>
      <w:r w:rsidRPr="00EA1A63">
        <w:rPr>
          <w:color w:val="000000" w:themeColor="text1"/>
          <w:sz w:val="28"/>
          <w:szCs w:val="28"/>
          <w:lang w:val="uk-UA"/>
        </w:rPr>
        <w:lastRenderedPageBreak/>
        <w:t>1</w:t>
      </w:r>
      <w:r w:rsidRPr="00EA1A63">
        <w:rPr>
          <w:color w:val="000000" w:themeColor="text1"/>
          <w:sz w:val="28"/>
          <w:szCs w:val="28"/>
          <w:lang w:val="uk-UA" w:bidi="uk-UA"/>
        </w:rPr>
        <w:t>. Загальні положення</w:t>
      </w:r>
    </w:p>
    <w:p w:rsidR="00353046" w:rsidRPr="00EA1A63" w:rsidRDefault="00353046" w:rsidP="00353046">
      <w:pPr>
        <w:ind w:firstLine="567"/>
        <w:jc w:val="both"/>
        <w:rPr>
          <w:sz w:val="28"/>
          <w:szCs w:val="28"/>
        </w:rPr>
      </w:pPr>
      <w:r w:rsidRPr="00EA1A63">
        <w:rPr>
          <w:sz w:val="28"/>
          <w:szCs w:val="28"/>
        </w:rPr>
        <w:t xml:space="preserve">1.1. Комунальне підприємство </w:t>
      </w:r>
      <w:r w:rsidRPr="00EA1A63">
        <w:rPr>
          <w:color w:val="000000" w:themeColor="text1"/>
          <w:sz w:val="28"/>
          <w:szCs w:val="28"/>
        </w:rPr>
        <w:t>«</w:t>
      </w:r>
      <w:proofErr w:type="spellStart"/>
      <w:r w:rsidRPr="00EA1A63">
        <w:rPr>
          <w:color w:val="000000" w:themeColor="text1"/>
          <w:sz w:val="28"/>
          <w:szCs w:val="28"/>
        </w:rPr>
        <w:t>Електроавтотранс</w:t>
      </w:r>
      <w:proofErr w:type="spellEnd"/>
      <w:r w:rsidRPr="00EA1A63">
        <w:rPr>
          <w:color w:val="000000" w:themeColor="text1"/>
          <w:sz w:val="28"/>
          <w:szCs w:val="28"/>
        </w:rPr>
        <w:t>» Івано-Франківської міської ради, надалі «Підприємство»</w:t>
      </w:r>
      <w:r w:rsidRPr="00EA1A63">
        <w:rPr>
          <w:sz w:val="28"/>
          <w:szCs w:val="28"/>
        </w:rPr>
        <w:t xml:space="preserve"> є унітарним комерційним підприємством, утвореним на базі відокремленої частини комунальної власності територіальної громади міста Івано-Франківська відповідно до цивільного і господарського кодексів України і входить до сфери управління Івано-Франківської міської ради.</w:t>
      </w:r>
    </w:p>
    <w:p w:rsidR="00353046" w:rsidRPr="00EA1A63" w:rsidRDefault="00353046" w:rsidP="00353046">
      <w:pPr>
        <w:ind w:firstLine="567"/>
        <w:jc w:val="both"/>
        <w:rPr>
          <w:sz w:val="28"/>
          <w:szCs w:val="28"/>
        </w:rPr>
      </w:pPr>
      <w:r w:rsidRPr="00EA1A63">
        <w:rPr>
          <w:sz w:val="28"/>
          <w:szCs w:val="28"/>
        </w:rPr>
        <w:t>1.2. Засновником Підприємства є територіальна громада міста Івано-Франківська в особі Івано-Франківської міської ради (далі – Засновник).</w:t>
      </w:r>
    </w:p>
    <w:p w:rsidR="00353046" w:rsidRPr="00EA1A63" w:rsidRDefault="00353046" w:rsidP="00353046">
      <w:pPr>
        <w:ind w:firstLine="567"/>
        <w:jc w:val="both"/>
        <w:rPr>
          <w:sz w:val="28"/>
          <w:szCs w:val="28"/>
        </w:rPr>
      </w:pPr>
      <w:r w:rsidRPr="00EA1A63">
        <w:rPr>
          <w:sz w:val="28"/>
          <w:szCs w:val="28"/>
        </w:rPr>
        <w:t>1.3. Підприємство в своїй діяльності керується Конституцією України, законодавством України, відомчими та іншими нормативними актами, рішеннями Івано-Франківської міської ради та її виконавчого комітету, розпорядженнями міського голови міста Івано-Франківська, а також цим Статутом.</w:t>
      </w:r>
    </w:p>
    <w:p w:rsidR="00353046" w:rsidRPr="00EA1A63" w:rsidRDefault="00353046" w:rsidP="00353046">
      <w:pPr>
        <w:ind w:firstLine="567"/>
        <w:jc w:val="both"/>
        <w:rPr>
          <w:sz w:val="28"/>
          <w:szCs w:val="28"/>
        </w:rPr>
      </w:pPr>
      <w:r w:rsidRPr="00EA1A63">
        <w:rPr>
          <w:sz w:val="28"/>
          <w:szCs w:val="28"/>
        </w:rPr>
        <w:t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:rsidR="00353046" w:rsidRPr="00EA1A63" w:rsidRDefault="00353046" w:rsidP="00353046">
      <w:pPr>
        <w:ind w:firstLine="567"/>
        <w:jc w:val="both"/>
        <w:rPr>
          <w:sz w:val="28"/>
          <w:szCs w:val="28"/>
        </w:rPr>
      </w:pPr>
      <w:r w:rsidRPr="00EA1A63">
        <w:rPr>
          <w:sz w:val="28"/>
          <w:szCs w:val="28"/>
        </w:rPr>
        <w:t>1.5. Підприємство у своїй діяльності підзвітне й підконтрольне Івано-Франківській міській раді та її виконавчому комітету (далі – Уповноважений орган).</w:t>
      </w:r>
    </w:p>
    <w:p w:rsidR="00353046" w:rsidRPr="00EA1A63" w:rsidRDefault="00353046" w:rsidP="00353046">
      <w:pPr>
        <w:ind w:firstLine="567"/>
        <w:jc w:val="both"/>
        <w:rPr>
          <w:sz w:val="28"/>
          <w:szCs w:val="28"/>
        </w:rPr>
      </w:pPr>
      <w:r w:rsidRPr="00EA1A63">
        <w:rPr>
          <w:sz w:val="28"/>
          <w:szCs w:val="28"/>
        </w:rPr>
        <w:t>1.6. Підприємство не несе відповідальності за зобов’язаннями Засновника та виконавчого комітету Івано-Франківської міської ради.</w:t>
      </w:r>
    </w:p>
    <w:p w:rsidR="0065395F" w:rsidRPr="008457B5" w:rsidRDefault="0065395F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  <w:lang w:val="uk-UA"/>
        </w:rPr>
      </w:pPr>
    </w:p>
    <w:p w:rsidR="00353046" w:rsidRPr="00EA1A63" w:rsidRDefault="00353046" w:rsidP="00353046">
      <w:pPr>
        <w:ind w:firstLine="567"/>
        <w:jc w:val="center"/>
        <w:rPr>
          <w:b/>
          <w:sz w:val="28"/>
          <w:szCs w:val="28"/>
        </w:rPr>
      </w:pPr>
      <w:r w:rsidRPr="00EA1A63">
        <w:rPr>
          <w:b/>
          <w:sz w:val="28"/>
          <w:szCs w:val="28"/>
        </w:rPr>
        <w:t>2. Назва і адреса підприємства</w:t>
      </w:r>
    </w:p>
    <w:p w:rsidR="00353046" w:rsidRPr="00EA1A63" w:rsidRDefault="00353046" w:rsidP="00353046">
      <w:pPr>
        <w:rPr>
          <w:sz w:val="28"/>
          <w:szCs w:val="28"/>
        </w:rPr>
      </w:pPr>
    </w:p>
    <w:p w:rsidR="00353046" w:rsidRPr="00EA1A63" w:rsidRDefault="00353046" w:rsidP="0035304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lang w:bidi="uk-UA"/>
        </w:rPr>
      </w:pPr>
      <w:r w:rsidRPr="00EA1A63">
        <w:rPr>
          <w:sz w:val="28"/>
          <w:szCs w:val="28"/>
        </w:rPr>
        <w:t xml:space="preserve">2.1. Повне найменування Підприємства: Комунальне підприємство </w:t>
      </w:r>
      <w:r w:rsidRPr="00EA1A63">
        <w:rPr>
          <w:color w:val="000000" w:themeColor="text1"/>
          <w:sz w:val="28"/>
          <w:szCs w:val="28"/>
        </w:rPr>
        <w:t>«</w:t>
      </w:r>
      <w:r w:rsidRPr="00EA1A63">
        <w:rPr>
          <w:color w:val="000000" w:themeColor="text1"/>
          <w:sz w:val="28"/>
          <w:szCs w:val="28"/>
          <w:lang w:bidi="uk-UA"/>
        </w:rPr>
        <w:t>ЕЛЕКТРОАВТОТРАНС</w:t>
      </w:r>
      <w:r w:rsidRPr="00EA1A63">
        <w:rPr>
          <w:color w:val="000000" w:themeColor="text1"/>
          <w:sz w:val="28"/>
          <w:szCs w:val="28"/>
        </w:rPr>
        <w:t>» Івано-Франківської міської ради</w:t>
      </w:r>
      <w:r w:rsidRPr="00EA1A63">
        <w:rPr>
          <w:color w:val="000000" w:themeColor="text1"/>
          <w:sz w:val="28"/>
          <w:szCs w:val="28"/>
          <w:lang w:bidi="uk-UA"/>
        </w:rPr>
        <w:t xml:space="preserve"> </w:t>
      </w:r>
    </w:p>
    <w:p w:rsidR="00EA1A63" w:rsidRPr="00EA1A63" w:rsidRDefault="00353046" w:rsidP="0035304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1A63">
        <w:rPr>
          <w:sz w:val="28"/>
          <w:szCs w:val="28"/>
        </w:rPr>
        <w:t xml:space="preserve">2.2. Скорочене найменування Підприємства: КП </w:t>
      </w:r>
      <w:r w:rsidR="00EA1A63" w:rsidRPr="00EA1A63">
        <w:rPr>
          <w:color w:val="000000" w:themeColor="text1"/>
          <w:sz w:val="28"/>
          <w:szCs w:val="28"/>
        </w:rPr>
        <w:t>«</w:t>
      </w:r>
      <w:r w:rsidR="00EA1A63" w:rsidRPr="00EA1A63">
        <w:rPr>
          <w:color w:val="000000" w:themeColor="text1"/>
          <w:sz w:val="28"/>
          <w:szCs w:val="28"/>
          <w:lang w:bidi="uk-UA"/>
        </w:rPr>
        <w:t>ЕЛЕКТРОАВТОТРАНС</w:t>
      </w:r>
      <w:r w:rsidR="00EA1A63" w:rsidRPr="00EA1A63">
        <w:rPr>
          <w:color w:val="000000" w:themeColor="text1"/>
          <w:sz w:val="28"/>
          <w:szCs w:val="28"/>
        </w:rPr>
        <w:t>».</w:t>
      </w:r>
      <w:r w:rsidR="00EA1A63" w:rsidRPr="00EA1A63">
        <w:rPr>
          <w:sz w:val="28"/>
          <w:szCs w:val="28"/>
        </w:rPr>
        <w:t xml:space="preserve"> </w:t>
      </w:r>
    </w:p>
    <w:p w:rsidR="00353046" w:rsidRPr="00EA1A63" w:rsidRDefault="00353046" w:rsidP="0035304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1A63">
        <w:rPr>
          <w:sz w:val="28"/>
          <w:szCs w:val="28"/>
        </w:rPr>
        <w:t>2.3. Місц</w:t>
      </w:r>
      <w:r w:rsidR="00EA1A63" w:rsidRPr="00EA1A63">
        <w:rPr>
          <w:sz w:val="28"/>
          <w:szCs w:val="28"/>
        </w:rPr>
        <w:t xml:space="preserve">езнаходження Підприємства: 76008, м. Івано-Франківськ, </w:t>
      </w:r>
      <w:r w:rsidR="00EA1A63" w:rsidRPr="00EA1A63">
        <w:rPr>
          <w:color w:val="000000" w:themeColor="text1"/>
          <w:sz w:val="28"/>
          <w:szCs w:val="28"/>
        </w:rPr>
        <w:t>вул. Тролейбусна, будинок 40.</w:t>
      </w:r>
    </w:p>
    <w:p w:rsidR="00353046" w:rsidRPr="00EA1A63" w:rsidRDefault="00353046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  <w:lang w:val="uk-UA"/>
        </w:rPr>
      </w:pPr>
    </w:p>
    <w:p w:rsidR="0065395F" w:rsidRPr="00EA1A63" w:rsidRDefault="00EA1A63" w:rsidP="00EA1A63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000000" w:themeColor="text1"/>
          <w:sz w:val="28"/>
          <w:szCs w:val="28"/>
          <w:lang w:val="uk-UA"/>
        </w:rPr>
      </w:pPr>
      <w:r w:rsidRPr="00EA1A63">
        <w:rPr>
          <w:color w:val="000000" w:themeColor="text1"/>
          <w:sz w:val="28"/>
          <w:szCs w:val="28"/>
          <w:lang w:val="uk-UA"/>
        </w:rPr>
        <w:t>3</w:t>
      </w:r>
      <w:r w:rsidR="0065395F" w:rsidRPr="00EA1A63">
        <w:rPr>
          <w:color w:val="000000" w:themeColor="text1"/>
          <w:sz w:val="28"/>
          <w:szCs w:val="28"/>
          <w:lang w:val="uk-UA"/>
        </w:rPr>
        <w:t>. Мета та предмет діяльності Підприємства</w:t>
      </w:r>
    </w:p>
    <w:p w:rsidR="0065395F" w:rsidRPr="00EA1A63" w:rsidRDefault="00EA1A63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  <w:lang w:val="uk-UA"/>
        </w:rPr>
      </w:pPr>
      <w:r>
        <w:rPr>
          <w:color w:val="000000" w:themeColor="text1"/>
          <w:spacing w:val="0"/>
          <w:sz w:val="28"/>
          <w:szCs w:val="28"/>
          <w:lang w:val="uk-UA"/>
        </w:rPr>
        <w:t>3</w:t>
      </w:r>
      <w:r w:rsidR="0065395F" w:rsidRPr="00EA1A63">
        <w:rPr>
          <w:color w:val="000000" w:themeColor="text1"/>
          <w:spacing w:val="0"/>
          <w:sz w:val="28"/>
          <w:szCs w:val="28"/>
          <w:lang w:val="uk-UA"/>
        </w:rPr>
        <w:t>.1.</w:t>
      </w:r>
      <w:r w:rsidR="0065395F" w:rsidRPr="00EA1A63">
        <w:rPr>
          <w:color w:val="000000" w:themeColor="text1"/>
          <w:spacing w:val="0"/>
          <w:sz w:val="28"/>
          <w:szCs w:val="28"/>
        </w:rPr>
        <w:t> </w:t>
      </w:r>
      <w:r w:rsidR="0065395F" w:rsidRPr="00EA1A63">
        <w:rPr>
          <w:color w:val="000000" w:themeColor="text1"/>
          <w:spacing w:val="0"/>
          <w:sz w:val="28"/>
          <w:szCs w:val="28"/>
          <w:lang w:val="uk-UA"/>
        </w:rPr>
        <w:t>Підприємство створене з метою самостійної господарської комерційної діяльності для досягнення економічних і соціальних результатів та отримання прибутку.</w:t>
      </w:r>
    </w:p>
    <w:p w:rsidR="0065395F" w:rsidRPr="00EA1A63" w:rsidRDefault="00EA1A63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3</w:t>
      </w:r>
      <w:r w:rsidR="0065395F" w:rsidRPr="00EA1A63">
        <w:rPr>
          <w:color w:val="000000" w:themeColor="text1"/>
          <w:spacing w:val="0"/>
          <w:sz w:val="28"/>
          <w:szCs w:val="28"/>
        </w:rPr>
        <w:t xml:space="preserve">.2. Предметом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діяльності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>ідприємства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є: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pacing w:val="0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надання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п</w:t>
      </w:r>
      <w:r w:rsidRPr="00EA1A63">
        <w:rPr>
          <w:color w:val="000000" w:themeColor="text1"/>
          <w:spacing w:val="0"/>
          <w:sz w:val="28"/>
          <w:szCs w:val="28"/>
          <w:lang w:bidi="uk-UA"/>
        </w:rPr>
        <w:t>ослу</w:t>
      </w:r>
      <w:r w:rsidRPr="00EA1A63">
        <w:rPr>
          <w:color w:val="000000" w:themeColor="text1"/>
          <w:spacing w:val="0"/>
          <w:sz w:val="28"/>
          <w:szCs w:val="28"/>
        </w:rPr>
        <w:t>г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з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перевезення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пасажирів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елек</w:t>
      </w:r>
      <w:r w:rsidRPr="00EA1A63">
        <w:rPr>
          <w:color w:val="000000" w:themeColor="text1"/>
          <w:spacing w:val="0"/>
          <w:sz w:val="28"/>
          <w:szCs w:val="28"/>
        </w:rPr>
        <w:t>т</w:t>
      </w:r>
      <w:r w:rsidRPr="00EA1A63">
        <w:rPr>
          <w:color w:val="000000" w:themeColor="text1"/>
          <w:spacing w:val="0"/>
          <w:sz w:val="28"/>
          <w:szCs w:val="28"/>
          <w:lang w:bidi="uk-UA"/>
        </w:rPr>
        <w:t>ро</w:t>
      </w:r>
      <w:r w:rsidRPr="00EA1A63">
        <w:rPr>
          <w:color w:val="000000" w:themeColor="text1"/>
          <w:spacing w:val="0"/>
          <w:sz w:val="28"/>
          <w:szCs w:val="28"/>
        </w:rPr>
        <w:t>транспортом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надання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послуг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з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перевезення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пасажирів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і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вантажів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автомобільним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транспортом, в тому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числі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із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залученням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додаткових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одиниць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транспорту на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міських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маршрутах,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що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передані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п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ідприємству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в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обслуговування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lastRenderedPageBreak/>
        <w:t xml:space="preserve">  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діяльність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пов’язана</w:t>
      </w:r>
      <w:proofErr w:type="spellEnd"/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з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будівництвом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ліній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енергозабезпечення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техн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ічне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обслуговування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ремонт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електро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>-</w:t>
      </w: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і автотранспорту,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контактних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і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кабельних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ліній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тягових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підстанцій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іншого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технологічного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обладнання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надання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послуг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юридичним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фізичним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особам з ремонту та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техн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ічного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обслуговування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транспортних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засобів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електрообладнання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апаратури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надання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рекламних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послуг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виконання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столярних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слюсарних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сантехнічних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робіт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випробувальних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вимірювальних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робіт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електрообладнання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і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апаратури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організація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громадського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харчування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на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п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ідприємстві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оптова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роздрібна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торгівля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продовольчими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непродовольчими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товарами;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pacing w:val="0"/>
          <w:sz w:val="28"/>
          <w:szCs w:val="28"/>
          <w:lang w:bidi="uk-UA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реалізація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проїзних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абонементних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квиткі</w:t>
      </w:r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в</w:t>
      </w:r>
      <w:proofErr w:type="spellEnd"/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1F269C" w:rsidRPr="00EA1A63" w:rsidRDefault="001F269C" w:rsidP="001F269C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  <w:lang w:val="uk-UA"/>
        </w:rPr>
      </w:pPr>
      <w:r w:rsidRPr="00EA1A63">
        <w:rPr>
          <w:color w:val="000000" w:themeColor="text1"/>
          <w:spacing w:val="0"/>
          <w:sz w:val="28"/>
          <w:szCs w:val="28"/>
          <w:lang w:val="uk-UA" w:bidi="uk-UA"/>
        </w:rPr>
        <w:t xml:space="preserve">      друк проїзних та абонементних квитків; </w:t>
      </w:r>
    </w:p>
    <w:p w:rsidR="0065395F" w:rsidRPr="00EA1A63" w:rsidRDefault="001F269C" w:rsidP="001F269C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  <w:lang w:val="uk-UA"/>
        </w:rPr>
      </w:pPr>
      <w:r w:rsidRPr="00EA1A63">
        <w:rPr>
          <w:color w:val="000000" w:themeColor="text1"/>
          <w:sz w:val="28"/>
          <w:szCs w:val="28"/>
          <w:lang w:val="uk-UA"/>
        </w:rPr>
        <w:t xml:space="preserve">    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організація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автостоянок,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надання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платних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послуг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з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відповідального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зберігання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  <w:lang w:val="uk-UA"/>
        </w:rPr>
      </w:pPr>
      <w:r w:rsidRPr="00EA1A63">
        <w:rPr>
          <w:color w:val="000000" w:themeColor="text1"/>
          <w:spacing w:val="0"/>
          <w:sz w:val="28"/>
          <w:szCs w:val="28"/>
          <w:lang w:val="uk-UA" w:bidi="uk-UA"/>
        </w:rPr>
        <w:t xml:space="preserve">     здійснення </w:t>
      </w:r>
      <w:r w:rsidR="00EA1A63">
        <w:rPr>
          <w:color w:val="000000" w:themeColor="text1"/>
          <w:spacing w:val="0"/>
          <w:sz w:val="28"/>
          <w:szCs w:val="28"/>
          <w:lang w:val="uk-UA" w:bidi="uk-UA"/>
        </w:rPr>
        <w:t>професійно-технічної освіти</w:t>
      </w:r>
      <w:r w:rsidRPr="00EA1A63">
        <w:rPr>
          <w:color w:val="000000" w:themeColor="text1"/>
          <w:spacing w:val="0"/>
          <w:sz w:val="28"/>
          <w:szCs w:val="28"/>
          <w:lang w:val="uk-UA" w:bidi="uk-UA"/>
        </w:rPr>
        <w:t xml:space="preserve"> на базі підприємства з метою підготовки кваліфікованих кадрів водіїв пасажирських тролейбусів, слюсарів з ремонту рухомого складу і діючого обладнання та інших професій (згідно єдиного тарифно-кваліфікаційного довідника);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val="uk-UA" w:bidi="uk-UA"/>
        </w:rPr>
        <w:t xml:space="preserve">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розробка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техн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ічної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документації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і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виготовлення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запасних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частин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до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тролейбусів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контактної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мережі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pacing w:val="0"/>
          <w:sz w:val="28"/>
          <w:szCs w:val="28"/>
          <w:lang w:bidi="uk-UA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надання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медичних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послуг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(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стоматологія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здійснення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передрейсового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медичного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огляду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водіїв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транспортних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засобів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)</w:t>
      </w:r>
      <w:r w:rsidR="001F269C"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1F269C" w:rsidRPr="00EA1A63" w:rsidRDefault="001F269C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  <w:lang w:val="uk-UA"/>
        </w:rPr>
      </w:pPr>
      <w:r w:rsidRPr="00EA1A63">
        <w:rPr>
          <w:color w:val="000000" w:themeColor="text1"/>
          <w:spacing w:val="0"/>
          <w:sz w:val="28"/>
          <w:szCs w:val="28"/>
          <w:lang w:val="uk-UA" w:bidi="uk-UA"/>
        </w:rPr>
        <w:t xml:space="preserve">     ведення автоматизованих  системи обліку та інформації.</w:t>
      </w:r>
    </w:p>
    <w:p w:rsidR="0065395F" w:rsidRPr="00EA1A63" w:rsidRDefault="00EA1A63" w:rsidP="00EA1A63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000000" w:themeColor="text1"/>
          <w:sz w:val="28"/>
          <w:szCs w:val="28"/>
          <w:lang w:val="uk-UA"/>
        </w:rPr>
      </w:pPr>
      <w:bookmarkStart w:id="0" w:name="bookmark0"/>
      <w:r>
        <w:rPr>
          <w:color w:val="000000" w:themeColor="text1"/>
          <w:sz w:val="28"/>
          <w:szCs w:val="28"/>
          <w:lang w:val="uk-UA" w:bidi="uk-UA"/>
        </w:rPr>
        <w:t>4</w:t>
      </w:r>
      <w:r w:rsidR="0065395F" w:rsidRPr="00EA1A63">
        <w:rPr>
          <w:color w:val="000000" w:themeColor="text1"/>
          <w:sz w:val="28"/>
          <w:szCs w:val="28"/>
          <w:lang w:val="uk-UA" w:bidi="uk-UA"/>
        </w:rPr>
        <w:t>. Юридичний статус Підприємства</w:t>
      </w:r>
      <w:bookmarkEnd w:id="0"/>
    </w:p>
    <w:p w:rsidR="0065395F" w:rsidRPr="00EA1A63" w:rsidRDefault="00EA1A63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  <w:lang w:val="uk-UA"/>
        </w:rPr>
      </w:pPr>
      <w:r>
        <w:rPr>
          <w:color w:val="000000" w:themeColor="text1"/>
          <w:spacing w:val="0"/>
          <w:sz w:val="28"/>
          <w:szCs w:val="28"/>
          <w:lang w:val="uk-UA"/>
        </w:rPr>
        <w:t>4</w:t>
      </w:r>
      <w:r w:rsidR="0065395F" w:rsidRPr="00EA1A63">
        <w:rPr>
          <w:color w:val="000000" w:themeColor="text1"/>
          <w:spacing w:val="0"/>
          <w:sz w:val="28"/>
          <w:szCs w:val="28"/>
          <w:lang w:val="uk-UA"/>
        </w:rPr>
        <w:t>.1.</w:t>
      </w:r>
      <w:r w:rsidR="0065395F" w:rsidRPr="00EA1A63">
        <w:rPr>
          <w:color w:val="000000" w:themeColor="text1"/>
          <w:spacing w:val="0"/>
          <w:sz w:val="28"/>
          <w:szCs w:val="28"/>
        </w:rPr>
        <w:t> </w:t>
      </w:r>
      <w:r w:rsidR="0065395F" w:rsidRPr="00EA1A63">
        <w:rPr>
          <w:color w:val="000000" w:themeColor="text1"/>
          <w:spacing w:val="0"/>
          <w:sz w:val="28"/>
          <w:szCs w:val="28"/>
          <w:lang w:val="uk-UA"/>
        </w:rPr>
        <w:t>Підприємство є юридичною особою з дня його державної реєстрації.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4</w:t>
      </w:r>
      <w:r w:rsidR="0065395F" w:rsidRPr="00EA1A63">
        <w:rPr>
          <w:color w:val="000000" w:themeColor="text1"/>
          <w:spacing w:val="0"/>
          <w:sz w:val="28"/>
          <w:szCs w:val="28"/>
        </w:rPr>
        <w:t xml:space="preserve">.2. У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своїй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діяльності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>ідприємство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керується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Конституцією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України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чинним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законодавством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рішеннями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Івано-Франківської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міської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ради,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іншими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нормативними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актами та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цим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Статутом.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4</w:t>
      </w:r>
      <w:r w:rsidR="0065395F" w:rsidRPr="00EA1A63">
        <w:rPr>
          <w:color w:val="000000" w:themeColor="text1"/>
          <w:spacing w:val="0"/>
          <w:sz w:val="28"/>
          <w:szCs w:val="28"/>
        </w:rPr>
        <w:t>.3. 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>ідприємство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має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право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від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свого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імені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виступати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у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цивільному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обороті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укладати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угоди (договори,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контракти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),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набувати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майнових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та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особистих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немайнових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прав та нести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обов’язки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, бути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позивачем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і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відповідачем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у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суді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господарському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і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третейському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судах,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відкривати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поточні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та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інші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рахунки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в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фінансових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установах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(в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т.ч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.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валютні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)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згідно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із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законодавством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України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>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4</w:t>
      </w:r>
      <w:r w:rsidR="0065395F" w:rsidRPr="00EA1A63">
        <w:rPr>
          <w:color w:val="000000" w:themeColor="text1"/>
          <w:spacing w:val="0"/>
          <w:sz w:val="28"/>
          <w:szCs w:val="28"/>
        </w:rPr>
        <w:t>.4. 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>ідприємство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здійснює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свою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діяльність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на засадах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повної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господарської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самостійності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має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самостійний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баланс,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розрахунковий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та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інші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рахунки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в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установах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банків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має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печатку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своїм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найменуванням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та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ідентифікаційним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кодом. У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разі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необхідності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>ідприємство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може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мати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штамп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своїм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найменуванням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та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ідентифікаційним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кодом, 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також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додаткові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печатки та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штампи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дозвіл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на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виготовлення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яких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отримується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у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встановленому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законодавством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порядку. 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>ідприємство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може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мати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товарний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r w:rsidR="0065395F" w:rsidRPr="00EA1A63">
        <w:rPr>
          <w:color w:val="000000" w:themeColor="text1"/>
          <w:spacing w:val="0"/>
          <w:sz w:val="28"/>
          <w:szCs w:val="28"/>
        </w:rPr>
        <w:lastRenderedPageBreak/>
        <w:t xml:space="preserve">знак,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який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реєструється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відповідно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до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законодавства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України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>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4</w:t>
      </w:r>
      <w:r w:rsidR="0065395F" w:rsidRPr="00EA1A63">
        <w:rPr>
          <w:color w:val="000000" w:themeColor="text1"/>
          <w:spacing w:val="0"/>
          <w:sz w:val="28"/>
          <w:szCs w:val="28"/>
        </w:rPr>
        <w:t>.5. 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>ідприємство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має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право, в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установленому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чинним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законодавством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України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порядку: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створювати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структурні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п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ідрозділи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  на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добровільних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засадах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вступати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в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товариства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асоціації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концерни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корпорації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спільні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п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ідприємства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інші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об’єднання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за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погодженням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із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Засновником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отримувати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кредити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залучати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інвестиції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визначати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стратегію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основні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напрями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свого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розвитку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самостійно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також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відповідно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до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державних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місцевих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програм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замовлень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плану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розвитку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П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ідприємства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виступати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замовником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залучати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юридичних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фізичних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осіб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для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виконання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проектних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будівельно-монтажних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інших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робіт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розміщувати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замовлення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на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розробку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і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виготовлення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необхідних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для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цих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цілей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техн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ічних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виробів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(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засобів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);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 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вносити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пропозиції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до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виконавчого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комітету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Івано-Франківської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міської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ради з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питань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належних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до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компетенції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п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ідприємства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також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організації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пасажирських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перевезень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загалом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4</w:t>
      </w:r>
      <w:r w:rsidR="0065395F" w:rsidRPr="00EA1A63">
        <w:rPr>
          <w:color w:val="000000" w:themeColor="text1"/>
          <w:spacing w:val="0"/>
          <w:sz w:val="28"/>
          <w:szCs w:val="28"/>
        </w:rPr>
        <w:t>.6. 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>ідприємство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має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право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самостійно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здійснювати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зовнішньоекономічну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діяльність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і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користуватися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повним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обсягом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прав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суб’єкта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зовнішньоекономічної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діяльності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відповідно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до чинного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законодавства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>.</w:t>
      </w:r>
    </w:p>
    <w:p w:rsidR="0065395F" w:rsidRPr="00EA1A63" w:rsidRDefault="00A86E65" w:rsidP="00A86E65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 w:bidi="uk-UA"/>
        </w:rPr>
        <w:t>5</w:t>
      </w:r>
      <w:r w:rsidR="0065395F" w:rsidRPr="00EA1A63">
        <w:rPr>
          <w:color w:val="000000" w:themeColor="text1"/>
          <w:sz w:val="28"/>
          <w:szCs w:val="28"/>
          <w:lang w:bidi="uk-UA"/>
        </w:rPr>
        <w:t xml:space="preserve">. </w:t>
      </w:r>
      <w:proofErr w:type="spellStart"/>
      <w:r w:rsidR="0065395F" w:rsidRPr="00EA1A63">
        <w:rPr>
          <w:color w:val="000000" w:themeColor="text1"/>
          <w:sz w:val="28"/>
          <w:szCs w:val="28"/>
          <w:lang w:bidi="uk-UA"/>
        </w:rPr>
        <w:t>Майно</w:t>
      </w:r>
      <w:proofErr w:type="spellEnd"/>
      <w:r w:rsidR="0065395F" w:rsidRPr="00EA1A63">
        <w:rPr>
          <w:color w:val="000000" w:themeColor="text1"/>
          <w:sz w:val="28"/>
          <w:szCs w:val="28"/>
          <w:lang w:bidi="uk-UA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z w:val="28"/>
          <w:szCs w:val="28"/>
          <w:lang w:bidi="uk-UA"/>
        </w:rPr>
        <w:t>П</w:t>
      </w:r>
      <w:proofErr w:type="gramEnd"/>
      <w:r w:rsidR="0065395F" w:rsidRPr="00EA1A63">
        <w:rPr>
          <w:color w:val="000000" w:themeColor="text1"/>
          <w:sz w:val="28"/>
          <w:szCs w:val="28"/>
          <w:lang w:bidi="uk-UA"/>
        </w:rPr>
        <w:t>ідприємства</w:t>
      </w:r>
      <w:proofErr w:type="spellEnd"/>
      <w:r w:rsidR="0065395F" w:rsidRPr="00EA1A63">
        <w:rPr>
          <w:color w:val="000000" w:themeColor="text1"/>
          <w:sz w:val="28"/>
          <w:szCs w:val="28"/>
          <w:lang w:bidi="uk-UA"/>
        </w:rPr>
        <w:t xml:space="preserve"> та </w:t>
      </w:r>
      <w:proofErr w:type="spellStart"/>
      <w:r w:rsidR="0065395F" w:rsidRPr="00EA1A63">
        <w:rPr>
          <w:color w:val="000000" w:themeColor="text1"/>
          <w:sz w:val="28"/>
          <w:szCs w:val="28"/>
          <w:lang w:bidi="uk-UA"/>
        </w:rPr>
        <w:t>статутний</w:t>
      </w:r>
      <w:proofErr w:type="spellEnd"/>
      <w:r w:rsidR="0065395F" w:rsidRPr="00EA1A63">
        <w:rPr>
          <w:color w:val="000000" w:themeColor="text1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  <w:lang w:bidi="uk-UA"/>
        </w:rPr>
        <w:t>капітал</w:t>
      </w:r>
      <w:proofErr w:type="spellEnd"/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5</w:t>
      </w:r>
      <w:r w:rsidR="0065395F" w:rsidRPr="00EA1A63">
        <w:rPr>
          <w:color w:val="000000" w:themeColor="text1"/>
          <w:spacing w:val="0"/>
          <w:sz w:val="28"/>
          <w:szCs w:val="28"/>
        </w:rPr>
        <w:t>.1. 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Майно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>ідприємства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становлять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виробничі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і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невиробничі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фонди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, 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також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інші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цінності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вартість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яких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відображається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в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самостійному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балансі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Підприємства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>.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proofErr w:type="spellStart"/>
      <w:r w:rsidRPr="00EA1A63">
        <w:rPr>
          <w:color w:val="000000" w:themeColor="text1"/>
          <w:spacing w:val="0"/>
          <w:sz w:val="28"/>
          <w:szCs w:val="28"/>
        </w:rPr>
        <w:t>Майно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Pr="00EA1A63">
        <w:rPr>
          <w:color w:val="000000" w:themeColor="text1"/>
          <w:spacing w:val="0"/>
          <w:sz w:val="28"/>
          <w:szCs w:val="28"/>
        </w:rPr>
        <w:t>ідприємства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є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власністю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територіальної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громади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міста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Івано-Франківська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і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закріплюється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за ним на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праві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повного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господарського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відання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.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Здійснюючи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право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повного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господарського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відання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Pr="00EA1A63">
        <w:rPr>
          <w:color w:val="000000" w:themeColor="text1"/>
          <w:spacing w:val="0"/>
          <w:sz w:val="28"/>
          <w:szCs w:val="28"/>
        </w:rPr>
        <w:t>ідприємство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володіє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користується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розпоряджається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зазначеним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майном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на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свій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розсуд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вчиняючи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щодо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нього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будь-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які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дії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які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не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суперечать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чинному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законодавству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цьому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статуту.</w:t>
      </w:r>
    </w:p>
    <w:p w:rsidR="005519D6" w:rsidRPr="00EA1A63" w:rsidRDefault="00A86E65" w:rsidP="00AD43DD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5</w:t>
      </w:r>
      <w:r w:rsidR="0065395F" w:rsidRPr="00EA1A63">
        <w:rPr>
          <w:color w:val="000000" w:themeColor="text1"/>
          <w:spacing w:val="0"/>
          <w:sz w:val="28"/>
          <w:szCs w:val="28"/>
        </w:rPr>
        <w:t>.2. </w:t>
      </w:r>
      <w:proofErr w:type="spellStart"/>
      <w:r w:rsidR="005519D6" w:rsidRPr="00EA1A63">
        <w:rPr>
          <w:color w:val="000000" w:themeColor="text1"/>
          <w:sz w:val="28"/>
          <w:szCs w:val="28"/>
        </w:rPr>
        <w:t>Розмі</w:t>
      </w:r>
      <w:proofErr w:type="gramStart"/>
      <w:r w:rsidR="005519D6" w:rsidRPr="00EA1A63">
        <w:rPr>
          <w:color w:val="000000" w:themeColor="text1"/>
          <w:sz w:val="28"/>
          <w:szCs w:val="28"/>
        </w:rPr>
        <w:t>р</w:t>
      </w:r>
      <w:proofErr w:type="spellEnd"/>
      <w:proofErr w:type="gramEnd"/>
      <w:r w:rsidR="005519D6" w:rsidRPr="00EA1A63">
        <w:rPr>
          <w:color w:val="000000" w:themeColor="text1"/>
          <w:sz w:val="28"/>
          <w:szCs w:val="28"/>
        </w:rPr>
        <w:t xml:space="preserve"> статутного </w:t>
      </w:r>
      <w:proofErr w:type="spellStart"/>
      <w:r w:rsidR="005519D6" w:rsidRPr="00EA1A63">
        <w:rPr>
          <w:color w:val="000000" w:themeColor="text1"/>
          <w:sz w:val="28"/>
          <w:szCs w:val="28"/>
        </w:rPr>
        <w:t>капіталу</w:t>
      </w:r>
      <w:proofErr w:type="spellEnd"/>
      <w:r w:rsidR="005519D6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5519D6" w:rsidRPr="00EA1A63">
        <w:rPr>
          <w:color w:val="000000" w:themeColor="text1"/>
          <w:sz w:val="28"/>
          <w:szCs w:val="28"/>
        </w:rPr>
        <w:t>Підприєм</w:t>
      </w:r>
      <w:r w:rsidR="00AD43DD" w:rsidRPr="00EA1A63">
        <w:rPr>
          <w:color w:val="000000" w:themeColor="text1"/>
          <w:sz w:val="28"/>
          <w:szCs w:val="28"/>
        </w:rPr>
        <w:t>ства</w:t>
      </w:r>
      <w:proofErr w:type="spellEnd"/>
      <w:r w:rsidR="00AD43DD" w:rsidRPr="00EA1A63">
        <w:rPr>
          <w:color w:val="000000" w:themeColor="text1"/>
          <w:sz w:val="28"/>
          <w:szCs w:val="28"/>
        </w:rPr>
        <w:t xml:space="preserve"> становить </w:t>
      </w:r>
      <w:r w:rsidR="005519D6" w:rsidRPr="00EA1A63">
        <w:rPr>
          <w:color w:val="000000" w:themeColor="text1"/>
          <w:sz w:val="28"/>
          <w:szCs w:val="28"/>
        </w:rPr>
        <w:t>50 000 000,00  грн. (</w:t>
      </w:r>
      <w:proofErr w:type="spellStart"/>
      <w:r w:rsidR="005519D6" w:rsidRPr="00EA1A63">
        <w:rPr>
          <w:color w:val="000000" w:themeColor="text1"/>
          <w:sz w:val="28"/>
          <w:szCs w:val="28"/>
        </w:rPr>
        <w:t>п’ятдесят</w:t>
      </w:r>
      <w:proofErr w:type="spellEnd"/>
      <w:r w:rsidR="005519D6" w:rsidRPr="00EA1A63">
        <w:rPr>
          <w:color w:val="000000" w:themeColor="text1"/>
          <w:sz w:val="28"/>
          <w:szCs w:val="28"/>
        </w:rPr>
        <w:t xml:space="preserve">  </w:t>
      </w:r>
      <w:proofErr w:type="spellStart"/>
      <w:r w:rsidR="005519D6" w:rsidRPr="00EA1A63">
        <w:rPr>
          <w:color w:val="000000" w:themeColor="text1"/>
          <w:sz w:val="28"/>
          <w:szCs w:val="28"/>
        </w:rPr>
        <w:t>мільйонів</w:t>
      </w:r>
      <w:proofErr w:type="spellEnd"/>
      <w:r w:rsidR="005519D6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5519D6" w:rsidRPr="00EA1A63">
        <w:rPr>
          <w:color w:val="000000" w:themeColor="text1"/>
          <w:sz w:val="28"/>
          <w:szCs w:val="28"/>
        </w:rPr>
        <w:t>гривень</w:t>
      </w:r>
      <w:proofErr w:type="spellEnd"/>
      <w:r w:rsidR="005519D6" w:rsidRPr="00EA1A63">
        <w:rPr>
          <w:color w:val="000000" w:themeColor="text1"/>
          <w:sz w:val="28"/>
          <w:szCs w:val="28"/>
        </w:rPr>
        <w:t xml:space="preserve">). </w:t>
      </w:r>
      <w:proofErr w:type="spellStart"/>
      <w:r w:rsidR="005519D6" w:rsidRPr="00EA1A63">
        <w:rPr>
          <w:color w:val="000000" w:themeColor="text1"/>
          <w:sz w:val="28"/>
          <w:szCs w:val="28"/>
        </w:rPr>
        <w:t>Статутний</w:t>
      </w:r>
      <w:proofErr w:type="spellEnd"/>
      <w:r w:rsidR="005519D6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5519D6" w:rsidRPr="00EA1A63">
        <w:rPr>
          <w:color w:val="000000" w:themeColor="text1"/>
          <w:sz w:val="28"/>
          <w:szCs w:val="28"/>
        </w:rPr>
        <w:t>капітал</w:t>
      </w:r>
      <w:proofErr w:type="spellEnd"/>
      <w:r w:rsidR="005519D6" w:rsidRPr="00EA1A63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5519D6" w:rsidRPr="00EA1A63">
        <w:rPr>
          <w:color w:val="000000" w:themeColor="text1"/>
          <w:sz w:val="28"/>
          <w:szCs w:val="28"/>
        </w:rPr>
        <w:t>П</w:t>
      </w:r>
      <w:proofErr w:type="gramEnd"/>
      <w:r w:rsidR="005519D6" w:rsidRPr="00EA1A63">
        <w:rPr>
          <w:color w:val="000000" w:themeColor="text1"/>
          <w:sz w:val="28"/>
          <w:szCs w:val="28"/>
        </w:rPr>
        <w:t>ідприємства</w:t>
      </w:r>
      <w:proofErr w:type="spellEnd"/>
      <w:r w:rsidR="005519D6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5519D6" w:rsidRPr="00EA1A63">
        <w:rPr>
          <w:color w:val="000000" w:themeColor="text1"/>
          <w:sz w:val="28"/>
          <w:szCs w:val="28"/>
        </w:rPr>
        <w:t>формується</w:t>
      </w:r>
      <w:proofErr w:type="spellEnd"/>
      <w:r w:rsidR="005519D6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5519D6" w:rsidRPr="00EA1A63">
        <w:rPr>
          <w:color w:val="000000" w:themeColor="text1"/>
          <w:sz w:val="28"/>
          <w:szCs w:val="28"/>
        </w:rPr>
        <w:t>протягом</w:t>
      </w:r>
      <w:proofErr w:type="spellEnd"/>
      <w:r w:rsidR="005519D6" w:rsidRPr="00EA1A63">
        <w:rPr>
          <w:color w:val="000000" w:themeColor="text1"/>
          <w:sz w:val="28"/>
          <w:szCs w:val="28"/>
        </w:rPr>
        <w:t xml:space="preserve"> 1-го року з дн</w:t>
      </w:r>
      <w:r w:rsidR="00BA313D" w:rsidRPr="00EA1A63">
        <w:rPr>
          <w:color w:val="000000" w:themeColor="text1"/>
          <w:sz w:val="28"/>
          <w:szCs w:val="28"/>
        </w:rPr>
        <w:t xml:space="preserve">я </w:t>
      </w:r>
      <w:proofErr w:type="spellStart"/>
      <w:r w:rsidR="00BA313D" w:rsidRPr="00EA1A63">
        <w:rPr>
          <w:color w:val="000000" w:themeColor="text1"/>
          <w:sz w:val="28"/>
          <w:szCs w:val="28"/>
        </w:rPr>
        <w:t>державної</w:t>
      </w:r>
      <w:proofErr w:type="spellEnd"/>
      <w:r w:rsidR="00BA313D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BA313D" w:rsidRPr="00EA1A63">
        <w:rPr>
          <w:color w:val="000000" w:themeColor="text1"/>
          <w:sz w:val="28"/>
          <w:szCs w:val="28"/>
        </w:rPr>
        <w:t>реєстрації</w:t>
      </w:r>
      <w:proofErr w:type="spellEnd"/>
      <w:r w:rsidR="00BA313D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BA313D" w:rsidRPr="00EA1A63">
        <w:rPr>
          <w:color w:val="000000" w:themeColor="text1"/>
          <w:sz w:val="28"/>
          <w:szCs w:val="28"/>
        </w:rPr>
        <w:t>даної</w:t>
      </w:r>
      <w:proofErr w:type="spellEnd"/>
      <w:r w:rsidR="00BA313D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BA313D" w:rsidRPr="00EA1A63">
        <w:rPr>
          <w:color w:val="000000" w:themeColor="text1"/>
          <w:sz w:val="28"/>
          <w:szCs w:val="28"/>
        </w:rPr>
        <w:t>редакції</w:t>
      </w:r>
      <w:proofErr w:type="spellEnd"/>
      <w:r w:rsidR="00BA313D" w:rsidRPr="00EA1A63">
        <w:rPr>
          <w:color w:val="000000" w:themeColor="text1"/>
          <w:sz w:val="28"/>
          <w:szCs w:val="28"/>
        </w:rPr>
        <w:t xml:space="preserve"> статуту.</w:t>
      </w:r>
    </w:p>
    <w:p w:rsidR="00AD43DD" w:rsidRPr="00EA1A63" w:rsidRDefault="00AD43DD" w:rsidP="0065395F">
      <w:pPr>
        <w:pStyle w:val="10"/>
        <w:shd w:val="clear" w:color="auto" w:fill="auto"/>
        <w:tabs>
          <w:tab w:val="left" w:pos="697"/>
        </w:tabs>
        <w:spacing w:before="0" w:after="0" w:line="240" w:lineRule="auto"/>
        <w:ind w:left="426"/>
        <w:rPr>
          <w:color w:val="000000" w:themeColor="text1"/>
          <w:spacing w:val="0"/>
          <w:sz w:val="28"/>
          <w:szCs w:val="28"/>
        </w:rPr>
      </w:pPr>
      <w:proofErr w:type="spellStart"/>
      <w:r w:rsidRPr="00EA1A63">
        <w:rPr>
          <w:color w:val="000000" w:themeColor="text1"/>
          <w:spacing w:val="0"/>
          <w:sz w:val="28"/>
          <w:szCs w:val="28"/>
        </w:rPr>
        <w:t>Джерелами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формування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майна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Pr="00EA1A63">
        <w:rPr>
          <w:color w:val="000000" w:themeColor="text1"/>
          <w:spacing w:val="0"/>
          <w:sz w:val="28"/>
          <w:szCs w:val="28"/>
        </w:rPr>
        <w:t>ідприємства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є:</w:t>
      </w:r>
    </w:p>
    <w:p w:rsidR="0065395F" w:rsidRPr="00EA1A63" w:rsidRDefault="0065395F" w:rsidP="0065395F">
      <w:pPr>
        <w:pStyle w:val="10"/>
        <w:shd w:val="clear" w:color="auto" w:fill="auto"/>
        <w:tabs>
          <w:tab w:val="left" w:pos="697"/>
        </w:tabs>
        <w:spacing w:before="0" w:after="0" w:line="240" w:lineRule="auto"/>
        <w:ind w:left="426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грошові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інші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матер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іальні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цінності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отримані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від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Засновника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tabs>
          <w:tab w:val="left" w:pos="697"/>
        </w:tabs>
        <w:spacing w:before="0" w:after="0" w:line="240" w:lineRule="auto"/>
        <w:ind w:left="426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субвенції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і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дотації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з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бюджетів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усіх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р</w:t>
      </w:r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>івнів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капітальні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вкладення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ind w:left="426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доходи,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одержані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від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реалізації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продукції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послуг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інших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видів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господарської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діяльності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ind w:left="426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кредити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і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проценти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банкі</w:t>
      </w:r>
      <w:proofErr w:type="gramStart"/>
      <w:r w:rsidRPr="00EA1A63">
        <w:rPr>
          <w:color w:val="000000" w:themeColor="text1"/>
          <w:spacing w:val="0"/>
          <w:sz w:val="28"/>
          <w:szCs w:val="28"/>
          <w:lang w:bidi="uk-UA"/>
        </w:rPr>
        <w:t>в</w:t>
      </w:r>
      <w:proofErr w:type="spellEnd"/>
      <w:proofErr w:type="gram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інших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кредиторів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ind w:left="426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майно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придбане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в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інших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суб’єктів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господарювання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організацій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громадян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у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встановленому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законодавством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порядку;</w:t>
      </w:r>
    </w:p>
    <w:p w:rsidR="0065395F" w:rsidRPr="00EA1A63" w:rsidRDefault="0065395F" w:rsidP="0065395F">
      <w:pPr>
        <w:pStyle w:val="10"/>
        <w:shd w:val="clear" w:color="auto" w:fill="auto"/>
        <w:tabs>
          <w:tab w:val="left" w:pos="697"/>
        </w:tabs>
        <w:spacing w:before="0" w:after="0" w:line="240" w:lineRule="auto"/>
        <w:ind w:left="426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lastRenderedPageBreak/>
        <w:t xml:space="preserve"> 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безоплатні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та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благодійні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внески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пожертвування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організацій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і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громадян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;</w:t>
      </w:r>
    </w:p>
    <w:p w:rsidR="0065395F" w:rsidRPr="00EA1A63" w:rsidRDefault="0065395F" w:rsidP="0065395F">
      <w:pPr>
        <w:pStyle w:val="10"/>
        <w:shd w:val="clear" w:color="auto" w:fill="auto"/>
        <w:tabs>
          <w:tab w:val="left" w:pos="697"/>
        </w:tabs>
        <w:spacing w:before="0" w:after="0" w:line="240" w:lineRule="auto"/>
        <w:ind w:left="426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 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інші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джерела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, не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заборонені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законодавством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  <w:lang w:bidi="uk-UA"/>
        </w:rPr>
        <w:t>України</w:t>
      </w:r>
      <w:proofErr w:type="spellEnd"/>
      <w:r w:rsidRPr="00EA1A63">
        <w:rPr>
          <w:color w:val="000000" w:themeColor="text1"/>
          <w:spacing w:val="0"/>
          <w:sz w:val="28"/>
          <w:szCs w:val="28"/>
          <w:lang w:bidi="uk-UA"/>
        </w:rPr>
        <w:t>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5</w:t>
      </w:r>
      <w:r w:rsidR="0065395F" w:rsidRPr="00EA1A63">
        <w:rPr>
          <w:color w:val="000000" w:themeColor="text1"/>
          <w:spacing w:val="0"/>
          <w:sz w:val="28"/>
          <w:szCs w:val="28"/>
        </w:rPr>
        <w:t>.3. 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Ризик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випадкової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загибелі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або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пошкодження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майна,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переданого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Засновником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r w:rsidR="0065395F" w:rsidRPr="00EA1A63">
        <w:rPr>
          <w:color w:val="000000" w:themeColor="text1"/>
          <w:spacing w:val="0"/>
          <w:sz w:val="28"/>
          <w:szCs w:val="28"/>
        </w:rPr>
        <w:t>в</w:t>
      </w:r>
      <w:r w:rsidR="0065395F" w:rsidRPr="00EA1A63">
        <w:rPr>
          <w:rStyle w:val="BodytextSmallCaps"/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користування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ідприємству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несе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останнє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.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Збитки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завдані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Підприємству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внаслідок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виконання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рішень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органів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державної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влади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чи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органів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місцевог</w:t>
      </w:r>
      <w:r w:rsidR="0065395F" w:rsidRPr="00EA1A63">
        <w:rPr>
          <w:color w:val="000000" w:themeColor="text1"/>
          <w:spacing w:val="0"/>
          <w:sz w:val="28"/>
          <w:szCs w:val="28"/>
        </w:rPr>
        <w:t>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самоврядування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підлягають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відшкодуванню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зазначеними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органами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добровільно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або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за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рішенням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суду.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  <w:lang w:bidi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65395F" w:rsidRPr="00EA1A63">
        <w:rPr>
          <w:color w:val="000000" w:themeColor="text1"/>
          <w:sz w:val="28"/>
          <w:szCs w:val="28"/>
        </w:rPr>
        <w:t xml:space="preserve">.4. </w:t>
      </w:r>
      <w:proofErr w:type="spellStart"/>
      <w:proofErr w:type="gramStart"/>
      <w:r w:rsidR="0065395F" w:rsidRPr="00EA1A63">
        <w:rPr>
          <w:color w:val="000000" w:themeColor="text1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z w:val="28"/>
          <w:szCs w:val="28"/>
        </w:rPr>
        <w:t>ідприємство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відчужує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z w:val="28"/>
          <w:szCs w:val="28"/>
        </w:rPr>
        <w:t>здає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в </w:t>
      </w:r>
      <w:proofErr w:type="spellStart"/>
      <w:r w:rsidR="0065395F" w:rsidRPr="00EA1A63">
        <w:rPr>
          <w:color w:val="000000" w:themeColor="text1"/>
          <w:sz w:val="28"/>
          <w:szCs w:val="28"/>
        </w:rPr>
        <w:t>оренду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z w:val="28"/>
          <w:szCs w:val="28"/>
        </w:rPr>
        <w:t>заставляє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та </w:t>
      </w:r>
      <w:proofErr w:type="spellStart"/>
      <w:r w:rsidR="0065395F" w:rsidRPr="00EA1A63">
        <w:rPr>
          <w:color w:val="000000" w:themeColor="text1"/>
          <w:sz w:val="28"/>
          <w:szCs w:val="28"/>
        </w:rPr>
        <w:t>іншим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чином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обтяжує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чи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розпоряджається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майном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в порядку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встановлення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цим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Статутом та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чинним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законодавством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України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.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Всі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одержані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внаслідок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цього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кошти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спрямовуються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для потреб 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ідприємства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  <w:lang w:bidi="uk-UA"/>
        </w:rPr>
      </w:pPr>
      <w:r>
        <w:rPr>
          <w:color w:val="000000" w:themeColor="text1"/>
          <w:spacing w:val="0"/>
          <w:sz w:val="28"/>
          <w:szCs w:val="28"/>
          <w:lang w:val="uk-UA" w:bidi="uk-UA"/>
        </w:rPr>
        <w:t>5</w:t>
      </w:r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.5. 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ідприємство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не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має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права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безоплатно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передавати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належне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йому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майно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крім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випадків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,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передбачених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законодавством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чи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рішенням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Засновника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5</w:t>
      </w:r>
      <w:r w:rsidR="0065395F" w:rsidRPr="00EA1A63">
        <w:rPr>
          <w:color w:val="000000" w:themeColor="text1"/>
          <w:spacing w:val="0"/>
          <w:sz w:val="28"/>
          <w:szCs w:val="28"/>
        </w:rPr>
        <w:t xml:space="preserve">.6. Для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забезпечення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поточної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діяльності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за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рахунок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грошових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та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майнових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внесків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Засновника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формується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статутний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капітал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>ідприємства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. 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5</w:t>
      </w:r>
      <w:r w:rsidR="0065395F" w:rsidRPr="00EA1A63">
        <w:rPr>
          <w:color w:val="000000" w:themeColor="text1"/>
          <w:spacing w:val="0"/>
          <w:sz w:val="28"/>
          <w:szCs w:val="28"/>
        </w:rPr>
        <w:t xml:space="preserve">.7.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Розмі</w:t>
      </w:r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р</w:t>
      </w:r>
      <w:proofErr w:type="spellEnd"/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 xml:space="preserve"> статутного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капіталу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та порядок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його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формування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визначається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рішеннями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Засновника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. 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</w:rPr>
      </w:pPr>
      <w:r>
        <w:rPr>
          <w:color w:val="000000" w:themeColor="text1"/>
          <w:spacing w:val="0"/>
          <w:sz w:val="28"/>
          <w:szCs w:val="28"/>
          <w:lang w:val="uk-UA"/>
        </w:rPr>
        <w:t>5</w:t>
      </w:r>
      <w:r w:rsidR="0065395F" w:rsidRPr="00EA1A63">
        <w:rPr>
          <w:color w:val="000000" w:themeColor="text1"/>
          <w:spacing w:val="0"/>
          <w:sz w:val="28"/>
          <w:szCs w:val="28"/>
        </w:rPr>
        <w:t xml:space="preserve">.8. В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ході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господарської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діяльності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статутний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капітал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</w:rPr>
        <w:t>ідприємства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може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збільшуватися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та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зменшуватися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згідно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 xml:space="preserve"> чинного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</w:rPr>
        <w:t>законодавства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</w:rPr>
        <w:t>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pacing w:val="0"/>
          <w:sz w:val="28"/>
          <w:szCs w:val="28"/>
          <w:lang w:bidi="uk-UA"/>
        </w:rPr>
      </w:pPr>
      <w:r>
        <w:rPr>
          <w:color w:val="000000" w:themeColor="text1"/>
          <w:spacing w:val="0"/>
          <w:sz w:val="28"/>
          <w:szCs w:val="28"/>
          <w:lang w:val="uk-UA" w:bidi="uk-UA"/>
        </w:rPr>
        <w:t>5</w:t>
      </w:r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.9.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Чистий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прибуток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</w:t>
      </w:r>
      <w:proofErr w:type="gram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ідприємства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залишається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в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повному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його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розпорядженні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 xml:space="preserve"> </w:t>
      </w:r>
      <w:proofErr w:type="spellStart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після</w:t>
      </w:r>
      <w:proofErr w:type="spellEnd"/>
      <w:r w:rsidR="0065395F" w:rsidRPr="00EA1A63">
        <w:rPr>
          <w:color w:val="000000" w:themeColor="text1"/>
          <w:spacing w:val="0"/>
          <w:sz w:val="28"/>
          <w:szCs w:val="28"/>
          <w:lang w:bidi="uk-UA"/>
        </w:rPr>
        <w:t>: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z w:val="28"/>
          <w:szCs w:val="28"/>
        </w:rPr>
      </w:pPr>
      <w:proofErr w:type="spellStart"/>
      <w:r w:rsidRPr="00EA1A63">
        <w:rPr>
          <w:color w:val="000000" w:themeColor="text1"/>
          <w:sz w:val="28"/>
          <w:szCs w:val="28"/>
        </w:rPr>
        <w:t>внесення</w:t>
      </w:r>
      <w:proofErr w:type="spellEnd"/>
      <w:r w:rsidRPr="00EA1A63">
        <w:rPr>
          <w:color w:val="000000" w:themeColor="text1"/>
          <w:sz w:val="28"/>
          <w:szCs w:val="28"/>
        </w:rPr>
        <w:t xml:space="preserve"> </w:t>
      </w:r>
      <w:proofErr w:type="gramStart"/>
      <w:r w:rsidRPr="00EA1A63">
        <w:rPr>
          <w:color w:val="000000" w:themeColor="text1"/>
          <w:sz w:val="28"/>
          <w:szCs w:val="28"/>
        </w:rPr>
        <w:t>до</w:t>
      </w:r>
      <w:proofErr w:type="gramEnd"/>
      <w:r w:rsidRPr="00EA1A63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EA1A63">
        <w:rPr>
          <w:color w:val="000000" w:themeColor="text1"/>
          <w:sz w:val="28"/>
          <w:szCs w:val="28"/>
        </w:rPr>
        <w:t>податків</w:t>
      </w:r>
      <w:proofErr w:type="spellEnd"/>
      <w:r w:rsidRPr="00EA1A63">
        <w:rPr>
          <w:color w:val="000000" w:themeColor="text1"/>
          <w:sz w:val="28"/>
          <w:szCs w:val="28"/>
        </w:rPr>
        <w:t xml:space="preserve"> та </w:t>
      </w:r>
      <w:proofErr w:type="spellStart"/>
      <w:r w:rsidRPr="00EA1A63">
        <w:rPr>
          <w:color w:val="000000" w:themeColor="text1"/>
          <w:sz w:val="28"/>
          <w:szCs w:val="28"/>
        </w:rPr>
        <w:t>інших</w:t>
      </w:r>
      <w:proofErr w:type="spellEnd"/>
      <w:r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z w:val="28"/>
          <w:szCs w:val="28"/>
        </w:rPr>
        <w:t>платежів</w:t>
      </w:r>
      <w:proofErr w:type="spellEnd"/>
      <w:r w:rsidRPr="00EA1A63">
        <w:rPr>
          <w:color w:val="000000" w:themeColor="text1"/>
          <w:sz w:val="28"/>
          <w:szCs w:val="28"/>
        </w:rPr>
        <w:t xml:space="preserve">, </w:t>
      </w:r>
      <w:proofErr w:type="spellStart"/>
      <w:r w:rsidRPr="00EA1A63">
        <w:rPr>
          <w:color w:val="000000" w:themeColor="text1"/>
          <w:sz w:val="28"/>
          <w:szCs w:val="28"/>
        </w:rPr>
        <w:t>передбачених</w:t>
      </w:r>
      <w:proofErr w:type="spellEnd"/>
      <w:r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z w:val="28"/>
          <w:szCs w:val="28"/>
        </w:rPr>
        <w:t>законодавством</w:t>
      </w:r>
      <w:proofErr w:type="spellEnd"/>
      <w:r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z w:val="28"/>
          <w:szCs w:val="28"/>
        </w:rPr>
        <w:t>України</w:t>
      </w:r>
      <w:proofErr w:type="spellEnd"/>
      <w:r w:rsidRPr="00EA1A63">
        <w:rPr>
          <w:color w:val="000000" w:themeColor="text1"/>
          <w:sz w:val="28"/>
          <w:szCs w:val="28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z w:val="28"/>
          <w:szCs w:val="28"/>
        </w:rPr>
      </w:pPr>
      <w:proofErr w:type="spellStart"/>
      <w:r w:rsidRPr="00EA1A63">
        <w:rPr>
          <w:color w:val="000000" w:themeColor="text1"/>
          <w:sz w:val="28"/>
          <w:szCs w:val="28"/>
        </w:rPr>
        <w:t>покриття</w:t>
      </w:r>
      <w:proofErr w:type="spellEnd"/>
      <w:r w:rsidRPr="00EA1A63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A1A63">
        <w:rPr>
          <w:color w:val="000000" w:themeColor="text1"/>
          <w:sz w:val="28"/>
          <w:szCs w:val="28"/>
        </w:rPr>
        <w:t>матер</w:t>
      </w:r>
      <w:proofErr w:type="gramEnd"/>
      <w:r w:rsidRPr="00EA1A63">
        <w:rPr>
          <w:color w:val="000000" w:themeColor="text1"/>
          <w:sz w:val="28"/>
          <w:szCs w:val="28"/>
        </w:rPr>
        <w:t>іальних</w:t>
      </w:r>
      <w:proofErr w:type="spellEnd"/>
      <w:r w:rsidRPr="00EA1A63">
        <w:rPr>
          <w:color w:val="000000" w:themeColor="text1"/>
          <w:sz w:val="28"/>
          <w:szCs w:val="28"/>
        </w:rPr>
        <w:t xml:space="preserve"> та </w:t>
      </w:r>
      <w:proofErr w:type="spellStart"/>
      <w:r w:rsidRPr="00EA1A63">
        <w:rPr>
          <w:color w:val="000000" w:themeColor="text1"/>
          <w:sz w:val="28"/>
          <w:szCs w:val="28"/>
        </w:rPr>
        <w:t>прирівняних</w:t>
      </w:r>
      <w:proofErr w:type="spellEnd"/>
      <w:r w:rsidRPr="00EA1A63">
        <w:rPr>
          <w:color w:val="000000" w:themeColor="text1"/>
          <w:sz w:val="28"/>
          <w:szCs w:val="28"/>
        </w:rPr>
        <w:t xml:space="preserve"> до них </w:t>
      </w:r>
      <w:proofErr w:type="spellStart"/>
      <w:r w:rsidRPr="00EA1A63">
        <w:rPr>
          <w:color w:val="000000" w:themeColor="text1"/>
          <w:sz w:val="28"/>
          <w:szCs w:val="28"/>
        </w:rPr>
        <w:t>витрат</w:t>
      </w:r>
      <w:proofErr w:type="spellEnd"/>
      <w:r w:rsidRPr="00EA1A63">
        <w:rPr>
          <w:color w:val="000000" w:themeColor="text1"/>
          <w:sz w:val="28"/>
          <w:szCs w:val="28"/>
        </w:rPr>
        <w:t>;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z w:val="28"/>
          <w:szCs w:val="28"/>
        </w:rPr>
      </w:pPr>
      <w:proofErr w:type="spellStart"/>
      <w:r w:rsidRPr="00EA1A63">
        <w:rPr>
          <w:color w:val="000000" w:themeColor="text1"/>
          <w:sz w:val="28"/>
          <w:szCs w:val="28"/>
        </w:rPr>
        <w:t>сплати</w:t>
      </w:r>
      <w:proofErr w:type="spellEnd"/>
      <w:r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z w:val="28"/>
          <w:szCs w:val="28"/>
        </w:rPr>
        <w:t>відсотків</w:t>
      </w:r>
      <w:proofErr w:type="spellEnd"/>
      <w:r w:rsidRPr="00EA1A63">
        <w:rPr>
          <w:color w:val="000000" w:themeColor="text1"/>
          <w:sz w:val="28"/>
          <w:szCs w:val="28"/>
        </w:rPr>
        <w:t xml:space="preserve"> по кредитах </w:t>
      </w:r>
      <w:proofErr w:type="spellStart"/>
      <w:r w:rsidRPr="00EA1A63">
        <w:rPr>
          <w:color w:val="000000" w:themeColor="text1"/>
          <w:sz w:val="28"/>
          <w:szCs w:val="28"/>
        </w:rPr>
        <w:t>банків</w:t>
      </w:r>
      <w:proofErr w:type="spellEnd"/>
      <w:r w:rsidRPr="00EA1A63">
        <w:rPr>
          <w:color w:val="000000" w:themeColor="text1"/>
          <w:sz w:val="28"/>
          <w:szCs w:val="28"/>
        </w:rPr>
        <w:t xml:space="preserve"> та </w:t>
      </w:r>
      <w:proofErr w:type="spellStart"/>
      <w:proofErr w:type="gramStart"/>
      <w:r w:rsidRPr="00EA1A63">
        <w:rPr>
          <w:color w:val="000000" w:themeColor="text1"/>
          <w:sz w:val="28"/>
          <w:szCs w:val="28"/>
        </w:rPr>
        <w:t>обл</w:t>
      </w:r>
      <w:proofErr w:type="gramEnd"/>
      <w:r w:rsidRPr="00EA1A63">
        <w:rPr>
          <w:color w:val="000000" w:themeColor="text1"/>
          <w:sz w:val="28"/>
          <w:szCs w:val="28"/>
        </w:rPr>
        <w:t>ігаціях</w:t>
      </w:r>
      <w:proofErr w:type="spellEnd"/>
      <w:r w:rsidRPr="00EA1A63">
        <w:rPr>
          <w:color w:val="000000" w:themeColor="text1"/>
          <w:sz w:val="28"/>
          <w:szCs w:val="28"/>
        </w:rPr>
        <w:t xml:space="preserve">. 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65395F" w:rsidRPr="00EA1A63">
        <w:rPr>
          <w:color w:val="000000" w:themeColor="text1"/>
          <w:sz w:val="28"/>
          <w:szCs w:val="28"/>
        </w:rPr>
        <w:t>.10. </w:t>
      </w:r>
      <w:proofErr w:type="spellStart"/>
      <w:proofErr w:type="gramStart"/>
      <w:r w:rsidR="0065395F" w:rsidRPr="00EA1A63">
        <w:rPr>
          <w:color w:val="000000" w:themeColor="text1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z w:val="28"/>
          <w:szCs w:val="28"/>
        </w:rPr>
        <w:t>ідприємство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може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створювати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цільові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фонди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z w:val="28"/>
          <w:szCs w:val="28"/>
        </w:rPr>
        <w:t>призначені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для </w:t>
      </w:r>
      <w:proofErr w:type="spellStart"/>
      <w:r w:rsidR="0065395F" w:rsidRPr="00EA1A63">
        <w:rPr>
          <w:color w:val="000000" w:themeColor="text1"/>
          <w:sz w:val="28"/>
          <w:szCs w:val="28"/>
        </w:rPr>
        <w:t>покриття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витрат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, </w:t>
      </w:r>
      <w:proofErr w:type="spellStart"/>
      <w:r w:rsidR="0065395F" w:rsidRPr="00EA1A63">
        <w:rPr>
          <w:color w:val="000000" w:themeColor="text1"/>
          <w:sz w:val="28"/>
          <w:szCs w:val="28"/>
        </w:rPr>
        <w:t>пов’язаних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з </w:t>
      </w:r>
      <w:proofErr w:type="spellStart"/>
      <w:r w:rsidR="0065395F" w:rsidRPr="00EA1A63">
        <w:rPr>
          <w:color w:val="000000" w:themeColor="text1"/>
          <w:sz w:val="28"/>
          <w:szCs w:val="28"/>
        </w:rPr>
        <w:t>його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діяльністю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, та для </w:t>
      </w:r>
      <w:proofErr w:type="spellStart"/>
      <w:r w:rsidR="0065395F" w:rsidRPr="00EA1A63">
        <w:rPr>
          <w:color w:val="000000" w:themeColor="text1"/>
          <w:sz w:val="28"/>
          <w:szCs w:val="28"/>
        </w:rPr>
        <w:t>інших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цілей</w:t>
      </w:r>
      <w:proofErr w:type="spellEnd"/>
      <w:r w:rsidR="0065395F" w:rsidRPr="00EA1A63">
        <w:rPr>
          <w:color w:val="000000" w:themeColor="text1"/>
          <w:sz w:val="28"/>
          <w:szCs w:val="28"/>
        </w:rPr>
        <w:t>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П</w:t>
      </w:r>
      <w:proofErr w:type="spellStart"/>
      <w:r w:rsidR="0065395F" w:rsidRPr="00EA1A63">
        <w:rPr>
          <w:color w:val="000000" w:themeColor="text1"/>
          <w:sz w:val="28"/>
          <w:szCs w:val="28"/>
        </w:rPr>
        <w:t>орядок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утворення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таких </w:t>
      </w:r>
      <w:proofErr w:type="spellStart"/>
      <w:r w:rsidR="0065395F" w:rsidRPr="00EA1A63">
        <w:rPr>
          <w:color w:val="000000" w:themeColor="text1"/>
          <w:sz w:val="28"/>
          <w:szCs w:val="28"/>
        </w:rPr>
        <w:t>фондів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та </w:t>
      </w:r>
      <w:proofErr w:type="spellStart"/>
      <w:r w:rsidR="0065395F" w:rsidRPr="00EA1A63">
        <w:rPr>
          <w:color w:val="000000" w:themeColor="text1"/>
          <w:sz w:val="28"/>
          <w:szCs w:val="28"/>
        </w:rPr>
        <w:t>розмір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відрахувань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до них </w:t>
      </w:r>
      <w:proofErr w:type="spellStart"/>
      <w:r w:rsidR="0065395F" w:rsidRPr="00EA1A63">
        <w:rPr>
          <w:color w:val="000000" w:themeColor="text1"/>
          <w:sz w:val="28"/>
          <w:szCs w:val="28"/>
        </w:rPr>
        <w:t>визначається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директором </w:t>
      </w:r>
      <w:proofErr w:type="spellStart"/>
      <w:r w:rsidR="0065395F" w:rsidRPr="00EA1A63">
        <w:rPr>
          <w:color w:val="000000" w:themeColor="text1"/>
          <w:sz w:val="28"/>
          <w:szCs w:val="28"/>
        </w:rPr>
        <w:t>підприємства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за </w:t>
      </w:r>
      <w:proofErr w:type="spellStart"/>
      <w:r w:rsidR="0065395F" w:rsidRPr="00EA1A63">
        <w:rPr>
          <w:color w:val="000000" w:themeColor="text1"/>
          <w:sz w:val="28"/>
          <w:szCs w:val="28"/>
        </w:rPr>
        <w:t>погодженням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із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Засновником</w:t>
      </w:r>
      <w:proofErr w:type="spellEnd"/>
      <w:r w:rsidR="0065395F" w:rsidRPr="00EA1A63">
        <w:rPr>
          <w:color w:val="000000" w:themeColor="text1"/>
          <w:sz w:val="28"/>
          <w:szCs w:val="28"/>
        </w:rPr>
        <w:t>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65395F" w:rsidRPr="00EA1A63">
        <w:rPr>
          <w:color w:val="000000" w:themeColor="text1"/>
          <w:sz w:val="28"/>
          <w:szCs w:val="28"/>
        </w:rPr>
        <w:t xml:space="preserve">.11. За </w:t>
      </w:r>
      <w:proofErr w:type="spellStart"/>
      <w:r w:rsidR="0065395F" w:rsidRPr="00EA1A63">
        <w:rPr>
          <w:color w:val="000000" w:themeColor="text1"/>
          <w:sz w:val="28"/>
          <w:szCs w:val="28"/>
        </w:rPr>
        <w:t>своїми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зобов’язаннями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z w:val="28"/>
          <w:szCs w:val="28"/>
        </w:rPr>
        <w:t>ідприємство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несе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відповідальність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належним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йому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майном</w:t>
      </w:r>
      <w:proofErr w:type="spellEnd"/>
      <w:r w:rsidR="0065395F" w:rsidRPr="00EA1A63">
        <w:rPr>
          <w:color w:val="000000" w:themeColor="text1"/>
          <w:sz w:val="28"/>
          <w:szCs w:val="28"/>
        </w:rPr>
        <w:t>.</w:t>
      </w:r>
    </w:p>
    <w:p w:rsidR="0065395F" w:rsidRPr="00EA1A63" w:rsidRDefault="00A86E65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65395F" w:rsidRPr="00EA1A63">
        <w:rPr>
          <w:color w:val="000000" w:themeColor="text1"/>
          <w:sz w:val="28"/>
          <w:szCs w:val="28"/>
        </w:rPr>
        <w:t>.12. </w:t>
      </w:r>
      <w:proofErr w:type="spellStart"/>
      <w:proofErr w:type="gramStart"/>
      <w:r w:rsidR="0065395F" w:rsidRPr="00EA1A63">
        <w:rPr>
          <w:color w:val="000000" w:themeColor="text1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z w:val="28"/>
          <w:szCs w:val="28"/>
        </w:rPr>
        <w:t>ідприємство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не </w:t>
      </w:r>
      <w:proofErr w:type="spellStart"/>
      <w:r w:rsidR="0065395F" w:rsidRPr="00EA1A63">
        <w:rPr>
          <w:color w:val="000000" w:themeColor="text1"/>
          <w:sz w:val="28"/>
          <w:szCs w:val="28"/>
        </w:rPr>
        <w:t>відповідає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за </w:t>
      </w:r>
      <w:proofErr w:type="spellStart"/>
      <w:r w:rsidR="0065395F" w:rsidRPr="00EA1A63">
        <w:rPr>
          <w:color w:val="000000" w:themeColor="text1"/>
          <w:sz w:val="28"/>
          <w:szCs w:val="28"/>
        </w:rPr>
        <w:t>зобов’язаннями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r w:rsidR="0065395F" w:rsidRPr="00EA1A63">
        <w:rPr>
          <w:color w:val="000000" w:themeColor="text1"/>
          <w:sz w:val="28"/>
          <w:szCs w:val="28"/>
        </w:rPr>
        <w:t>Засновника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. </w:t>
      </w:r>
      <w:proofErr w:type="spellStart"/>
      <w:r w:rsidR="0065395F" w:rsidRPr="00EA1A63">
        <w:rPr>
          <w:color w:val="000000" w:themeColor="text1"/>
          <w:sz w:val="28"/>
          <w:szCs w:val="28"/>
        </w:rPr>
        <w:t>Засновник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не </w:t>
      </w:r>
      <w:proofErr w:type="spellStart"/>
      <w:r w:rsidR="0065395F" w:rsidRPr="00EA1A63">
        <w:rPr>
          <w:color w:val="000000" w:themeColor="text1"/>
          <w:sz w:val="28"/>
          <w:szCs w:val="28"/>
        </w:rPr>
        <w:t>відповідає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за </w:t>
      </w:r>
      <w:proofErr w:type="spellStart"/>
      <w:r w:rsidR="0065395F" w:rsidRPr="00EA1A63">
        <w:rPr>
          <w:color w:val="000000" w:themeColor="text1"/>
          <w:sz w:val="28"/>
          <w:szCs w:val="28"/>
        </w:rPr>
        <w:t>зобов’язаннями</w:t>
      </w:r>
      <w:proofErr w:type="spellEnd"/>
      <w:r w:rsidR="0065395F" w:rsidRPr="00EA1A63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z w:val="28"/>
          <w:szCs w:val="28"/>
        </w:rPr>
        <w:t>П</w:t>
      </w:r>
      <w:proofErr w:type="gramEnd"/>
      <w:r w:rsidR="0065395F" w:rsidRPr="00EA1A63">
        <w:rPr>
          <w:color w:val="000000" w:themeColor="text1"/>
          <w:sz w:val="28"/>
          <w:szCs w:val="28"/>
        </w:rPr>
        <w:t>ідприємства</w:t>
      </w:r>
      <w:proofErr w:type="spellEnd"/>
      <w:r w:rsidR="0065395F" w:rsidRPr="00EA1A63">
        <w:rPr>
          <w:color w:val="000000" w:themeColor="text1"/>
          <w:sz w:val="28"/>
          <w:szCs w:val="28"/>
        </w:rPr>
        <w:t>.</w:t>
      </w: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z w:val="28"/>
          <w:szCs w:val="28"/>
        </w:rPr>
      </w:pPr>
    </w:p>
    <w:p w:rsidR="0065395F" w:rsidRPr="00EA1A63" w:rsidRDefault="0065395F" w:rsidP="0065395F">
      <w:pPr>
        <w:pStyle w:val="10"/>
        <w:shd w:val="clear" w:color="auto" w:fill="auto"/>
        <w:spacing w:before="0" w:after="0" w:line="240" w:lineRule="auto"/>
        <w:ind w:firstLine="709"/>
        <w:rPr>
          <w:color w:val="000000" w:themeColor="text1"/>
          <w:sz w:val="28"/>
          <w:szCs w:val="28"/>
        </w:rPr>
      </w:pPr>
    </w:p>
    <w:p w:rsidR="0065395F" w:rsidRPr="00EA1A63" w:rsidRDefault="00A86E65" w:rsidP="00A86E65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000000" w:themeColor="text1"/>
          <w:sz w:val="28"/>
          <w:szCs w:val="28"/>
          <w:lang w:bidi="uk-UA"/>
        </w:rPr>
      </w:pPr>
      <w:r>
        <w:rPr>
          <w:color w:val="000000" w:themeColor="text1"/>
          <w:sz w:val="28"/>
          <w:szCs w:val="28"/>
          <w:lang w:val="uk-UA" w:bidi="uk-UA"/>
        </w:rPr>
        <w:t>6</w:t>
      </w:r>
      <w:r w:rsidR="0065395F" w:rsidRPr="00EA1A63">
        <w:rPr>
          <w:color w:val="000000" w:themeColor="text1"/>
          <w:sz w:val="28"/>
          <w:szCs w:val="28"/>
          <w:lang w:bidi="uk-UA"/>
        </w:rPr>
        <w:t xml:space="preserve">. </w:t>
      </w:r>
      <w:proofErr w:type="spellStart"/>
      <w:r w:rsidR="0065395F" w:rsidRPr="00EA1A63">
        <w:rPr>
          <w:color w:val="000000" w:themeColor="text1"/>
          <w:sz w:val="28"/>
          <w:szCs w:val="28"/>
          <w:lang w:bidi="uk-UA"/>
        </w:rPr>
        <w:t>Управління</w:t>
      </w:r>
      <w:proofErr w:type="spellEnd"/>
      <w:r w:rsidR="0065395F" w:rsidRPr="00EA1A63">
        <w:rPr>
          <w:color w:val="000000" w:themeColor="text1"/>
          <w:sz w:val="28"/>
          <w:szCs w:val="28"/>
          <w:lang w:bidi="uk-UA"/>
        </w:rPr>
        <w:t xml:space="preserve"> </w:t>
      </w:r>
      <w:proofErr w:type="spellStart"/>
      <w:proofErr w:type="gramStart"/>
      <w:r w:rsidR="0065395F" w:rsidRPr="00EA1A63">
        <w:rPr>
          <w:color w:val="000000" w:themeColor="text1"/>
          <w:sz w:val="28"/>
          <w:szCs w:val="28"/>
          <w:lang w:bidi="uk-UA"/>
        </w:rPr>
        <w:t>П</w:t>
      </w:r>
      <w:proofErr w:type="gramEnd"/>
      <w:r w:rsidR="0065395F" w:rsidRPr="00EA1A63">
        <w:rPr>
          <w:color w:val="000000" w:themeColor="text1"/>
          <w:sz w:val="28"/>
          <w:szCs w:val="28"/>
          <w:lang w:bidi="uk-UA"/>
        </w:rPr>
        <w:t>ідприємством</w:t>
      </w:r>
      <w:proofErr w:type="spellEnd"/>
    </w:p>
    <w:p w:rsidR="0065395F" w:rsidRPr="00EA1A63" w:rsidRDefault="00A86E65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65395F" w:rsidRPr="00EA1A63">
        <w:rPr>
          <w:color w:val="000000" w:themeColor="text1"/>
          <w:sz w:val="28"/>
          <w:szCs w:val="28"/>
        </w:rPr>
        <w:t>.1. Вищим органом управління Підприємством є Засновник.</w:t>
      </w:r>
    </w:p>
    <w:p w:rsidR="0065395F" w:rsidRPr="00EA1A63" w:rsidRDefault="00A86E65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65395F" w:rsidRPr="00EA1A63">
        <w:rPr>
          <w:color w:val="000000" w:themeColor="text1"/>
          <w:sz w:val="28"/>
          <w:szCs w:val="28"/>
        </w:rPr>
        <w:t>.2. Рішення, прийняті Засновником, які не суперечать цьому Статуту та чинному законодавству України є обов’язковими для Підприємства.</w:t>
      </w:r>
    </w:p>
    <w:p w:rsidR="0065395F" w:rsidRPr="00EA1A63" w:rsidRDefault="00A86E65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65395F" w:rsidRPr="00EA1A63">
        <w:rPr>
          <w:color w:val="000000" w:themeColor="text1"/>
          <w:sz w:val="28"/>
          <w:szCs w:val="28"/>
        </w:rPr>
        <w:t>.3. Оперативне управління Підприємством здійснює директор, який призначається на посаду та звільняється з посади розпорядженням міського голови</w:t>
      </w:r>
      <w:r>
        <w:rPr>
          <w:color w:val="000000" w:themeColor="text1"/>
          <w:sz w:val="28"/>
          <w:szCs w:val="28"/>
        </w:rPr>
        <w:t xml:space="preserve"> або наглядовою радою підприємства в межах чинного законодавства у випадку її створення</w:t>
      </w:r>
      <w:r w:rsidR="0065395F" w:rsidRPr="00EA1A63">
        <w:rPr>
          <w:color w:val="000000" w:themeColor="text1"/>
          <w:sz w:val="28"/>
          <w:szCs w:val="28"/>
        </w:rPr>
        <w:t>.</w:t>
      </w:r>
    </w:p>
    <w:p w:rsidR="0065395F" w:rsidRPr="00EA1A63" w:rsidRDefault="0065395F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z w:val="28"/>
          <w:szCs w:val="28"/>
        </w:rPr>
        <w:t>З директором укладається контракт, у визначеному порядку.</w:t>
      </w:r>
    </w:p>
    <w:p w:rsidR="0065395F" w:rsidRPr="00EA1A63" w:rsidRDefault="00A86E65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6</w:t>
      </w:r>
      <w:r w:rsidR="0065395F" w:rsidRPr="00EA1A63">
        <w:rPr>
          <w:color w:val="000000" w:themeColor="text1"/>
          <w:sz w:val="28"/>
          <w:szCs w:val="28"/>
        </w:rPr>
        <w:t>.4. Виключною компетенцією Засновника є:</w:t>
      </w:r>
    </w:p>
    <w:p w:rsidR="00A86E65" w:rsidRPr="008457B5" w:rsidRDefault="00A86E65" w:rsidP="00A86E65">
      <w:pPr>
        <w:ind w:firstLine="567"/>
        <w:jc w:val="both"/>
        <w:rPr>
          <w:sz w:val="28"/>
          <w:szCs w:val="28"/>
        </w:rPr>
      </w:pPr>
      <w:r w:rsidRPr="008457B5">
        <w:rPr>
          <w:sz w:val="28"/>
          <w:szCs w:val="28"/>
        </w:rPr>
        <w:t>- визначення основних напрямів діяльності Підприємства;</w:t>
      </w:r>
    </w:p>
    <w:p w:rsidR="00A86E65" w:rsidRPr="008457B5" w:rsidRDefault="00A86E65" w:rsidP="00A86E65">
      <w:pPr>
        <w:ind w:firstLine="567"/>
        <w:jc w:val="both"/>
        <w:rPr>
          <w:sz w:val="28"/>
          <w:szCs w:val="28"/>
        </w:rPr>
      </w:pPr>
      <w:r w:rsidRPr="008457B5">
        <w:rPr>
          <w:sz w:val="28"/>
          <w:szCs w:val="28"/>
        </w:rPr>
        <w:t>- внесення змін та доповнень до Статуту Підприємства, зміна розміру статутного капіталу;</w:t>
      </w:r>
    </w:p>
    <w:p w:rsidR="00A86E65" w:rsidRPr="008457B5" w:rsidRDefault="00A86E65" w:rsidP="00A86E65">
      <w:pPr>
        <w:ind w:firstLine="567"/>
        <w:jc w:val="both"/>
        <w:rPr>
          <w:sz w:val="28"/>
          <w:szCs w:val="28"/>
        </w:rPr>
      </w:pPr>
      <w:r w:rsidRPr="008457B5">
        <w:rPr>
          <w:sz w:val="28"/>
          <w:szCs w:val="28"/>
        </w:rPr>
        <w:t>- визначення форм контролю за діяльністю Директора;</w:t>
      </w:r>
    </w:p>
    <w:p w:rsidR="00A86E65" w:rsidRPr="008457B5" w:rsidRDefault="00A86E65" w:rsidP="00A86E65">
      <w:pPr>
        <w:ind w:firstLine="567"/>
        <w:jc w:val="both"/>
        <w:rPr>
          <w:sz w:val="28"/>
          <w:szCs w:val="28"/>
        </w:rPr>
      </w:pPr>
      <w:r w:rsidRPr="008457B5">
        <w:rPr>
          <w:sz w:val="28"/>
          <w:szCs w:val="28"/>
        </w:rPr>
        <w:t>- обрання та відкликання Наглядової ради;</w:t>
      </w:r>
    </w:p>
    <w:p w:rsidR="00A86E65" w:rsidRPr="008457B5" w:rsidRDefault="00A86E65" w:rsidP="00A86E65">
      <w:pPr>
        <w:ind w:firstLine="567"/>
        <w:jc w:val="both"/>
        <w:rPr>
          <w:sz w:val="28"/>
          <w:szCs w:val="28"/>
        </w:rPr>
      </w:pPr>
      <w:r w:rsidRPr="008457B5">
        <w:rPr>
          <w:sz w:val="28"/>
          <w:szCs w:val="28"/>
        </w:rPr>
        <w:t>- прийняття рішення про припинення Підприємства;</w:t>
      </w:r>
    </w:p>
    <w:p w:rsidR="00A86E65" w:rsidRPr="008457B5" w:rsidRDefault="00A86E65" w:rsidP="00A86E65">
      <w:pPr>
        <w:ind w:firstLine="567"/>
        <w:jc w:val="both"/>
        <w:rPr>
          <w:sz w:val="28"/>
          <w:szCs w:val="28"/>
        </w:rPr>
      </w:pPr>
      <w:r w:rsidRPr="008457B5">
        <w:rPr>
          <w:sz w:val="28"/>
          <w:szCs w:val="28"/>
        </w:rPr>
        <w:t>- надання дозволу на відчуження та передачу в оренду нерухомого та рухомого майна, якщо інше не передбачено рішенням Засновника;</w:t>
      </w:r>
    </w:p>
    <w:p w:rsidR="00A86E65" w:rsidRPr="008457B5" w:rsidRDefault="00A86E65" w:rsidP="00A86E65">
      <w:pPr>
        <w:ind w:firstLine="567"/>
        <w:jc w:val="both"/>
        <w:rPr>
          <w:sz w:val="28"/>
          <w:szCs w:val="28"/>
        </w:rPr>
      </w:pPr>
      <w:r w:rsidRPr="008457B5">
        <w:rPr>
          <w:sz w:val="28"/>
          <w:szCs w:val="28"/>
        </w:rPr>
        <w:t>- вирішення інших питань, які законодавством України та цим Статутом віднесені до виключної компетенції міської ради.</w:t>
      </w:r>
    </w:p>
    <w:p w:rsidR="0065395F" w:rsidRPr="00EA1A63" w:rsidRDefault="00A86E65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65395F" w:rsidRPr="00EA1A63">
        <w:rPr>
          <w:color w:val="000000" w:themeColor="text1"/>
          <w:sz w:val="28"/>
          <w:szCs w:val="28"/>
        </w:rPr>
        <w:t>.5. За рішенням Засновника для здійснення контролю за виробничою, фінансово-господарською діяльністю Підприємства та регулювання його діяльності може створюватись Наглядова рада у складі п’яти членів (якщо інше не встановлено спеціальним рішенням Засновника). Директор не може входити до складу Наглядової ради.</w:t>
      </w:r>
    </w:p>
    <w:p w:rsidR="0065395F" w:rsidRPr="00EA1A63" w:rsidRDefault="0065395F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z w:val="28"/>
          <w:szCs w:val="28"/>
        </w:rPr>
        <w:t>Члени Наглядової ради обираються Засновником. До складу Наглядової ради входять Голова, секретар та члени Наглядової ради.</w:t>
      </w:r>
    </w:p>
    <w:p w:rsidR="0065395F" w:rsidRPr="00EA1A63" w:rsidRDefault="00A86E65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65395F" w:rsidRPr="00EA1A63">
        <w:rPr>
          <w:color w:val="000000" w:themeColor="text1"/>
          <w:sz w:val="28"/>
          <w:szCs w:val="28"/>
        </w:rPr>
        <w:t xml:space="preserve">.6. Директор самостійно у межах своєї компетенції вирішує питання діяльності Підприємства та розпоряджається майном з урахуванням обмежень, що віднесені законодавством та цим Статутом до компетенції Засновника, органу управління та Наглядової ради. </w:t>
      </w:r>
    </w:p>
    <w:p w:rsidR="0065395F" w:rsidRPr="00EA1A63" w:rsidRDefault="0065395F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z w:val="28"/>
          <w:szCs w:val="28"/>
        </w:rPr>
        <w:t>Директор діє без доручення від імені Підприємства, представляє його інтереси в інших установах, укладає договори, видає доручення, відкриває в банках поточні рахунки, здійснює прийом на роботу і звільнення своїх заступників, головного інженера, керівників служб і відділів та інших працівників Підприємства.</w:t>
      </w:r>
    </w:p>
    <w:p w:rsidR="0065395F" w:rsidRPr="00EA1A63" w:rsidRDefault="0065395F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EA1A63">
        <w:rPr>
          <w:color w:val="000000" w:themeColor="text1"/>
          <w:sz w:val="28"/>
          <w:szCs w:val="28"/>
        </w:rPr>
        <w:t>Право укладання колективного договору від імені власника надається директору, а від імені трудового колективу – профспілковому комітету, діючому на підприємстві.</w:t>
      </w:r>
    </w:p>
    <w:p w:rsidR="0065395F" w:rsidRPr="00EA1A63" w:rsidRDefault="00A86E65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</w:t>
      </w:r>
      <w:r w:rsidR="0065395F" w:rsidRPr="00EA1A63">
        <w:rPr>
          <w:color w:val="000000" w:themeColor="text1"/>
          <w:sz w:val="28"/>
          <w:szCs w:val="28"/>
        </w:rPr>
        <w:t>7. Директор несе персональну відповідальність перед Засновником за діяльність Підприємства, забезпечує збереження майна Підприємства. яке передане йому в повне господарське відання.</w:t>
      </w:r>
    </w:p>
    <w:p w:rsidR="0065395F" w:rsidRPr="003C569B" w:rsidRDefault="00A86E65" w:rsidP="00A86E65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65395F" w:rsidRPr="003C569B">
        <w:rPr>
          <w:color w:val="000000" w:themeColor="text1"/>
          <w:sz w:val="28"/>
          <w:szCs w:val="28"/>
          <w:lang w:val="uk-UA"/>
        </w:rPr>
        <w:t>. Трудовий колектив</w:t>
      </w:r>
      <w:r w:rsidR="004D6A13" w:rsidRPr="004D6A13">
        <w:rPr>
          <w:color w:val="000000" w:themeColor="text1"/>
          <w:sz w:val="28"/>
          <w:szCs w:val="28"/>
          <w:lang w:val="uk-UA"/>
        </w:rPr>
        <w:t xml:space="preserve"> </w:t>
      </w:r>
      <w:r w:rsidR="004D6A13">
        <w:rPr>
          <w:color w:val="000000" w:themeColor="text1"/>
          <w:sz w:val="28"/>
          <w:szCs w:val="28"/>
          <w:lang w:val="uk-UA"/>
        </w:rPr>
        <w:t>і його самоврядування</w:t>
      </w:r>
      <w:r w:rsidR="004D6A13" w:rsidRPr="003C569B">
        <w:rPr>
          <w:color w:val="000000" w:themeColor="text1"/>
          <w:sz w:val="28"/>
          <w:szCs w:val="28"/>
          <w:lang w:val="uk-UA"/>
        </w:rPr>
        <w:t xml:space="preserve"> </w:t>
      </w:r>
    </w:p>
    <w:p w:rsidR="0065395F" w:rsidRPr="00EA1A63" w:rsidRDefault="00A86E65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65395F" w:rsidRPr="00EA1A63">
        <w:rPr>
          <w:color w:val="000000" w:themeColor="text1"/>
          <w:sz w:val="28"/>
          <w:szCs w:val="28"/>
        </w:rPr>
        <w:t>.1. Трудовим колективом вважаються всі працівники підприємства, які власною працею беруть у</w:t>
      </w:r>
      <w:r w:rsidR="004D6A13">
        <w:rPr>
          <w:color w:val="000000" w:themeColor="text1"/>
          <w:sz w:val="28"/>
          <w:szCs w:val="28"/>
        </w:rPr>
        <w:t>часть у діяльності на основі трудового договору, контрактів, колективної угоди, а також інших форм, що регулюють трудові відносини працівників з Підприємством.</w:t>
      </w:r>
    </w:p>
    <w:p w:rsidR="0065395F" w:rsidRDefault="00A86E65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65395F" w:rsidRPr="00EA1A63">
        <w:rPr>
          <w:color w:val="000000" w:themeColor="text1"/>
          <w:sz w:val="28"/>
          <w:szCs w:val="28"/>
        </w:rPr>
        <w:t>.2. </w:t>
      </w:r>
      <w:r w:rsidR="004D6A13">
        <w:rPr>
          <w:color w:val="000000" w:themeColor="text1"/>
          <w:sz w:val="28"/>
          <w:szCs w:val="28"/>
        </w:rPr>
        <w:t>Виробничі і т</w:t>
      </w:r>
      <w:r w:rsidR="0065395F" w:rsidRPr="00EA1A63">
        <w:rPr>
          <w:color w:val="000000" w:themeColor="text1"/>
          <w:sz w:val="28"/>
          <w:szCs w:val="28"/>
        </w:rPr>
        <w:t xml:space="preserve">рудові відносини з працівниками, включаючи питання прийому на роботу та звільнення, оплати праці, робочого часу та відпочинку, гарантій та компенсацій регулюються </w:t>
      </w:r>
      <w:r w:rsidR="004D6A13">
        <w:rPr>
          <w:color w:val="000000" w:themeColor="text1"/>
          <w:sz w:val="28"/>
          <w:szCs w:val="28"/>
        </w:rPr>
        <w:t xml:space="preserve">чинним </w:t>
      </w:r>
      <w:r w:rsidR="0065395F" w:rsidRPr="00EA1A63">
        <w:rPr>
          <w:color w:val="000000" w:themeColor="text1"/>
          <w:sz w:val="28"/>
          <w:szCs w:val="28"/>
        </w:rPr>
        <w:t>з</w:t>
      </w:r>
      <w:r w:rsidR="004D6A13">
        <w:rPr>
          <w:color w:val="000000" w:themeColor="text1"/>
          <w:sz w:val="28"/>
          <w:szCs w:val="28"/>
        </w:rPr>
        <w:t>аконодавством України, цим Статутом,</w:t>
      </w:r>
      <w:r w:rsidR="0065395F" w:rsidRPr="00EA1A63">
        <w:rPr>
          <w:color w:val="000000" w:themeColor="text1"/>
          <w:sz w:val="28"/>
          <w:szCs w:val="28"/>
        </w:rPr>
        <w:t xml:space="preserve"> колективним договором, </w:t>
      </w:r>
      <w:r w:rsidR="004D6A13">
        <w:rPr>
          <w:color w:val="000000" w:themeColor="text1"/>
          <w:sz w:val="28"/>
          <w:szCs w:val="28"/>
        </w:rPr>
        <w:t xml:space="preserve">правилами внутрішнього розпорядку а також трудовими контрактами </w:t>
      </w:r>
      <w:r w:rsidR="004D6A13" w:rsidRPr="00EA1A63">
        <w:rPr>
          <w:color w:val="000000" w:themeColor="text1"/>
          <w:sz w:val="28"/>
          <w:szCs w:val="28"/>
        </w:rPr>
        <w:t xml:space="preserve"> </w:t>
      </w:r>
      <w:r w:rsidR="004D6A13">
        <w:rPr>
          <w:color w:val="000000" w:themeColor="text1"/>
          <w:sz w:val="28"/>
          <w:szCs w:val="28"/>
        </w:rPr>
        <w:t>що діють</w:t>
      </w:r>
      <w:r w:rsidR="0065395F" w:rsidRPr="00EA1A63">
        <w:rPr>
          <w:color w:val="000000" w:themeColor="text1"/>
          <w:sz w:val="28"/>
          <w:szCs w:val="28"/>
        </w:rPr>
        <w:t xml:space="preserve"> на Підприємстві.</w:t>
      </w:r>
    </w:p>
    <w:p w:rsidR="004D6A13" w:rsidRDefault="004D6A13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7.3.Підприємство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</w:t>
      </w:r>
    </w:p>
    <w:p w:rsidR="004D6A13" w:rsidRPr="00EA1A63" w:rsidRDefault="004D6A13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7.4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 </w:t>
      </w:r>
    </w:p>
    <w:p w:rsidR="00F20442" w:rsidRDefault="00F20442" w:rsidP="00F20442">
      <w:pPr>
        <w:rPr>
          <w:b/>
          <w:bCs/>
          <w:color w:val="000000" w:themeColor="text1"/>
          <w:sz w:val="28"/>
          <w:szCs w:val="28"/>
          <w:lang w:eastAsia="ru-RU"/>
        </w:rPr>
      </w:pPr>
    </w:p>
    <w:p w:rsidR="00F20442" w:rsidRPr="00F20442" w:rsidRDefault="00F20442" w:rsidP="00F20442">
      <w:pPr>
        <w:jc w:val="center"/>
        <w:rPr>
          <w:b/>
          <w:sz w:val="28"/>
          <w:szCs w:val="28"/>
        </w:rPr>
      </w:pPr>
      <w:r w:rsidRPr="00F20442">
        <w:rPr>
          <w:b/>
          <w:sz w:val="28"/>
          <w:szCs w:val="28"/>
        </w:rPr>
        <w:t>8. Зовнішньоекономічна діяльність підприємства</w:t>
      </w:r>
    </w:p>
    <w:p w:rsidR="00F20442" w:rsidRPr="00F20442" w:rsidRDefault="00F20442" w:rsidP="00F20442">
      <w:pPr>
        <w:rPr>
          <w:sz w:val="28"/>
          <w:szCs w:val="28"/>
        </w:rPr>
      </w:pPr>
    </w:p>
    <w:p w:rsidR="00F20442" w:rsidRPr="00F20442" w:rsidRDefault="00F20442" w:rsidP="00F20442">
      <w:pPr>
        <w:ind w:firstLine="567"/>
        <w:jc w:val="both"/>
        <w:rPr>
          <w:sz w:val="28"/>
          <w:szCs w:val="28"/>
        </w:rPr>
      </w:pPr>
      <w:r w:rsidRPr="00F20442">
        <w:rPr>
          <w:sz w:val="28"/>
          <w:szCs w:val="28"/>
        </w:rPr>
        <w:t>8.1.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F20442" w:rsidRPr="00F20442" w:rsidRDefault="00F20442" w:rsidP="00F20442">
      <w:pPr>
        <w:ind w:firstLine="567"/>
        <w:jc w:val="both"/>
        <w:rPr>
          <w:sz w:val="28"/>
          <w:szCs w:val="28"/>
        </w:rPr>
      </w:pPr>
      <w:r w:rsidRPr="00F20442">
        <w:rPr>
          <w:sz w:val="28"/>
          <w:szCs w:val="28"/>
        </w:rPr>
        <w:t>8.2.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</w:t>
      </w:r>
    </w:p>
    <w:p w:rsidR="00F20442" w:rsidRPr="00F20442" w:rsidRDefault="00F20442" w:rsidP="00F20442">
      <w:pPr>
        <w:ind w:firstLine="567"/>
        <w:jc w:val="both"/>
        <w:rPr>
          <w:sz w:val="28"/>
          <w:szCs w:val="28"/>
        </w:rPr>
      </w:pPr>
      <w:r w:rsidRPr="00F20442">
        <w:rPr>
          <w:sz w:val="28"/>
          <w:szCs w:val="28"/>
        </w:rPr>
        <w:t>8.3. Валютні надходження використовуються Підприємством відповідно до чинного законодавства України.</w:t>
      </w:r>
    </w:p>
    <w:p w:rsidR="0065395F" w:rsidRPr="00EA1A63" w:rsidRDefault="00F20442" w:rsidP="00F20442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</w:t>
      </w:r>
      <w:r w:rsidR="0065395F" w:rsidRPr="00EA1A63">
        <w:rPr>
          <w:color w:val="000000" w:themeColor="text1"/>
          <w:sz w:val="28"/>
          <w:szCs w:val="28"/>
          <w:lang w:val="uk-UA"/>
        </w:rPr>
        <w:t>.</w:t>
      </w:r>
      <w:r w:rsidR="004D6A13">
        <w:rPr>
          <w:color w:val="000000" w:themeColor="text1"/>
          <w:sz w:val="28"/>
          <w:szCs w:val="28"/>
          <w:lang w:val="uk-UA"/>
        </w:rPr>
        <w:t xml:space="preserve"> Облік та звітність</w:t>
      </w:r>
    </w:p>
    <w:p w:rsidR="0065395F" w:rsidRPr="00EA1A63" w:rsidRDefault="00F20442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65395F" w:rsidRPr="00EA1A63">
        <w:rPr>
          <w:color w:val="000000" w:themeColor="text1"/>
          <w:sz w:val="28"/>
          <w:szCs w:val="28"/>
        </w:rPr>
        <w:t>.1. Підприємство здійснює облік результатів своєї діяльності, веде бухгалтерську, податкову та статистичну звітність у встановленому порядку і несе відповідальність за її достовірність.</w:t>
      </w:r>
    </w:p>
    <w:p w:rsidR="0065395F" w:rsidRPr="00EA1A63" w:rsidRDefault="00F20442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65395F" w:rsidRPr="00EA1A63">
        <w:rPr>
          <w:color w:val="000000" w:themeColor="text1"/>
          <w:sz w:val="28"/>
          <w:szCs w:val="28"/>
        </w:rPr>
        <w:t>.2. За різними видами господарської діяльності Підприємство може вести відокремлений облік фінансових результатів із збереженням консолідованого балансу.</w:t>
      </w:r>
    </w:p>
    <w:p w:rsidR="0065395F" w:rsidRPr="00EA1A63" w:rsidRDefault="00F20442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65395F" w:rsidRPr="00EA1A63">
        <w:rPr>
          <w:color w:val="000000" w:themeColor="text1"/>
          <w:sz w:val="28"/>
          <w:szCs w:val="28"/>
        </w:rPr>
        <w:t>.3. Відомості, не передбачені державною статистичною звітністю, можуть бути надані Підприємством на договірних засадах з дозволу Засновника або на вимогу органів, яким законодавством надано право здійснювати контроль за окремими сторонами діяльності Підприємства.</w:t>
      </w:r>
    </w:p>
    <w:p w:rsidR="0065395F" w:rsidRPr="00EA1A63" w:rsidRDefault="00F20442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65395F" w:rsidRPr="00EA1A63">
        <w:rPr>
          <w:color w:val="000000" w:themeColor="text1"/>
          <w:sz w:val="28"/>
          <w:szCs w:val="28"/>
        </w:rPr>
        <w:t>.4. Втручання в господарську діяльність Підприємства політичних партій, рухів, громадських організацій не допускається, крім випадків, передбачених законодавством України.</w:t>
      </w:r>
    </w:p>
    <w:p w:rsidR="0065395F" w:rsidRDefault="00F20442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65395F" w:rsidRPr="00EA1A63">
        <w:rPr>
          <w:color w:val="000000" w:themeColor="text1"/>
          <w:sz w:val="28"/>
          <w:szCs w:val="28"/>
        </w:rPr>
        <w:t>.5. Склад та обсяг відомостей, які є комерційною таємницею та порядок їх захисту визначаються законодавством України і окремими положеннями, що затверджуються Засновником та/чи директором. Відповідальність працівників за їх розголошення обумовлюється законодавством чи окремими положеннями.</w:t>
      </w:r>
    </w:p>
    <w:p w:rsidR="00F20442" w:rsidRPr="00F20442" w:rsidRDefault="00F20442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F20442">
        <w:rPr>
          <w:color w:val="000000" w:themeColor="text1"/>
          <w:sz w:val="28"/>
          <w:szCs w:val="28"/>
        </w:rPr>
        <w:t xml:space="preserve">9.6. </w:t>
      </w:r>
      <w:r>
        <w:rPr>
          <w:color w:val="000000" w:themeColor="text1"/>
          <w:sz w:val="28"/>
          <w:szCs w:val="28"/>
        </w:rPr>
        <w:t>Засновник та/чи Уповноважений орган можуть встановлювати форми організації та ведення бухгалтерського обліку та звітності.</w:t>
      </w:r>
    </w:p>
    <w:p w:rsidR="0065395F" w:rsidRPr="00EA1A63" w:rsidRDefault="00F20442" w:rsidP="00A86E65">
      <w:pPr>
        <w:pStyle w:val="Heading10"/>
        <w:keepNext/>
        <w:keepLines/>
        <w:shd w:val="clear" w:color="auto" w:fill="auto"/>
        <w:spacing w:after="120" w:line="240" w:lineRule="auto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10</w:t>
      </w:r>
      <w:r w:rsidR="008E0947">
        <w:rPr>
          <w:color w:val="000000" w:themeColor="text1"/>
          <w:sz w:val="28"/>
          <w:szCs w:val="28"/>
          <w:lang w:val="uk-UA"/>
        </w:rPr>
        <w:t>. Припинення діяльності підприємства</w:t>
      </w:r>
    </w:p>
    <w:p w:rsidR="0065395F" w:rsidRPr="00EA1A63" w:rsidRDefault="00F20442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</w:t>
      </w:r>
      <w:r w:rsidR="0065395F" w:rsidRPr="00EA1A63">
        <w:rPr>
          <w:color w:val="000000" w:themeColor="text1"/>
          <w:sz w:val="28"/>
          <w:szCs w:val="28"/>
        </w:rPr>
        <w:t>.1. Підприємство ліквідується або реорганізується:</w:t>
      </w:r>
    </w:p>
    <w:p w:rsidR="0065395F" w:rsidRPr="00EA1A63" w:rsidRDefault="0065395F" w:rsidP="0065395F">
      <w:pPr>
        <w:pStyle w:val="10"/>
        <w:shd w:val="clear" w:color="auto" w:fill="auto"/>
        <w:tabs>
          <w:tab w:val="left" w:pos="697"/>
        </w:tabs>
        <w:spacing w:before="0" w:after="0" w:line="240" w:lineRule="auto"/>
        <w:rPr>
          <w:color w:val="000000" w:themeColor="text1"/>
          <w:spacing w:val="0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  <w:lang w:val="uk-UA"/>
        </w:rPr>
        <w:t xml:space="preserve">         </w:t>
      </w:r>
      <w:r w:rsidRPr="00EA1A63">
        <w:rPr>
          <w:color w:val="000000" w:themeColor="text1"/>
          <w:spacing w:val="0"/>
          <w:sz w:val="28"/>
          <w:szCs w:val="28"/>
        </w:rPr>
        <w:t xml:space="preserve">за </w:t>
      </w:r>
      <w:proofErr w:type="spellStart"/>
      <w:proofErr w:type="gramStart"/>
      <w:r w:rsidR="00DC67F9" w:rsidRPr="00EA1A63">
        <w:rPr>
          <w:color w:val="000000" w:themeColor="text1"/>
          <w:spacing w:val="0"/>
          <w:sz w:val="28"/>
          <w:szCs w:val="28"/>
        </w:rPr>
        <w:t>р</w:t>
      </w:r>
      <w:proofErr w:type="gramEnd"/>
      <w:r w:rsidR="00DC67F9" w:rsidRPr="00EA1A63">
        <w:rPr>
          <w:color w:val="000000" w:themeColor="text1"/>
          <w:spacing w:val="0"/>
          <w:sz w:val="28"/>
          <w:szCs w:val="28"/>
        </w:rPr>
        <w:t>ішення</w:t>
      </w:r>
      <w:proofErr w:type="spellEnd"/>
      <w:r w:rsidR="00DC67F9">
        <w:rPr>
          <w:color w:val="000000" w:themeColor="text1"/>
          <w:spacing w:val="0"/>
          <w:sz w:val="28"/>
          <w:szCs w:val="28"/>
          <w:lang w:val="uk-UA"/>
        </w:rPr>
        <w:t>м</w:t>
      </w:r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Засновника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>;</w:t>
      </w:r>
    </w:p>
    <w:p w:rsidR="0065395F" w:rsidRPr="00EA1A63" w:rsidRDefault="0065395F" w:rsidP="0065395F">
      <w:pPr>
        <w:pStyle w:val="10"/>
        <w:shd w:val="clear" w:color="auto" w:fill="auto"/>
        <w:tabs>
          <w:tab w:val="left" w:pos="697"/>
        </w:tabs>
        <w:spacing w:before="0" w:after="0" w:line="240" w:lineRule="auto"/>
        <w:rPr>
          <w:color w:val="000000" w:themeColor="text1"/>
          <w:spacing w:val="0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</w:rPr>
        <w:t xml:space="preserve">         на </w:t>
      </w:r>
      <w:proofErr w:type="spellStart"/>
      <w:proofErr w:type="gramStart"/>
      <w:r w:rsidRPr="00EA1A63">
        <w:rPr>
          <w:color w:val="000000" w:themeColor="text1"/>
          <w:spacing w:val="0"/>
          <w:sz w:val="28"/>
          <w:szCs w:val="28"/>
        </w:rPr>
        <w:t>п</w:t>
      </w:r>
      <w:proofErr w:type="gramEnd"/>
      <w:r w:rsidRPr="00EA1A63">
        <w:rPr>
          <w:color w:val="000000" w:themeColor="text1"/>
          <w:spacing w:val="0"/>
          <w:sz w:val="28"/>
          <w:szCs w:val="28"/>
        </w:rPr>
        <w:t>ідставі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рішення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суду,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або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господарського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суду;</w:t>
      </w:r>
    </w:p>
    <w:p w:rsidR="0065395F" w:rsidRPr="00EA1A63" w:rsidRDefault="0065395F" w:rsidP="0065395F">
      <w:pPr>
        <w:pStyle w:val="10"/>
        <w:shd w:val="clear" w:color="auto" w:fill="auto"/>
        <w:tabs>
          <w:tab w:val="left" w:pos="697"/>
        </w:tabs>
        <w:spacing w:before="0" w:after="0" w:line="240" w:lineRule="auto"/>
        <w:rPr>
          <w:color w:val="000000" w:themeColor="text1"/>
          <w:spacing w:val="0"/>
          <w:sz w:val="28"/>
          <w:szCs w:val="28"/>
        </w:rPr>
      </w:pPr>
      <w:r w:rsidRPr="00EA1A63">
        <w:rPr>
          <w:color w:val="000000" w:themeColor="text1"/>
          <w:spacing w:val="0"/>
          <w:sz w:val="28"/>
          <w:szCs w:val="28"/>
        </w:rPr>
        <w:t xml:space="preserve">         в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інших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випадках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,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передбачених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законодавством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Pr="00EA1A63">
        <w:rPr>
          <w:color w:val="000000" w:themeColor="text1"/>
          <w:spacing w:val="0"/>
          <w:sz w:val="28"/>
          <w:szCs w:val="28"/>
        </w:rPr>
        <w:t>України</w:t>
      </w:r>
      <w:proofErr w:type="spellEnd"/>
      <w:r w:rsidRPr="00EA1A63">
        <w:rPr>
          <w:color w:val="000000" w:themeColor="text1"/>
          <w:spacing w:val="0"/>
          <w:sz w:val="28"/>
          <w:szCs w:val="28"/>
        </w:rPr>
        <w:t>.</w:t>
      </w:r>
    </w:p>
    <w:p w:rsidR="0065395F" w:rsidRPr="00EA1A63" w:rsidRDefault="00F20442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10</w:t>
      </w:r>
      <w:r w:rsidR="0065395F" w:rsidRPr="00EA1A63">
        <w:rPr>
          <w:color w:val="000000" w:themeColor="text1"/>
          <w:sz w:val="28"/>
          <w:szCs w:val="28"/>
        </w:rPr>
        <w:t xml:space="preserve">.2. Ліквідація Підприємства проводиться ліквідаційною комісією, </w:t>
      </w:r>
      <w:r w:rsidR="008E0947">
        <w:rPr>
          <w:color w:val="000000" w:themeColor="text1"/>
          <w:sz w:val="28"/>
          <w:szCs w:val="28"/>
        </w:rPr>
        <w:t>склад якої визначається Засновником або уповноваженим ним органом</w:t>
      </w:r>
    </w:p>
    <w:p w:rsidR="0065395F" w:rsidRPr="00300354" w:rsidRDefault="00F20442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F20442">
        <w:rPr>
          <w:color w:val="000000" w:themeColor="text1"/>
          <w:sz w:val="28"/>
          <w:szCs w:val="28"/>
        </w:rPr>
        <w:t>10</w:t>
      </w:r>
      <w:r w:rsidR="008E0947">
        <w:rPr>
          <w:color w:val="000000" w:themeColor="text1"/>
          <w:sz w:val="28"/>
          <w:szCs w:val="28"/>
        </w:rPr>
        <w:t xml:space="preserve">.3 </w:t>
      </w:r>
      <w:r w:rsidR="00300354" w:rsidRPr="00300354">
        <w:rPr>
          <w:sz w:val="28"/>
          <w:szCs w:val="28"/>
        </w:rPr>
        <w:t>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65395F" w:rsidRDefault="00F20442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F20442">
        <w:rPr>
          <w:color w:val="000000" w:themeColor="text1"/>
          <w:sz w:val="28"/>
          <w:szCs w:val="28"/>
        </w:rPr>
        <w:t>10</w:t>
      </w:r>
      <w:r w:rsidR="008E0947">
        <w:rPr>
          <w:color w:val="000000" w:themeColor="text1"/>
          <w:sz w:val="28"/>
          <w:szCs w:val="28"/>
        </w:rPr>
        <w:t>.4.</w:t>
      </w:r>
      <w:r w:rsidR="0065395F" w:rsidRPr="00EA1A63">
        <w:rPr>
          <w:color w:val="000000" w:themeColor="text1"/>
          <w:sz w:val="28"/>
          <w:szCs w:val="28"/>
        </w:rPr>
        <w:t>Підприємство вважається</w:t>
      </w:r>
      <w:r w:rsidR="008E0947">
        <w:rPr>
          <w:color w:val="000000" w:themeColor="text1"/>
          <w:sz w:val="28"/>
          <w:szCs w:val="28"/>
        </w:rPr>
        <w:t xml:space="preserve"> реорганізованим або ліквідованим з дня</w:t>
      </w:r>
      <w:r w:rsidR="0065395F" w:rsidRPr="00EA1A63">
        <w:rPr>
          <w:color w:val="000000" w:themeColor="text1"/>
          <w:sz w:val="28"/>
          <w:szCs w:val="28"/>
        </w:rPr>
        <w:t xml:space="preserve"> внесення до Єдиного державного ре</w:t>
      </w:r>
      <w:r w:rsidR="008E0947">
        <w:rPr>
          <w:color w:val="000000" w:themeColor="text1"/>
          <w:sz w:val="28"/>
          <w:szCs w:val="28"/>
        </w:rPr>
        <w:t>єстру запису про припинення його діяльності.</w:t>
      </w:r>
    </w:p>
    <w:p w:rsidR="008E0947" w:rsidRPr="00EA1A63" w:rsidRDefault="00F20442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F20442">
        <w:rPr>
          <w:color w:val="000000" w:themeColor="text1"/>
          <w:sz w:val="28"/>
          <w:szCs w:val="28"/>
        </w:rPr>
        <w:t>10</w:t>
      </w:r>
      <w:r w:rsidR="008E0947">
        <w:rPr>
          <w:color w:val="000000" w:themeColor="text1"/>
          <w:sz w:val="28"/>
          <w:szCs w:val="28"/>
        </w:rPr>
        <w:t>.5.При реорганізації і ліквідації Підприємства працівникам, які звільняються, гарантується додержання їх прав відповідно до трудового законодавства України.</w:t>
      </w:r>
    </w:p>
    <w:p w:rsidR="0065395F" w:rsidRDefault="0065395F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300354" w:rsidRPr="00EA1A63" w:rsidRDefault="00300354" w:rsidP="0065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8E0947" w:rsidRPr="008E0947" w:rsidRDefault="00F20442" w:rsidP="008E0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8E0947" w:rsidRPr="008E0947">
        <w:rPr>
          <w:b/>
          <w:sz w:val="28"/>
          <w:szCs w:val="28"/>
        </w:rPr>
        <w:t>. Заключні положення</w:t>
      </w:r>
    </w:p>
    <w:p w:rsidR="008E0947" w:rsidRPr="008E0947" w:rsidRDefault="008E0947" w:rsidP="008E0947">
      <w:pPr>
        <w:ind w:firstLine="567"/>
        <w:jc w:val="center"/>
        <w:rPr>
          <w:b/>
          <w:sz w:val="28"/>
          <w:szCs w:val="28"/>
        </w:rPr>
      </w:pPr>
    </w:p>
    <w:p w:rsidR="008E0947" w:rsidRPr="008E0947" w:rsidRDefault="008E0947" w:rsidP="008E0947">
      <w:pPr>
        <w:ind w:firstLine="567"/>
        <w:jc w:val="both"/>
        <w:rPr>
          <w:sz w:val="28"/>
          <w:szCs w:val="28"/>
        </w:rPr>
      </w:pPr>
      <w:r w:rsidRPr="008E0947">
        <w:rPr>
          <w:sz w:val="28"/>
          <w:szCs w:val="28"/>
        </w:rPr>
        <w:t>1</w:t>
      </w:r>
      <w:r w:rsidR="00F20442" w:rsidRPr="00C77B9E">
        <w:rPr>
          <w:sz w:val="28"/>
          <w:szCs w:val="28"/>
        </w:rPr>
        <w:t>1</w:t>
      </w:r>
      <w:r w:rsidRPr="008E0947">
        <w:rPr>
          <w:sz w:val="28"/>
          <w:szCs w:val="28"/>
        </w:rPr>
        <w:t xml:space="preserve">.1.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8E0947" w:rsidRPr="008E0947" w:rsidRDefault="00F20442" w:rsidP="008E09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77B9E">
        <w:rPr>
          <w:sz w:val="28"/>
          <w:szCs w:val="28"/>
        </w:rPr>
        <w:t>1</w:t>
      </w:r>
      <w:r w:rsidR="008E0947" w:rsidRPr="008E0947">
        <w:rPr>
          <w:sz w:val="28"/>
          <w:szCs w:val="28"/>
        </w:rPr>
        <w:t>.2.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8E0947" w:rsidRPr="008E0947" w:rsidRDefault="008E0947" w:rsidP="008E0947">
      <w:pPr>
        <w:ind w:firstLine="567"/>
        <w:jc w:val="both"/>
        <w:rPr>
          <w:sz w:val="28"/>
          <w:szCs w:val="28"/>
        </w:rPr>
      </w:pPr>
    </w:p>
    <w:p w:rsidR="008E0947" w:rsidRPr="008E0947" w:rsidRDefault="008E0947" w:rsidP="008E0947">
      <w:pPr>
        <w:ind w:firstLine="567"/>
        <w:rPr>
          <w:sz w:val="28"/>
          <w:szCs w:val="28"/>
        </w:rPr>
      </w:pPr>
    </w:p>
    <w:p w:rsidR="00300354" w:rsidRDefault="00300354" w:rsidP="008E0947">
      <w:pPr>
        <w:ind w:firstLine="567"/>
        <w:rPr>
          <w:sz w:val="28"/>
          <w:szCs w:val="28"/>
        </w:rPr>
      </w:pPr>
    </w:p>
    <w:p w:rsidR="00300354" w:rsidRDefault="00300354" w:rsidP="008E0947">
      <w:pPr>
        <w:ind w:firstLine="567"/>
        <w:rPr>
          <w:sz w:val="28"/>
          <w:szCs w:val="28"/>
        </w:rPr>
      </w:pPr>
    </w:p>
    <w:p w:rsidR="0065395F" w:rsidRPr="00EA1A63" w:rsidRDefault="008E0947" w:rsidP="003C569B">
      <w:pPr>
        <w:ind w:firstLine="567"/>
        <w:rPr>
          <w:color w:val="000000" w:themeColor="text1"/>
          <w:sz w:val="28"/>
          <w:szCs w:val="28"/>
        </w:rPr>
      </w:pPr>
      <w:r w:rsidRPr="008E0947">
        <w:rPr>
          <w:sz w:val="28"/>
          <w:szCs w:val="28"/>
        </w:rPr>
        <w:t>Секретар міської ради</w:t>
      </w:r>
      <w:r w:rsidRPr="008E0947">
        <w:rPr>
          <w:sz w:val="28"/>
          <w:szCs w:val="28"/>
        </w:rPr>
        <w:tab/>
        <w:t xml:space="preserve">                                                Оксана Савчук</w:t>
      </w:r>
      <w:bookmarkStart w:id="1" w:name="_GoBack"/>
      <w:bookmarkEnd w:id="1"/>
    </w:p>
    <w:sectPr w:rsidR="0065395F" w:rsidRPr="00EA1A63" w:rsidSect="00944165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6C8" w:rsidRDefault="005226C8">
      <w:r>
        <w:separator/>
      </w:r>
    </w:p>
  </w:endnote>
  <w:endnote w:type="continuationSeparator" w:id="0">
    <w:p w:rsidR="005226C8" w:rsidRDefault="0052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6C8" w:rsidRDefault="005226C8">
      <w:r>
        <w:separator/>
      </w:r>
    </w:p>
  </w:footnote>
  <w:footnote w:type="continuationSeparator" w:id="0">
    <w:p w:rsidR="005226C8" w:rsidRDefault="00522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DB7" w:rsidRDefault="004F0F65" w:rsidP="00C01B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47D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7DB7" w:rsidRDefault="00947D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DB7" w:rsidRDefault="00947DB7" w:rsidP="00C01B1B">
    <w:pPr>
      <w:pStyle w:val="a3"/>
      <w:framePr w:wrap="around" w:vAnchor="text" w:hAnchor="margin" w:xAlign="center" w:y="1"/>
      <w:rPr>
        <w:rStyle w:val="a4"/>
      </w:rPr>
    </w:pPr>
  </w:p>
  <w:p w:rsidR="00947DB7" w:rsidRDefault="00947DB7" w:rsidP="00C01B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4002"/>
    <w:multiLevelType w:val="singleLevel"/>
    <w:tmpl w:val="B076483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">
    <w:nsid w:val="4337472E"/>
    <w:multiLevelType w:val="hybridMultilevel"/>
    <w:tmpl w:val="9BB4C1C8"/>
    <w:lvl w:ilvl="0" w:tplc="4D288F9A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75E943FA"/>
    <w:multiLevelType w:val="multilevel"/>
    <w:tmpl w:val="44BA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E6"/>
    <w:rsid w:val="00006D7D"/>
    <w:rsid w:val="000136E0"/>
    <w:rsid w:val="00013B2E"/>
    <w:rsid w:val="000143EF"/>
    <w:rsid w:val="00020F91"/>
    <w:rsid w:val="00033F6A"/>
    <w:rsid w:val="00073AC2"/>
    <w:rsid w:val="000919B3"/>
    <w:rsid w:val="000A5912"/>
    <w:rsid w:val="000B4BDB"/>
    <w:rsid w:val="0010172B"/>
    <w:rsid w:val="00135646"/>
    <w:rsid w:val="00142382"/>
    <w:rsid w:val="0017430F"/>
    <w:rsid w:val="00183876"/>
    <w:rsid w:val="001A069E"/>
    <w:rsid w:val="001A1738"/>
    <w:rsid w:val="001B269F"/>
    <w:rsid w:val="001C0E3B"/>
    <w:rsid w:val="001F1B6B"/>
    <w:rsid w:val="001F269C"/>
    <w:rsid w:val="00226EF5"/>
    <w:rsid w:val="00240993"/>
    <w:rsid w:val="00246890"/>
    <w:rsid w:val="002703E9"/>
    <w:rsid w:val="002A5F02"/>
    <w:rsid w:val="002B76AC"/>
    <w:rsid w:val="002C02E8"/>
    <w:rsid w:val="00300354"/>
    <w:rsid w:val="00300688"/>
    <w:rsid w:val="00301D5D"/>
    <w:rsid w:val="0030460B"/>
    <w:rsid w:val="00332978"/>
    <w:rsid w:val="00353046"/>
    <w:rsid w:val="00360697"/>
    <w:rsid w:val="003728B1"/>
    <w:rsid w:val="00377FB9"/>
    <w:rsid w:val="003B5DFF"/>
    <w:rsid w:val="003C569B"/>
    <w:rsid w:val="003E3E56"/>
    <w:rsid w:val="003F4D15"/>
    <w:rsid w:val="00420303"/>
    <w:rsid w:val="00422FBB"/>
    <w:rsid w:val="00441209"/>
    <w:rsid w:val="00444DAB"/>
    <w:rsid w:val="00462BB4"/>
    <w:rsid w:val="0046709A"/>
    <w:rsid w:val="00486F65"/>
    <w:rsid w:val="00491766"/>
    <w:rsid w:val="00494852"/>
    <w:rsid w:val="004A20BD"/>
    <w:rsid w:val="004A3AD8"/>
    <w:rsid w:val="004D6142"/>
    <w:rsid w:val="004D6A13"/>
    <w:rsid w:val="004F0F65"/>
    <w:rsid w:val="005226C8"/>
    <w:rsid w:val="005519D6"/>
    <w:rsid w:val="005664C3"/>
    <w:rsid w:val="005767D4"/>
    <w:rsid w:val="00577D40"/>
    <w:rsid w:val="005C2B19"/>
    <w:rsid w:val="005D112C"/>
    <w:rsid w:val="005D424A"/>
    <w:rsid w:val="005E417D"/>
    <w:rsid w:val="00630D76"/>
    <w:rsid w:val="00633A47"/>
    <w:rsid w:val="00650DF8"/>
    <w:rsid w:val="0065395F"/>
    <w:rsid w:val="00656F9E"/>
    <w:rsid w:val="0066171C"/>
    <w:rsid w:val="00690B10"/>
    <w:rsid w:val="00694896"/>
    <w:rsid w:val="006B329A"/>
    <w:rsid w:val="006C1698"/>
    <w:rsid w:val="006D4662"/>
    <w:rsid w:val="006D7556"/>
    <w:rsid w:val="006F0E59"/>
    <w:rsid w:val="006F60A1"/>
    <w:rsid w:val="00755A31"/>
    <w:rsid w:val="00766206"/>
    <w:rsid w:val="0077032E"/>
    <w:rsid w:val="007804E5"/>
    <w:rsid w:val="007C3CA7"/>
    <w:rsid w:val="007D6429"/>
    <w:rsid w:val="007E2803"/>
    <w:rsid w:val="007F1EB0"/>
    <w:rsid w:val="008054D8"/>
    <w:rsid w:val="00814E93"/>
    <w:rsid w:val="00835B2E"/>
    <w:rsid w:val="008373D6"/>
    <w:rsid w:val="008457B5"/>
    <w:rsid w:val="0088023A"/>
    <w:rsid w:val="00881B50"/>
    <w:rsid w:val="008E0947"/>
    <w:rsid w:val="008E1CCD"/>
    <w:rsid w:val="008E2E12"/>
    <w:rsid w:val="00911CBE"/>
    <w:rsid w:val="00944165"/>
    <w:rsid w:val="00947DB7"/>
    <w:rsid w:val="00960BBF"/>
    <w:rsid w:val="00964530"/>
    <w:rsid w:val="00990A76"/>
    <w:rsid w:val="009A2798"/>
    <w:rsid w:val="009A5030"/>
    <w:rsid w:val="009B3F5A"/>
    <w:rsid w:val="009E71DD"/>
    <w:rsid w:val="009F7893"/>
    <w:rsid w:val="00A075E0"/>
    <w:rsid w:val="00A07C34"/>
    <w:rsid w:val="00A17901"/>
    <w:rsid w:val="00A32878"/>
    <w:rsid w:val="00A70413"/>
    <w:rsid w:val="00A86E65"/>
    <w:rsid w:val="00A905B0"/>
    <w:rsid w:val="00AA6AA1"/>
    <w:rsid w:val="00AD0CF0"/>
    <w:rsid w:val="00AD43DD"/>
    <w:rsid w:val="00AF22FE"/>
    <w:rsid w:val="00B2045E"/>
    <w:rsid w:val="00B456BD"/>
    <w:rsid w:val="00B56D99"/>
    <w:rsid w:val="00B64693"/>
    <w:rsid w:val="00B83AD6"/>
    <w:rsid w:val="00B90593"/>
    <w:rsid w:val="00B91666"/>
    <w:rsid w:val="00B91FB2"/>
    <w:rsid w:val="00BA313D"/>
    <w:rsid w:val="00BC2425"/>
    <w:rsid w:val="00BE6DB7"/>
    <w:rsid w:val="00C01B1B"/>
    <w:rsid w:val="00C05377"/>
    <w:rsid w:val="00C110D9"/>
    <w:rsid w:val="00C12888"/>
    <w:rsid w:val="00C436F1"/>
    <w:rsid w:val="00C54EA9"/>
    <w:rsid w:val="00C709C7"/>
    <w:rsid w:val="00C73D26"/>
    <w:rsid w:val="00C77B9E"/>
    <w:rsid w:val="00CA48EA"/>
    <w:rsid w:val="00D06B55"/>
    <w:rsid w:val="00D13D7C"/>
    <w:rsid w:val="00D146E7"/>
    <w:rsid w:val="00D370A2"/>
    <w:rsid w:val="00D60317"/>
    <w:rsid w:val="00D74AC6"/>
    <w:rsid w:val="00DA4220"/>
    <w:rsid w:val="00DC034E"/>
    <w:rsid w:val="00DC67F9"/>
    <w:rsid w:val="00DC6D8C"/>
    <w:rsid w:val="00DE7EFF"/>
    <w:rsid w:val="00DF06D7"/>
    <w:rsid w:val="00E317C8"/>
    <w:rsid w:val="00E60433"/>
    <w:rsid w:val="00E64E20"/>
    <w:rsid w:val="00E80492"/>
    <w:rsid w:val="00E8205B"/>
    <w:rsid w:val="00E96E6B"/>
    <w:rsid w:val="00EA1A63"/>
    <w:rsid w:val="00EA2898"/>
    <w:rsid w:val="00EA73C2"/>
    <w:rsid w:val="00EB1D23"/>
    <w:rsid w:val="00EB22E6"/>
    <w:rsid w:val="00ED38EB"/>
    <w:rsid w:val="00F052BD"/>
    <w:rsid w:val="00F20442"/>
    <w:rsid w:val="00F2317F"/>
    <w:rsid w:val="00F7553A"/>
    <w:rsid w:val="00F92EB1"/>
    <w:rsid w:val="00FA0473"/>
    <w:rsid w:val="00FA5A7B"/>
    <w:rsid w:val="00FB23CA"/>
    <w:rsid w:val="00FB41FA"/>
    <w:rsid w:val="00FC2E82"/>
    <w:rsid w:val="00FE1A5F"/>
    <w:rsid w:val="00FE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3DD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qFormat/>
    <w:rsid w:val="00EB22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3">
    <w:name w:val="header"/>
    <w:basedOn w:val="a"/>
    <w:rsid w:val="00EB22E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B22E6"/>
  </w:style>
  <w:style w:type="paragraph" w:customStyle="1" w:styleId="Style6">
    <w:name w:val="Style6"/>
    <w:basedOn w:val="a"/>
    <w:rsid w:val="00EB22E6"/>
    <w:pPr>
      <w:widowControl w:val="0"/>
      <w:autoSpaceDE w:val="0"/>
      <w:autoSpaceDN w:val="0"/>
      <w:adjustRightInd w:val="0"/>
      <w:spacing w:line="323" w:lineRule="exact"/>
    </w:pPr>
    <w:rPr>
      <w:lang w:val="ru-RU" w:eastAsia="ru-RU"/>
    </w:rPr>
  </w:style>
  <w:style w:type="paragraph" w:customStyle="1" w:styleId="Style7">
    <w:name w:val="Style7"/>
    <w:basedOn w:val="a"/>
    <w:rsid w:val="00EB22E6"/>
    <w:pPr>
      <w:widowControl w:val="0"/>
      <w:autoSpaceDE w:val="0"/>
      <w:autoSpaceDN w:val="0"/>
      <w:adjustRightInd w:val="0"/>
      <w:spacing w:line="322" w:lineRule="exact"/>
      <w:ind w:firstLine="898"/>
    </w:pPr>
    <w:rPr>
      <w:lang w:val="ru-RU" w:eastAsia="ru-RU"/>
    </w:rPr>
  </w:style>
  <w:style w:type="paragraph" w:customStyle="1" w:styleId="Style8">
    <w:name w:val="Style8"/>
    <w:basedOn w:val="a"/>
    <w:rsid w:val="00EB22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9">
    <w:name w:val="Style9"/>
    <w:basedOn w:val="a"/>
    <w:rsid w:val="00EB22E6"/>
    <w:pPr>
      <w:widowControl w:val="0"/>
      <w:autoSpaceDE w:val="0"/>
      <w:autoSpaceDN w:val="0"/>
      <w:adjustRightInd w:val="0"/>
      <w:spacing w:line="322" w:lineRule="exact"/>
      <w:ind w:hanging="274"/>
    </w:pPr>
    <w:rPr>
      <w:lang w:val="ru-RU" w:eastAsia="ru-RU"/>
    </w:rPr>
  </w:style>
  <w:style w:type="character" w:customStyle="1" w:styleId="FontStyle19">
    <w:name w:val="Font Style19"/>
    <w:rsid w:val="00EB22E6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EB22E6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sid w:val="00EB22E6"/>
    <w:rPr>
      <w:rFonts w:ascii="Times New Roman" w:hAnsi="Times New Roman" w:cs="Times New Roman"/>
      <w:b/>
      <w:bCs/>
      <w:spacing w:val="50"/>
      <w:sz w:val="36"/>
      <w:szCs w:val="36"/>
    </w:rPr>
  </w:style>
  <w:style w:type="table" w:styleId="a5">
    <w:name w:val="Table Grid"/>
    <w:basedOn w:val="a1"/>
    <w:rsid w:val="00D13D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1A1738"/>
    <w:pPr>
      <w:spacing w:before="100" w:beforeAutospacing="1" w:after="100" w:afterAutospacing="1"/>
    </w:pPr>
    <w:rPr>
      <w:lang w:val="ru-RU" w:eastAsia="ru-RU"/>
    </w:rPr>
  </w:style>
  <w:style w:type="paragraph" w:styleId="a7">
    <w:name w:val="Balloon Text"/>
    <w:basedOn w:val="a"/>
    <w:link w:val="a8"/>
    <w:semiHidden/>
    <w:unhideWhenUsed/>
    <w:rsid w:val="0024099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240993"/>
    <w:rPr>
      <w:rFonts w:ascii="Segoe UI" w:hAnsi="Segoe UI" w:cs="Segoe UI"/>
      <w:sz w:val="18"/>
      <w:szCs w:val="18"/>
      <w:lang w:val="uk-UA" w:eastAsia="uk-UA"/>
    </w:rPr>
  </w:style>
  <w:style w:type="paragraph" w:customStyle="1" w:styleId="rvps8">
    <w:name w:val="rvps8"/>
    <w:basedOn w:val="a"/>
    <w:rsid w:val="003728B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728B1"/>
  </w:style>
  <w:style w:type="character" w:customStyle="1" w:styleId="rvts9">
    <w:name w:val="rvts9"/>
    <w:basedOn w:val="a0"/>
    <w:rsid w:val="003728B1"/>
  </w:style>
  <w:style w:type="character" w:customStyle="1" w:styleId="apple-converted-space">
    <w:name w:val="apple-converted-space"/>
    <w:basedOn w:val="a0"/>
    <w:rsid w:val="003728B1"/>
  </w:style>
  <w:style w:type="paragraph" w:customStyle="1" w:styleId="rvps9">
    <w:name w:val="rvps9"/>
    <w:basedOn w:val="a"/>
    <w:rsid w:val="003728B1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3728B1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3728B1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728B1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728B1"/>
  </w:style>
  <w:style w:type="character" w:customStyle="1" w:styleId="rvts12">
    <w:name w:val="rvts12"/>
    <w:basedOn w:val="a0"/>
    <w:rsid w:val="003728B1"/>
  </w:style>
  <w:style w:type="paragraph" w:customStyle="1" w:styleId="rvps14">
    <w:name w:val="rvps14"/>
    <w:basedOn w:val="a"/>
    <w:rsid w:val="003728B1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3728B1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5664C3"/>
    <w:rPr>
      <w:b/>
      <w:bCs/>
    </w:rPr>
  </w:style>
  <w:style w:type="paragraph" w:styleId="aa">
    <w:name w:val="No Spacing"/>
    <w:qFormat/>
    <w:rsid w:val="0065395F"/>
    <w:rPr>
      <w:rFonts w:ascii="Calibri" w:eastAsia="Calibri" w:hAnsi="Calibri"/>
      <w:sz w:val="22"/>
      <w:szCs w:val="22"/>
      <w:lang w:val="uk-UA" w:eastAsia="en-US"/>
    </w:rPr>
  </w:style>
  <w:style w:type="character" w:customStyle="1" w:styleId="Bodytext4Exact">
    <w:name w:val="Body text (4) Exact"/>
    <w:basedOn w:val="a0"/>
    <w:link w:val="Bodytext4"/>
    <w:rsid w:val="0065395F"/>
    <w:rPr>
      <w:b/>
      <w:bCs/>
      <w:spacing w:val="10"/>
      <w:sz w:val="26"/>
      <w:szCs w:val="26"/>
      <w:shd w:val="clear" w:color="auto" w:fill="FFFFFF"/>
    </w:rPr>
  </w:style>
  <w:style w:type="character" w:customStyle="1" w:styleId="BodytextExact">
    <w:name w:val="Body text Exact"/>
    <w:basedOn w:val="a0"/>
    <w:link w:val="10"/>
    <w:rsid w:val="0065395F"/>
    <w:rPr>
      <w:spacing w:val="10"/>
      <w:sz w:val="22"/>
      <w:szCs w:val="22"/>
      <w:shd w:val="clear" w:color="auto" w:fill="FFFFFF"/>
    </w:rPr>
  </w:style>
  <w:style w:type="character" w:customStyle="1" w:styleId="Bodytext4105ptNotBoldSpacing0ptExact">
    <w:name w:val="Body text (4) + 10.5 pt;Not Bold;Spacing 0 pt Exact"/>
    <w:basedOn w:val="Bodytext4Exact"/>
    <w:rsid w:val="0065395F"/>
    <w:rPr>
      <w:b/>
      <w:bCs/>
      <w:color w:val="000000"/>
      <w:spacing w:val="11"/>
      <w:w w:val="100"/>
      <w:position w:val="0"/>
      <w:sz w:val="21"/>
      <w:szCs w:val="21"/>
      <w:u w:val="single"/>
      <w:shd w:val="clear" w:color="auto" w:fill="FFFFFF"/>
      <w:lang w:val="uk-UA" w:eastAsia="uk-UA" w:bidi="uk-UA"/>
    </w:rPr>
  </w:style>
  <w:style w:type="character" w:customStyle="1" w:styleId="Bodytext411ptNotBoldExact">
    <w:name w:val="Body text (4) + 11 pt;Not Bold Exact"/>
    <w:basedOn w:val="Bodytext4Exact"/>
    <w:rsid w:val="0065395F"/>
    <w:rPr>
      <w:b/>
      <w:bCs/>
      <w:color w:val="000000"/>
      <w:spacing w:val="10"/>
      <w:w w:val="100"/>
      <w:position w:val="0"/>
      <w:sz w:val="22"/>
      <w:szCs w:val="22"/>
      <w:u w:val="single"/>
      <w:shd w:val="clear" w:color="auto" w:fill="FFFFFF"/>
      <w:lang w:val="uk-UA" w:eastAsia="uk-UA" w:bidi="uk-UA"/>
    </w:rPr>
  </w:style>
  <w:style w:type="paragraph" w:customStyle="1" w:styleId="Bodytext4">
    <w:name w:val="Body text (4)"/>
    <w:basedOn w:val="a"/>
    <w:link w:val="Bodytext4Exact"/>
    <w:rsid w:val="0065395F"/>
    <w:pPr>
      <w:widowControl w:val="0"/>
      <w:shd w:val="clear" w:color="auto" w:fill="FFFFFF"/>
      <w:spacing w:before="180" w:after="180" w:line="370" w:lineRule="exact"/>
      <w:ind w:hanging="860"/>
      <w:jc w:val="center"/>
    </w:pPr>
    <w:rPr>
      <w:b/>
      <w:bCs/>
      <w:spacing w:val="10"/>
      <w:sz w:val="26"/>
      <w:szCs w:val="26"/>
      <w:lang w:val="ru-RU" w:eastAsia="ru-RU"/>
    </w:rPr>
  </w:style>
  <w:style w:type="paragraph" w:customStyle="1" w:styleId="10">
    <w:name w:val="Основной текст1"/>
    <w:basedOn w:val="a"/>
    <w:link w:val="BodytextExact"/>
    <w:rsid w:val="0065395F"/>
    <w:pPr>
      <w:widowControl w:val="0"/>
      <w:shd w:val="clear" w:color="auto" w:fill="FFFFFF"/>
      <w:spacing w:before="360" w:after="180" w:line="298" w:lineRule="exact"/>
      <w:jc w:val="both"/>
    </w:pPr>
    <w:rPr>
      <w:spacing w:val="10"/>
      <w:sz w:val="22"/>
      <w:szCs w:val="22"/>
      <w:lang w:val="ru-RU" w:eastAsia="ru-RU"/>
    </w:rPr>
  </w:style>
  <w:style w:type="character" w:customStyle="1" w:styleId="Heading1">
    <w:name w:val="Heading #1_"/>
    <w:basedOn w:val="a0"/>
    <w:link w:val="Heading10"/>
    <w:rsid w:val="0065395F"/>
    <w:rPr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65395F"/>
    <w:pPr>
      <w:widowControl w:val="0"/>
      <w:shd w:val="clear" w:color="auto" w:fill="FFFFFF"/>
      <w:spacing w:before="240" w:after="360" w:line="0" w:lineRule="atLeast"/>
      <w:jc w:val="both"/>
      <w:outlineLvl w:val="0"/>
    </w:pPr>
    <w:rPr>
      <w:b/>
      <w:bCs/>
      <w:sz w:val="20"/>
      <w:szCs w:val="20"/>
      <w:lang w:val="ru-RU" w:eastAsia="ru-RU"/>
    </w:rPr>
  </w:style>
  <w:style w:type="character" w:customStyle="1" w:styleId="BodytextSmallCaps">
    <w:name w:val="Body text + Small Caps"/>
    <w:basedOn w:val="a0"/>
    <w:rsid w:val="0065395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3DD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qFormat/>
    <w:rsid w:val="00EB22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3">
    <w:name w:val="header"/>
    <w:basedOn w:val="a"/>
    <w:rsid w:val="00EB22E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B22E6"/>
  </w:style>
  <w:style w:type="paragraph" w:customStyle="1" w:styleId="Style6">
    <w:name w:val="Style6"/>
    <w:basedOn w:val="a"/>
    <w:rsid w:val="00EB22E6"/>
    <w:pPr>
      <w:widowControl w:val="0"/>
      <w:autoSpaceDE w:val="0"/>
      <w:autoSpaceDN w:val="0"/>
      <w:adjustRightInd w:val="0"/>
      <w:spacing w:line="323" w:lineRule="exact"/>
    </w:pPr>
    <w:rPr>
      <w:lang w:val="ru-RU" w:eastAsia="ru-RU"/>
    </w:rPr>
  </w:style>
  <w:style w:type="paragraph" w:customStyle="1" w:styleId="Style7">
    <w:name w:val="Style7"/>
    <w:basedOn w:val="a"/>
    <w:rsid w:val="00EB22E6"/>
    <w:pPr>
      <w:widowControl w:val="0"/>
      <w:autoSpaceDE w:val="0"/>
      <w:autoSpaceDN w:val="0"/>
      <w:adjustRightInd w:val="0"/>
      <w:spacing w:line="322" w:lineRule="exact"/>
      <w:ind w:firstLine="898"/>
    </w:pPr>
    <w:rPr>
      <w:lang w:val="ru-RU" w:eastAsia="ru-RU"/>
    </w:rPr>
  </w:style>
  <w:style w:type="paragraph" w:customStyle="1" w:styleId="Style8">
    <w:name w:val="Style8"/>
    <w:basedOn w:val="a"/>
    <w:rsid w:val="00EB22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9">
    <w:name w:val="Style9"/>
    <w:basedOn w:val="a"/>
    <w:rsid w:val="00EB22E6"/>
    <w:pPr>
      <w:widowControl w:val="0"/>
      <w:autoSpaceDE w:val="0"/>
      <w:autoSpaceDN w:val="0"/>
      <w:adjustRightInd w:val="0"/>
      <w:spacing w:line="322" w:lineRule="exact"/>
      <w:ind w:hanging="274"/>
    </w:pPr>
    <w:rPr>
      <w:lang w:val="ru-RU" w:eastAsia="ru-RU"/>
    </w:rPr>
  </w:style>
  <w:style w:type="character" w:customStyle="1" w:styleId="FontStyle19">
    <w:name w:val="Font Style19"/>
    <w:rsid w:val="00EB22E6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EB22E6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sid w:val="00EB22E6"/>
    <w:rPr>
      <w:rFonts w:ascii="Times New Roman" w:hAnsi="Times New Roman" w:cs="Times New Roman"/>
      <w:b/>
      <w:bCs/>
      <w:spacing w:val="50"/>
      <w:sz w:val="36"/>
      <w:szCs w:val="36"/>
    </w:rPr>
  </w:style>
  <w:style w:type="table" w:styleId="a5">
    <w:name w:val="Table Grid"/>
    <w:basedOn w:val="a1"/>
    <w:rsid w:val="00D13D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1A1738"/>
    <w:pPr>
      <w:spacing w:before="100" w:beforeAutospacing="1" w:after="100" w:afterAutospacing="1"/>
    </w:pPr>
    <w:rPr>
      <w:lang w:val="ru-RU" w:eastAsia="ru-RU"/>
    </w:rPr>
  </w:style>
  <w:style w:type="paragraph" w:styleId="a7">
    <w:name w:val="Balloon Text"/>
    <w:basedOn w:val="a"/>
    <w:link w:val="a8"/>
    <w:semiHidden/>
    <w:unhideWhenUsed/>
    <w:rsid w:val="0024099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240993"/>
    <w:rPr>
      <w:rFonts w:ascii="Segoe UI" w:hAnsi="Segoe UI" w:cs="Segoe UI"/>
      <w:sz w:val="18"/>
      <w:szCs w:val="18"/>
      <w:lang w:val="uk-UA" w:eastAsia="uk-UA"/>
    </w:rPr>
  </w:style>
  <w:style w:type="paragraph" w:customStyle="1" w:styleId="rvps8">
    <w:name w:val="rvps8"/>
    <w:basedOn w:val="a"/>
    <w:rsid w:val="003728B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728B1"/>
  </w:style>
  <w:style w:type="character" w:customStyle="1" w:styleId="rvts9">
    <w:name w:val="rvts9"/>
    <w:basedOn w:val="a0"/>
    <w:rsid w:val="003728B1"/>
  </w:style>
  <w:style w:type="character" w:customStyle="1" w:styleId="apple-converted-space">
    <w:name w:val="apple-converted-space"/>
    <w:basedOn w:val="a0"/>
    <w:rsid w:val="003728B1"/>
  </w:style>
  <w:style w:type="paragraph" w:customStyle="1" w:styleId="rvps9">
    <w:name w:val="rvps9"/>
    <w:basedOn w:val="a"/>
    <w:rsid w:val="003728B1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3728B1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3728B1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728B1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728B1"/>
  </w:style>
  <w:style w:type="character" w:customStyle="1" w:styleId="rvts12">
    <w:name w:val="rvts12"/>
    <w:basedOn w:val="a0"/>
    <w:rsid w:val="003728B1"/>
  </w:style>
  <w:style w:type="paragraph" w:customStyle="1" w:styleId="rvps14">
    <w:name w:val="rvps14"/>
    <w:basedOn w:val="a"/>
    <w:rsid w:val="003728B1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3728B1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5664C3"/>
    <w:rPr>
      <w:b/>
      <w:bCs/>
    </w:rPr>
  </w:style>
  <w:style w:type="paragraph" w:styleId="aa">
    <w:name w:val="No Spacing"/>
    <w:qFormat/>
    <w:rsid w:val="0065395F"/>
    <w:rPr>
      <w:rFonts w:ascii="Calibri" w:eastAsia="Calibri" w:hAnsi="Calibri"/>
      <w:sz w:val="22"/>
      <w:szCs w:val="22"/>
      <w:lang w:val="uk-UA" w:eastAsia="en-US"/>
    </w:rPr>
  </w:style>
  <w:style w:type="character" w:customStyle="1" w:styleId="Bodytext4Exact">
    <w:name w:val="Body text (4) Exact"/>
    <w:basedOn w:val="a0"/>
    <w:link w:val="Bodytext4"/>
    <w:rsid w:val="0065395F"/>
    <w:rPr>
      <w:b/>
      <w:bCs/>
      <w:spacing w:val="10"/>
      <w:sz w:val="26"/>
      <w:szCs w:val="26"/>
      <w:shd w:val="clear" w:color="auto" w:fill="FFFFFF"/>
    </w:rPr>
  </w:style>
  <w:style w:type="character" w:customStyle="1" w:styleId="BodytextExact">
    <w:name w:val="Body text Exact"/>
    <w:basedOn w:val="a0"/>
    <w:link w:val="10"/>
    <w:rsid w:val="0065395F"/>
    <w:rPr>
      <w:spacing w:val="10"/>
      <w:sz w:val="22"/>
      <w:szCs w:val="22"/>
      <w:shd w:val="clear" w:color="auto" w:fill="FFFFFF"/>
    </w:rPr>
  </w:style>
  <w:style w:type="character" w:customStyle="1" w:styleId="Bodytext4105ptNotBoldSpacing0ptExact">
    <w:name w:val="Body text (4) + 10.5 pt;Not Bold;Spacing 0 pt Exact"/>
    <w:basedOn w:val="Bodytext4Exact"/>
    <w:rsid w:val="0065395F"/>
    <w:rPr>
      <w:b/>
      <w:bCs/>
      <w:color w:val="000000"/>
      <w:spacing w:val="11"/>
      <w:w w:val="100"/>
      <w:position w:val="0"/>
      <w:sz w:val="21"/>
      <w:szCs w:val="21"/>
      <w:u w:val="single"/>
      <w:shd w:val="clear" w:color="auto" w:fill="FFFFFF"/>
      <w:lang w:val="uk-UA" w:eastAsia="uk-UA" w:bidi="uk-UA"/>
    </w:rPr>
  </w:style>
  <w:style w:type="character" w:customStyle="1" w:styleId="Bodytext411ptNotBoldExact">
    <w:name w:val="Body text (4) + 11 pt;Not Bold Exact"/>
    <w:basedOn w:val="Bodytext4Exact"/>
    <w:rsid w:val="0065395F"/>
    <w:rPr>
      <w:b/>
      <w:bCs/>
      <w:color w:val="000000"/>
      <w:spacing w:val="10"/>
      <w:w w:val="100"/>
      <w:position w:val="0"/>
      <w:sz w:val="22"/>
      <w:szCs w:val="22"/>
      <w:u w:val="single"/>
      <w:shd w:val="clear" w:color="auto" w:fill="FFFFFF"/>
      <w:lang w:val="uk-UA" w:eastAsia="uk-UA" w:bidi="uk-UA"/>
    </w:rPr>
  </w:style>
  <w:style w:type="paragraph" w:customStyle="1" w:styleId="Bodytext4">
    <w:name w:val="Body text (4)"/>
    <w:basedOn w:val="a"/>
    <w:link w:val="Bodytext4Exact"/>
    <w:rsid w:val="0065395F"/>
    <w:pPr>
      <w:widowControl w:val="0"/>
      <w:shd w:val="clear" w:color="auto" w:fill="FFFFFF"/>
      <w:spacing w:before="180" w:after="180" w:line="370" w:lineRule="exact"/>
      <w:ind w:hanging="860"/>
      <w:jc w:val="center"/>
    </w:pPr>
    <w:rPr>
      <w:b/>
      <w:bCs/>
      <w:spacing w:val="10"/>
      <w:sz w:val="26"/>
      <w:szCs w:val="26"/>
      <w:lang w:val="ru-RU" w:eastAsia="ru-RU"/>
    </w:rPr>
  </w:style>
  <w:style w:type="paragraph" w:customStyle="1" w:styleId="10">
    <w:name w:val="Основной текст1"/>
    <w:basedOn w:val="a"/>
    <w:link w:val="BodytextExact"/>
    <w:rsid w:val="0065395F"/>
    <w:pPr>
      <w:widowControl w:val="0"/>
      <w:shd w:val="clear" w:color="auto" w:fill="FFFFFF"/>
      <w:spacing w:before="360" w:after="180" w:line="298" w:lineRule="exact"/>
      <w:jc w:val="both"/>
    </w:pPr>
    <w:rPr>
      <w:spacing w:val="10"/>
      <w:sz w:val="22"/>
      <w:szCs w:val="22"/>
      <w:lang w:val="ru-RU" w:eastAsia="ru-RU"/>
    </w:rPr>
  </w:style>
  <w:style w:type="character" w:customStyle="1" w:styleId="Heading1">
    <w:name w:val="Heading #1_"/>
    <w:basedOn w:val="a0"/>
    <w:link w:val="Heading10"/>
    <w:rsid w:val="0065395F"/>
    <w:rPr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65395F"/>
    <w:pPr>
      <w:widowControl w:val="0"/>
      <w:shd w:val="clear" w:color="auto" w:fill="FFFFFF"/>
      <w:spacing w:before="240" w:after="360" w:line="0" w:lineRule="atLeast"/>
      <w:jc w:val="both"/>
      <w:outlineLvl w:val="0"/>
    </w:pPr>
    <w:rPr>
      <w:b/>
      <w:bCs/>
      <w:sz w:val="20"/>
      <w:szCs w:val="20"/>
      <w:lang w:val="ru-RU" w:eastAsia="ru-RU"/>
    </w:rPr>
  </w:style>
  <w:style w:type="character" w:customStyle="1" w:styleId="BodytextSmallCaps">
    <w:name w:val="Body text + Small Caps"/>
    <w:basedOn w:val="a0"/>
    <w:rsid w:val="0065395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11428</Words>
  <Characters>6515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 міської ради проекту рішення «Про зміни  до статуту комунального підприємства  «Полігон ТПВ»</vt:lpstr>
      <vt:lpstr>Про внесення на розгляд сесії міської ради проекту рішення «Про зміни  до статуту комунального підприємства  «Полігон ТПВ»</vt:lpstr>
    </vt:vector>
  </TitlesOfParts>
  <Company>Home</Company>
  <LinksUpToDate>false</LinksUpToDate>
  <CharactersWithSpaces>17908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 міської ради проекту рішення «Про зміни  до статуту комунального підприємства  «Полігон ТПВ»</dc:title>
  <dc:creator>tyutyunik</dc:creator>
  <cp:lastModifiedBy>user</cp:lastModifiedBy>
  <cp:revision>4</cp:revision>
  <cp:lastPrinted>2016-12-07T14:49:00Z</cp:lastPrinted>
  <dcterms:created xsi:type="dcterms:W3CDTF">2016-12-08T10:27:00Z</dcterms:created>
  <dcterms:modified xsi:type="dcterms:W3CDTF">2016-12-08T14:45:00Z</dcterms:modified>
</cp:coreProperties>
</file>