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B1025">
        <w:rPr>
          <w:rFonts w:ascii="Times New Roman" w:hAnsi="Times New Roman"/>
          <w:sz w:val="28"/>
          <w:szCs w:val="28"/>
        </w:rPr>
        <w:t xml:space="preserve">Додаток </w:t>
      </w:r>
      <w:r w:rsidR="009B1025" w:rsidRPr="009B1025">
        <w:rPr>
          <w:rFonts w:ascii="Times New Roman" w:hAnsi="Times New Roman"/>
          <w:sz w:val="28"/>
          <w:szCs w:val="28"/>
        </w:rPr>
        <w:t>2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комітету міської ради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від _________2017 р. № ___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C367C5">
        <w:rPr>
          <w:rFonts w:ascii="Times New Roman" w:hAnsi="Times New Roman"/>
          <w:b/>
          <w:sz w:val="28"/>
          <w:szCs w:val="28"/>
        </w:rPr>
        <w:t>АКТ</w:t>
      </w:r>
    </w:p>
    <w:p w:rsidR="0071216D" w:rsidRPr="00C367C5" w:rsidRDefault="0071216D" w:rsidP="00C367C5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C367C5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31 травня 2017 р.                                                                    м. Івано-Франківськ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92547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sz w:val="28"/>
          <w:szCs w:val="28"/>
        </w:rPr>
        <w:t>666 від 06.10.2016 р.), складено цей акт про наступне.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1.1. Згідно з інформацією з Державного реєстру речових прав на нерухоме майно, ПРАТ «Ядро» на праві власності належать виробничі будівлі площею 533,6 </w:t>
      </w:r>
      <w:proofErr w:type="spellStart"/>
      <w:r w:rsidRPr="00C367C5">
        <w:rPr>
          <w:rFonts w:ascii="Times New Roman" w:hAnsi="Times New Roman"/>
          <w:sz w:val="28"/>
          <w:szCs w:val="28"/>
        </w:rPr>
        <w:t>кв.м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. за адресою: м. Івано-Франківськ, вул. </w:t>
      </w:r>
      <w:proofErr w:type="spellStart"/>
      <w:r w:rsidRPr="00C367C5">
        <w:rPr>
          <w:rFonts w:ascii="Times New Roman" w:hAnsi="Times New Roman"/>
          <w:sz w:val="28"/>
          <w:szCs w:val="28"/>
        </w:rPr>
        <w:t>Ю.Целевича</w:t>
      </w:r>
      <w:proofErr w:type="spellEnd"/>
      <w:r w:rsidRPr="00C367C5">
        <w:rPr>
          <w:rFonts w:ascii="Times New Roman" w:hAnsi="Times New Roman"/>
          <w:sz w:val="28"/>
          <w:szCs w:val="28"/>
        </w:rPr>
        <w:t>, 34а. Підстава для набуття права власності на нерухоме майно – дублікат наказу регіонального відділення ФДМУ по Івано-Франківській області, перелік нерухомого майна від 31.03.2004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1.2. Земельна ділянка, на якій розташований об’єкт нерухомого майна ПРАТ «Ядро», не сформована, відповідно до публічної кадастрової карти України кадастровий номер не присвоєний.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1.3. Згідно з наданою ДПІ в м. Івано-Франківську інформацією ПРАТ «Ядро» земельну ділянку на вул. </w:t>
      </w:r>
      <w:proofErr w:type="spellStart"/>
      <w:r w:rsidRPr="00C367C5">
        <w:rPr>
          <w:rFonts w:ascii="Times New Roman" w:hAnsi="Times New Roman"/>
          <w:sz w:val="28"/>
          <w:szCs w:val="28"/>
        </w:rPr>
        <w:t>Ю.Целевича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, 34а  протягом 2014-2017 р. не декларувало та не сплачувало за користування нею. 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повідомлення про обстеження земельної ділянки №977/34.3-02/18в від 19.09.2016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акт обстеження земельної ділянки №60 від 07.10.2016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клопотання №1267/34.3-02/18в від 19.10.2016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- лист відділу </w:t>
      </w:r>
      <w:proofErr w:type="spellStart"/>
      <w:r w:rsidRPr="00C367C5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 у м. Івано-Франківську №18-28-0.4-395/2-17 від 23.03.2017р.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lastRenderedPageBreak/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</w:t>
      </w:r>
      <w:r w:rsidR="00D40611">
        <w:rPr>
          <w:rFonts w:ascii="Times New Roman" w:hAnsi="Times New Roman"/>
          <w:sz w:val="28"/>
          <w:szCs w:val="28"/>
        </w:rPr>
        <w:t>звернення (26.09.2016 р.) із завою про надання</w:t>
      </w:r>
      <w:r w:rsidR="00D40611" w:rsidRPr="00D40611">
        <w:rPr>
          <w:rFonts w:ascii="Times New Roman" w:hAnsi="Times New Roman"/>
          <w:sz w:val="28"/>
          <w:szCs w:val="28"/>
        </w:rPr>
        <w:t xml:space="preserve"> дозв</w:t>
      </w:r>
      <w:r w:rsidR="00D40611">
        <w:rPr>
          <w:rFonts w:ascii="Times New Roman" w:hAnsi="Times New Roman"/>
          <w:sz w:val="28"/>
          <w:szCs w:val="28"/>
        </w:rPr>
        <w:t>олу</w:t>
      </w:r>
      <w:r w:rsidR="00D40611" w:rsidRPr="00D40611">
        <w:rPr>
          <w:rFonts w:ascii="Times New Roman" w:hAnsi="Times New Roman"/>
          <w:sz w:val="28"/>
          <w:szCs w:val="28"/>
        </w:rPr>
        <w:t xml:space="preserve"> на складання документації із землеустрою </w:t>
      </w:r>
      <w:r w:rsidRPr="00C367C5">
        <w:rPr>
          <w:rFonts w:ascii="Times New Roman" w:hAnsi="Times New Roman"/>
          <w:sz w:val="28"/>
          <w:szCs w:val="28"/>
        </w:rPr>
        <w:t xml:space="preserve"> </w:t>
      </w:r>
      <w:r w:rsidR="00D40611">
        <w:rPr>
          <w:rFonts w:ascii="Times New Roman" w:hAnsi="Times New Roman"/>
          <w:sz w:val="28"/>
          <w:szCs w:val="28"/>
        </w:rPr>
        <w:t xml:space="preserve">в ЦНАП </w:t>
      </w:r>
      <w:r w:rsidRPr="00C367C5">
        <w:rPr>
          <w:rFonts w:ascii="Times New Roman" w:hAnsi="Times New Roman"/>
          <w:sz w:val="28"/>
          <w:szCs w:val="28"/>
        </w:rPr>
        <w:t>(додається).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ПРАТ «Ядро» на</w:t>
      </w:r>
      <w:r w:rsidR="00F07F95" w:rsidRPr="00C367C5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i/>
          <w:sz w:val="28"/>
          <w:szCs w:val="28"/>
        </w:rPr>
        <w:t xml:space="preserve">вул. Ю. </w:t>
      </w:r>
      <w:proofErr w:type="spellStart"/>
      <w:r w:rsidRPr="00C367C5">
        <w:rPr>
          <w:rFonts w:ascii="Times New Roman" w:hAnsi="Times New Roman"/>
          <w:i/>
          <w:sz w:val="28"/>
          <w:szCs w:val="28"/>
        </w:rPr>
        <w:t>Целевича</w:t>
      </w:r>
      <w:proofErr w:type="spellEnd"/>
      <w:r w:rsidRPr="00C367C5">
        <w:rPr>
          <w:rFonts w:ascii="Times New Roman" w:hAnsi="Times New Roman"/>
          <w:i/>
          <w:sz w:val="28"/>
          <w:szCs w:val="28"/>
        </w:rPr>
        <w:t>, 34а</w:t>
      </w:r>
      <w:r w:rsidRPr="00C367C5">
        <w:rPr>
          <w:rFonts w:ascii="Times New Roman" w:hAnsi="Times New Roman"/>
          <w:sz w:val="28"/>
          <w:szCs w:val="28"/>
        </w:rPr>
        <w:t xml:space="preserve">  площею </w:t>
      </w:r>
      <w:r w:rsidRPr="00C367C5">
        <w:rPr>
          <w:rFonts w:ascii="Times New Roman" w:hAnsi="Times New Roman"/>
          <w:i/>
          <w:sz w:val="28"/>
          <w:szCs w:val="28"/>
        </w:rPr>
        <w:t>0,05336</w:t>
      </w:r>
      <w:r w:rsidRPr="00C367C5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i/>
          <w:sz w:val="28"/>
          <w:szCs w:val="28"/>
        </w:rPr>
        <w:t xml:space="preserve"> га,</w:t>
      </w:r>
      <w:r w:rsidRPr="00C367C5">
        <w:rPr>
          <w:rFonts w:ascii="Times New Roman" w:hAnsi="Times New Roman"/>
          <w:sz w:val="28"/>
          <w:szCs w:val="28"/>
        </w:rPr>
        <w:t xml:space="preserve"> та становить</w:t>
      </w:r>
      <w:r w:rsidR="00882025">
        <w:rPr>
          <w:rFonts w:ascii="Times New Roman" w:hAnsi="Times New Roman"/>
          <w:sz w:val="28"/>
          <w:szCs w:val="28"/>
        </w:rPr>
        <w:t>:</w:t>
      </w:r>
    </w:p>
    <w:p w:rsidR="001B432A" w:rsidRDefault="00A01B36" w:rsidP="00C367C5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39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701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>
        <w:rPr>
          <w:rFonts w:ascii="Times New Roman" w:hAnsi="Times New Roman"/>
          <w:b/>
          <w:i/>
          <w:sz w:val="28"/>
          <w:szCs w:val="28"/>
          <w:u w:val="single"/>
        </w:rPr>
        <w:t>61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1216D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71216D" w:rsidRPr="00C367C5">
        <w:rPr>
          <w:rFonts w:ascii="Times New Roman" w:hAnsi="Times New Roman"/>
          <w:sz w:val="28"/>
          <w:szCs w:val="28"/>
        </w:rPr>
        <w:t xml:space="preserve">     </w:t>
      </w:r>
      <w:r w:rsidRPr="00A01B36">
        <w:rPr>
          <w:rFonts w:ascii="Times New Roman" w:hAnsi="Times New Roman"/>
          <w:b/>
          <w:i/>
          <w:sz w:val="28"/>
          <w:szCs w:val="28"/>
          <w:u w:val="single"/>
        </w:rPr>
        <w:t>Тридцять дев'ять тисяч сімсот одна грн. 61 коп.</w:t>
      </w:r>
    </w:p>
    <w:p w:rsidR="00A01B36" w:rsidRPr="00C367C5" w:rsidRDefault="00A01B36" w:rsidP="00C367C5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314C4" w:rsidRPr="0010459D" w:rsidRDefault="004314C4" w:rsidP="00A32A8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4314C4" w:rsidRPr="0010459D" w:rsidRDefault="004314C4" w:rsidP="00A32A8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  <w:t>І. Шевчук</w:t>
      </w:r>
    </w:p>
    <w:sectPr w:rsidR="0071216D" w:rsidRPr="00C367C5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32516"/>
    <w:rsid w:val="0005345E"/>
    <w:rsid w:val="00077184"/>
    <w:rsid w:val="000D476C"/>
    <w:rsid w:val="000E3B80"/>
    <w:rsid w:val="000E3F4F"/>
    <w:rsid w:val="00101689"/>
    <w:rsid w:val="0010211C"/>
    <w:rsid w:val="00103DF6"/>
    <w:rsid w:val="00181203"/>
    <w:rsid w:val="001B432A"/>
    <w:rsid w:val="001E4348"/>
    <w:rsid w:val="00200D17"/>
    <w:rsid w:val="00220810"/>
    <w:rsid w:val="00227836"/>
    <w:rsid w:val="00235405"/>
    <w:rsid w:val="002423F6"/>
    <w:rsid w:val="00255AF1"/>
    <w:rsid w:val="003227ED"/>
    <w:rsid w:val="00325844"/>
    <w:rsid w:val="00343075"/>
    <w:rsid w:val="0037131D"/>
    <w:rsid w:val="003937F6"/>
    <w:rsid w:val="003A26B8"/>
    <w:rsid w:val="003B32AC"/>
    <w:rsid w:val="00400564"/>
    <w:rsid w:val="004119EB"/>
    <w:rsid w:val="004314C4"/>
    <w:rsid w:val="004A6D1A"/>
    <w:rsid w:val="0050568B"/>
    <w:rsid w:val="005664CF"/>
    <w:rsid w:val="0057520C"/>
    <w:rsid w:val="0059298E"/>
    <w:rsid w:val="005C18F0"/>
    <w:rsid w:val="005D0922"/>
    <w:rsid w:val="005E09E3"/>
    <w:rsid w:val="00611790"/>
    <w:rsid w:val="006E7359"/>
    <w:rsid w:val="006F76F9"/>
    <w:rsid w:val="0071216D"/>
    <w:rsid w:val="00776316"/>
    <w:rsid w:val="00793370"/>
    <w:rsid w:val="007A5DBD"/>
    <w:rsid w:val="007C575D"/>
    <w:rsid w:val="00833EF7"/>
    <w:rsid w:val="00847A7C"/>
    <w:rsid w:val="00880C67"/>
    <w:rsid w:val="00882025"/>
    <w:rsid w:val="008A015F"/>
    <w:rsid w:val="008D4722"/>
    <w:rsid w:val="009366B7"/>
    <w:rsid w:val="009712E6"/>
    <w:rsid w:val="00973105"/>
    <w:rsid w:val="00983DF5"/>
    <w:rsid w:val="009B1025"/>
    <w:rsid w:val="009F06EB"/>
    <w:rsid w:val="00A01B36"/>
    <w:rsid w:val="00A20336"/>
    <w:rsid w:val="00A32A8F"/>
    <w:rsid w:val="00A51594"/>
    <w:rsid w:val="00A67682"/>
    <w:rsid w:val="00A92547"/>
    <w:rsid w:val="00AA1BB1"/>
    <w:rsid w:val="00AC0F80"/>
    <w:rsid w:val="00AC2335"/>
    <w:rsid w:val="00B1706E"/>
    <w:rsid w:val="00B60585"/>
    <w:rsid w:val="00B63A16"/>
    <w:rsid w:val="00B94C80"/>
    <w:rsid w:val="00BE13D1"/>
    <w:rsid w:val="00BE4C27"/>
    <w:rsid w:val="00C33AA3"/>
    <w:rsid w:val="00C367C5"/>
    <w:rsid w:val="00C672F9"/>
    <w:rsid w:val="00CD72F2"/>
    <w:rsid w:val="00D32825"/>
    <w:rsid w:val="00D40611"/>
    <w:rsid w:val="00D42FA4"/>
    <w:rsid w:val="00DC6C0E"/>
    <w:rsid w:val="00E21713"/>
    <w:rsid w:val="00E43213"/>
    <w:rsid w:val="00E61A4E"/>
    <w:rsid w:val="00E74554"/>
    <w:rsid w:val="00EC67BE"/>
    <w:rsid w:val="00F07F95"/>
    <w:rsid w:val="00F11205"/>
    <w:rsid w:val="00F76028"/>
    <w:rsid w:val="00FC3BB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DF346E-9DDD-4120-8806-73931B71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84</cp:revision>
  <cp:lastPrinted>2017-08-29T11:55:00Z</cp:lastPrinted>
  <dcterms:created xsi:type="dcterms:W3CDTF">2017-03-10T11:53:00Z</dcterms:created>
  <dcterms:modified xsi:type="dcterms:W3CDTF">2017-08-31T11:27:00Z</dcterms:modified>
</cp:coreProperties>
</file>