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BF6" w:rsidRPr="0013390A" w:rsidRDefault="00042BF6" w:rsidP="006767B2">
      <w:pPr>
        <w:shd w:val="clear" w:color="auto" w:fill="FFFFFF"/>
        <w:spacing w:after="0" w:line="300" w:lineRule="atLeast"/>
        <w:ind w:firstLine="7655"/>
        <w:rPr>
          <w:rFonts w:ascii="Arial" w:hAnsi="Arial" w:cs="Arial"/>
          <w:b/>
          <w:bCs/>
          <w:sz w:val="18"/>
          <w:szCs w:val="18"/>
          <w:lang w:eastAsia="uk-UA"/>
        </w:rPr>
      </w:pPr>
      <w:r w:rsidRPr="0013390A">
        <w:rPr>
          <w:rFonts w:ascii="Arial" w:hAnsi="Arial" w:cs="Arial"/>
          <w:b/>
          <w:bCs/>
          <w:sz w:val="18"/>
          <w:szCs w:val="18"/>
          <w:lang w:eastAsia="uk-UA"/>
        </w:rPr>
        <w:t>ПРОЕКТ</w:t>
      </w:r>
    </w:p>
    <w:p w:rsidR="00042BF6" w:rsidRDefault="00042BF6" w:rsidP="00D87D1C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333333"/>
          <w:sz w:val="18"/>
          <w:szCs w:val="18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2210C3" w:rsidRDefault="002210C3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EE10C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Pr="00D87D1C" w:rsidRDefault="00056FA7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42BF6" w:rsidRPr="00D87D1C" w:rsidRDefault="00042BF6" w:rsidP="00D87D1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________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201</w:t>
      </w:r>
      <w:r w:rsidR="00956ECF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р.  № 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____</w:t>
      </w:r>
    </w:p>
    <w:p w:rsidR="00042BF6" w:rsidRPr="00D87D1C" w:rsidRDefault="00042BF6" w:rsidP="00D87D1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м.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Івано-Франківськ</w:t>
      </w:r>
    </w:p>
    <w:p w:rsidR="00042BF6" w:rsidRPr="00D87D1C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D87D1C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42BF6" w:rsidRPr="00D87D1C" w:rsidRDefault="00042BF6" w:rsidP="00D87D1C">
      <w:pPr>
        <w:shd w:val="clear" w:color="auto" w:fill="FFFFFF"/>
        <w:spacing w:after="0" w:line="240" w:lineRule="auto"/>
        <w:ind w:right="5385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ind w:right="5385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затвердження Актів про визначення збитків власнику землі</w:t>
      </w:r>
    </w:p>
    <w:p w:rsidR="00042BF6" w:rsidRPr="00D87D1C" w:rsidRDefault="00042BF6" w:rsidP="00D87D1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042BF6" w:rsidRPr="00D87D1C" w:rsidRDefault="00056FA7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озглянувши Акти про визначення збитків власнику землі, керуючись Земельним кодексом України, постановою Кабінету Міністрів України від 19.04.1993 р. № 284 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Порядок визначення та відшкодування збитків власникам землі та землекористувачам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150, ст. 52 Закону України 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місцеве самоврядування в Україні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042BF6" w:rsidRPr="00D87D1C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в и р і ш и в:</w:t>
      </w:r>
    </w:p>
    <w:p w:rsidR="00042BF6" w:rsidRPr="00D87D1C" w:rsidRDefault="00042BF6" w:rsidP="00D87D1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042BF6" w:rsidRDefault="00042BF6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Затвердити Акти про визначення збитків власнику землі, згідно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 додатками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1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451C5">
        <w:rPr>
          <w:rFonts w:ascii="Times New Roman" w:hAnsi="Times New Roman"/>
          <w:color w:val="000000"/>
          <w:sz w:val="28"/>
          <w:szCs w:val="28"/>
          <w:lang w:eastAsia="uk-UA"/>
        </w:rPr>
        <w:t>11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593AE8" w:rsidRDefault="00593AE8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>Збитки підлягають відшкодуванню власнику землі, особами</w:t>
      </w:r>
      <w:r w:rsidR="00B451C5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що їх заподіяли, не пізніше одного місяця після затвердження виконавчим комітетом міської ради </w:t>
      </w:r>
      <w:r w:rsidR="00866AA1">
        <w:rPr>
          <w:rFonts w:ascii="Times New Roman" w:hAnsi="Times New Roman"/>
          <w:color w:val="000000"/>
          <w:sz w:val="28"/>
          <w:szCs w:val="28"/>
          <w:lang w:eastAsia="uk-UA"/>
        </w:rPr>
        <w:t>А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>ктів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042BF6" w:rsidRPr="00D87D1C" w:rsidRDefault="00593AE8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42BF6" w:rsidRPr="00F85C29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>Суб'єктам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, вказаним в додатках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1- </w:t>
      </w:r>
      <w:r w:rsidR="00B451C5">
        <w:rPr>
          <w:rFonts w:ascii="Times New Roman" w:hAnsi="Times New Roman"/>
          <w:color w:val="000000"/>
          <w:sz w:val="28"/>
          <w:szCs w:val="28"/>
          <w:lang w:eastAsia="uk-UA"/>
        </w:rPr>
        <w:t>11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рішення, 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вирішити питання щодо продовження (поновлення) орендних договірних відносин з міською радою</w:t>
      </w:r>
      <w:r w:rsidR="00042BF6" w:rsidRPr="00F85C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відповідно до норм чинного законодавства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042BF6" w:rsidRDefault="00593AE8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r w:rsidR="00042BF6"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У випадку невиконання пунктів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042BF6"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042BF6"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даного рішення, Департаменту комунальних ресурсів направити матеріали до Департаменту правової політики для подання відповідних позовів до суду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9355AE" w:rsidRPr="00D87D1C" w:rsidRDefault="009355AE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5. </w:t>
      </w:r>
      <w:r w:rsidR="00051076" w:rsidRPr="00051076">
        <w:rPr>
          <w:rFonts w:ascii="Times New Roman" w:hAnsi="Times New Roman"/>
          <w:color w:val="000000"/>
          <w:sz w:val="28"/>
          <w:szCs w:val="28"/>
          <w:lang w:eastAsia="uk-UA"/>
        </w:rPr>
        <w:t>Вважати таким, що втрати</w:t>
      </w:r>
      <w:r w:rsidR="00A34617">
        <w:rPr>
          <w:rFonts w:ascii="Times New Roman" w:hAnsi="Times New Roman"/>
          <w:color w:val="000000"/>
          <w:sz w:val="28"/>
          <w:szCs w:val="28"/>
          <w:lang w:eastAsia="uk-UA"/>
        </w:rPr>
        <w:t>ли</w:t>
      </w:r>
      <w:r w:rsidR="00051076" w:rsidRPr="000510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чинність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додаток </w:t>
      </w:r>
      <w:r w:rsidR="00B451C5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 рішення виконавчого комітету 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№</w:t>
      </w:r>
      <w:r w:rsidR="00B451C5">
        <w:rPr>
          <w:rFonts w:ascii="Times New Roman" w:hAnsi="Times New Roman"/>
          <w:color w:val="000000"/>
          <w:sz w:val="28"/>
          <w:szCs w:val="28"/>
          <w:lang w:eastAsia="uk-UA"/>
        </w:rPr>
        <w:t>17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1</w:t>
      </w:r>
      <w:r w:rsidR="00B451C5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.0</w:t>
      </w:r>
      <w:r w:rsidR="00B451C5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.2017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</w:t>
      </w:r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>, а також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додаток </w:t>
      </w:r>
      <w:r w:rsidR="00B451C5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до</w:t>
      </w:r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рішення виконавчого комітету №88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2</w:t>
      </w:r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.0</w:t>
      </w:r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.201</w:t>
      </w:r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</w:t>
      </w:r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частині суми збитків,</w:t>
      </w:r>
      <w:r w:rsidR="0084184B" w:rsidRPr="008418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заподіяних </w:t>
      </w:r>
      <w:r w:rsidR="0084184B" w:rsidRPr="00D87D1C">
        <w:rPr>
          <w:rFonts w:ascii="Times New Roman" w:hAnsi="Times New Roman"/>
          <w:color w:val="000000"/>
          <w:sz w:val="28"/>
          <w:szCs w:val="28"/>
          <w:lang w:eastAsia="uk-UA"/>
        </w:rPr>
        <w:t>територіальній громаді м. Івано-Франківська</w:t>
      </w:r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ТОВ «</w:t>
      </w:r>
      <w:proofErr w:type="spellStart"/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>Еко</w:t>
      </w:r>
      <w:proofErr w:type="spellEnd"/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>Індіго</w:t>
      </w:r>
      <w:proofErr w:type="spellEnd"/>
      <w:r w:rsidR="0084184B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042BF6" w:rsidRPr="00D87D1C" w:rsidRDefault="009355AE" w:rsidP="00D87D1C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</w:t>
      </w:r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proofErr w:type="spellStart"/>
      <w:r w:rsidR="00042BF6">
        <w:rPr>
          <w:rFonts w:ascii="Times New Roman" w:hAnsi="Times New Roman"/>
          <w:color w:val="000000"/>
          <w:sz w:val="28"/>
          <w:szCs w:val="28"/>
          <w:lang w:eastAsia="uk-UA"/>
        </w:rPr>
        <w:t>Кайду</w:t>
      </w:r>
      <w:proofErr w:type="spellEnd"/>
      <w:r w:rsidR="00042BF6"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042BF6" w:rsidRPr="007B2615" w:rsidRDefault="00042BF6" w:rsidP="00925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2210C3" w:rsidRDefault="00042BF6" w:rsidP="0046287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                              Руслан </w:t>
      </w:r>
      <w:proofErr w:type="spellStart"/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2210C3" w:rsidSect="00B308B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C"/>
    <w:rsid w:val="00042BF6"/>
    <w:rsid w:val="00051076"/>
    <w:rsid w:val="00056FA7"/>
    <w:rsid w:val="000B65D5"/>
    <w:rsid w:val="000C096C"/>
    <w:rsid w:val="00100A81"/>
    <w:rsid w:val="00123E31"/>
    <w:rsid w:val="0013390A"/>
    <w:rsid w:val="00195004"/>
    <w:rsid w:val="002210C3"/>
    <w:rsid w:val="002655FE"/>
    <w:rsid w:val="00296CFE"/>
    <w:rsid w:val="002A1C12"/>
    <w:rsid w:val="00315951"/>
    <w:rsid w:val="0036154B"/>
    <w:rsid w:val="003846D2"/>
    <w:rsid w:val="00387AA4"/>
    <w:rsid w:val="003B0077"/>
    <w:rsid w:val="00436259"/>
    <w:rsid w:val="00437C41"/>
    <w:rsid w:val="004470AC"/>
    <w:rsid w:val="00462870"/>
    <w:rsid w:val="00494DF3"/>
    <w:rsid w:val="004D786E"/>
    <w:rsid w:val="005241D3"/>
    <w:rsid w:val="00580E10"/>
    <w:rsid w:val="00582516"/>
    <w:rsid w:val="00585BBA"/>
    <w:rsid w:val="00593AE8"/>
    <w:rsid w:val="00603DD7"/>
    <w:rsid w:val="00607877"/>
    <w:rsid w:val="006205D7"/>
    <w:rsid w:val="006767B2"/>
    <w:rsid w:val="00696745"/>
    <w:rsid w:val="006B2386"/>
    <w:rsid w:val="0073222B"/>
    <w:rsid w:val="00763113"/>
    <w:rsid w:val="007B2615"/>
    <w:rsid w:val="0084184B"/>
    <w:rsid w:val="00866AA1"/>
    <w:rsid w:val="008B4548"/>
    <w:rsid w:val="008F606E"/>
    <w:rsid w:val="0091416A"/>
    <w:rsid w:val="00924B0D"/>
    <w:rsid w:val="009256F3"/>
    <w:rsid w:val="009355AE"/>
    <w:rsid w:val="00945991"/>
    <w:rsid w:val="00956ECF"/>
    <w:rsid w:val="009E5149"/>
    <w:rsid w:val="00A34617"/>
    <w:rsid w:val="00A50B14"/>
    <w:rsid w:val="00A91F4A"/>
    <w:rsid w:val="00AB4AE0"/>
    <w:rsid w:val="00AD1ADB"/>
    <w:rsid w:val="00B308B6"/>
    <w:rsid w:val="00B34A3A"/>
    <w:rsid w:val="00B451C5"/>
    <w:rsid w:val="00B4754E"/>
    <w:rsid w:val="00B55E04"/>
    <w:rsid w:val="00B93202"/>
    <w:rsid w:val="00BC54D0"/>
    <w:rsid w:val="00C00CB1"/>
    <w:rsid w:val="00CA03FA"/>
    <w:rsid w:val="00CA465A"/>
    <w:rsid w:val="00CB5CF8"/>
    <w:rsid w:val="00D05530"/>
    <w:rsid w:val="00D6572E"/>
    <w:rsid w:val="00D87D1C"/>
    <w:rsid w:val="00D94E51"/>
    <w:rsid w:val="00DB4060"/>
    <w:rsid w:val="00E117BB"/>
    <w:rsid w:val="00E21757"/>
    <w:rsid w:val="00E36AF7"/>
    <w:rsid w:val="00EE10CB"/>
    <w:rsid w:val="00EE5406"/>
    <w:rsid w:val="00F42F87"/>
    <w:rsid w:val="00F85C29"/>
    <w:rsid w:val="00FB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E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D87D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87D1C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customStyle="1" w:styleId="apple-converted-space">
    <w:name w:val="apple-converted-space"/>
    <w:uiPriority w:val="99"/>
    <w:rsid w:val="00D87D1C"/>
    <w:rPr>
      <w:rFonts w:cs="Times New Roman"/>
    </w:rPr>
  </w:style>
  <w:style w:type="character" w:customStyle="1" w:styleId="nom">
    <w:name w:val="nom"/>
    <w:uiPriority w:val="99"/>
    <w:rsid w:val="00D87D1C"/>
    <w:rPr>
      <w:rFonts w:cs="Times New Roman"/>
    </w:rPr>
  </w:style>
  <w:style w:type="character" w:customStyle="1" w:styleId="data">
    <w:name w:val="data"/>
    <w:uiPriority w:val="99"/>
    <w:rsid w:val="00D87D1C"/>
    <w:rPr>
      <w:rFonts w:cs="Times New Roman"/>
    </w:rPr>
  </w:style>
  <w:style w:type="character" w:customStyle="1" w:styleId="dstan3">
    <w:name w:val="dstan3"/>
    <w:uiPriority w:val="99"/>
    <w:rsid w:val="00D87D1C"/>
    <w:rPr>
      <w:rFonts w:cs="Times New Roman"/>
    </w:rPr>
  </w:style>
  <w:style w:type="paragraph" w:customStyle="1" w:styleId="rvps452">
    <w:name w:val="rvps452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D87D1C"/>
    <w:rPr>
      <w:rFonts w:cs="Times New Roman"/>
    </w:rPr>
  </w:style>
  <w:style w:type="paragraph" w:customStyle="1" w:styleId="rvps7">
    <w:name w:val="rvps7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53">
    <w:name w:val="rvps453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uiPriority w:val="99"/>
    <w:rsid w:val="00D87D1C"/>
    <w:rPr>
      <w:rFonts w:cs="Times New Roman"/>
    </w:rPr>
  </w:style>
  <w:style w:type="character" w:styleId="a3">
    <w:name w:val="Hyperlink"/>
    <w:uiPriority w:val="99"/>
    <w:semiHidden/>
    <w:rsid w:val="00D87D1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87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87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E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D87D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87D1C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customStyle="1" w:styleId="apple-converted-space">
    <w:name w:val="apple-converted-space"/>
    <w:uiPriority w:val="99"/>
    <w:rsid w:val="00D87D1C"/>
    <w:rPr>
      <w:rFonts w:cs="Times New Roman"/>
    </w:rPr>
  </w:style>
  <w:style w:type="character" w:customStyle="1" w:styleId="nom">
    <w:name w:val="nom"/>
    <w:uiPriority w:val="99"/>
    <w:rsid w:val="00D87D1C"/>
    <w:rPr>
      <w:rFonts w:cs="Times New Roman"/>
    </w:rPr>
  </w:style>
  <w:style w:type="character" w:customStyle="1" w:styleId="data">
    <w:name w:val="data"/>
    <w:uiPriority w:val="99"/>
    <w:rsid w:val="00D87D1C"/>
    <w:rPr>
      <w:rFonts w:cs="Times New Roman"/>
    </w:rPr>
  </w:style>
  <w:style w:type="character" w:customStyle="1" w:styleId="dstan3">
    <w:name w:val="dstan3"/>
    <w:uiPriority w:val="99"/>
    <w:rsid w:val="00D87D1C"/>
    <w:rPr>
      <w:rFonts w:cs="Times New Roman"/>
    </w:rPr>
  </w:style>
  <w:style w:type="paragraph" w:customStyle="1" w:styleId="rvps452">
    <w:name w:val="rvps452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D87D1C"/>
    <w:rPr>
      <w:rFonts w:cs="Times New Roman"/>
    </w:rPr>
  </w:style>
  <w:style w:type="paragraph" w:customStyle="1" w:styleId="rvps7">
    <w:name w:val="rvps7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53">
    <w:name w:val="rvps453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uiPriority w:val="99"/>
    <w:rsid w:val="00D87D1C"/>
    <w:rPr>
      <w:rFonts w:cs="Times New Roman"/>
    </w:rPr>
  </w:style>
  <w:style w:type="character" w:styleId="a3">
    <w:name w:val="Hyperlink"/>
    <w:uiPriority w:val="99"/>
    <w:semiHidden/>
    <w:rsid w:val="00D87D1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87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87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59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036005956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0360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0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59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0360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60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0360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C7CC7-3D2D-4D7B-82C3-62C621908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2</cp:revision>
  <cp:lastPrinted>2017-12-27T07:12:00Z</cp:lastPrinted>
  <dcterms:created xsi:type="dcterms:W3CDTF">2018-03-15T07:29:00Z</dcterms:created>
  <dcterms:modified xsi:type="dcterms:W3CDTF">2018-03-15T07:29:00Z</dcterms:modified>
</cp:coreProperties>
</file>