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9C" w:rsidRPr="00FE029C" w:rsidRDefault="00FE029C" w:rsidP="00FE02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029C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0432A8" w:rsidRDefault="00FE029C" w:rsidP="00043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опитування з приводу </w:t>
      </w:r>
      <w:r w:rsidR="005E1F55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FE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генерального плану </w:t>
      </w:r>
    </w:p>
    <w:p w:rsidR="00FE029C" w:rsidRPr="00FE029C" w:rsidRDefault="00FE029C" w:rsidP="00043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29C">
        <w:rPr>
          <w:rFonts w:ascii="Times New Roman" w:hAnsi="Times New Roman" w:cs="Times New Roman"/>
          <w:b/>
          <w:sz w:val="28"/>
          <w:szCs w:val="28"/>
          <w:lang w:val="uk-UA"/>
        </w:rPr>
        <w:t>міста</w:t>
      </w:r>
      <w:r w:rsidR="00043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Івано-Франківська</w:t>
      </w:r>
    </w:p>
    <w:p w:rsidR="00FE029C" w:rsidRDefault="00FE029C" w:rsidP="00455B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B65" w:rsidRPr="00FE029C" w:rsidRDefault="00455B65" w:rsidP="002A72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29C">
        <w:rPr>
          <w:rFonts w:ascii="Times New Roman" w:hAnsi="Times New Roman" w:cs="Times New Roman"/>
          <w:b/>
          <w:sz w:val="28"/>
          <w:szCs w:val="28"/>
          <w:lang w:val="uk-UA"/>
        </w:rPr>
        <w:t>Як Ви оцінюєте діючий генеральний план міста</w:t>
      </w:r>
      <w:r w:rsidR="008B1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(включно з селами міської ради)</w:t>
      </w:r>
      <w:r w:rsidR="00320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B8A" w:rsidRPr="00320B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20B8A">
        <w:rPr>
          <w:rFonts w:ascii="Times New Roman" w:hAnsi="Times New Roman" w:cs="Times New Roman"/>
          <w:sz w:val="24"/>
          <w:szCs w:val="24"/>
          <w:lang w:val="uk-UA"/>
        </w:rPr>
        <w:t>необхідне підкреслити)</w:t>
      </w:r>
      <w:r w:rsidR="008B1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0B8A" w:rsidRDefault="00185AEB" w:rsidP="00320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</w:t>
      </w:r>
      <w:r w:rsidR="00455B65" w:rsidRPr="00185AEB">
        <w:rPr>
          <w:rFonts w:ascii="Times New Roman" w:hAnsi="Times New Roman" w:cs="Times New Roman"/>
          <w:sz w:val="28"/>
          <w:szCs w:val="28"/>
          <w:lang w:val="uk-UA"/>
        </w:rPr>
        <w:t>кісний</w:t>
      </w:r>
    </w:p>
    <w:p w:rsidR="00455B65" w:rsidRDefault="00455B65" w:rsidP="00320B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Задовільний </w:t>
      </w:r>
    </w:p>
    <w:p w:rsidR="00455B65" w:rsidRDefault="00455B65" w:rsidP="00320B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Незадовільний</w:t>
      </w:r>
    </w:p>
    <w:p w:rsidR="00824439" w:rsidRDefault="00824439" w:rsidP="00455B6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B65" w:rsidRDefault="005E1F55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455B65">
        <w:rPr>
          <w:rFonts w:ascii="Times New Roman" w:hAnsi="Times New Roman" w:cs="Times New Roman"/>
          <w:sz w:val="28"/>
          <w:szCs w:val="28"/>
          <w:lang w:val="uk-UA"/>
        </w:rPr>
        <w:t>Які зміни, на Ваш погляд, необхідно першочергово внести в діючий генплан міста: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089" w:rsidTr="008B1089">
        <w:trPr>
          <w:trHeight w:val="2693"/>
        </w:trPr>
        <w:tc>
          <w:tcPr>
            <w:tcW w:w="9571" w:type="dxa"/>
          </w:tcPr>
          <w:p w:rsidR="008B1089" w:rsidRDefault="008B1089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67C8" w:rsidRDefault="005567C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204" w:rsidRDefault="005E1F55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72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4F63" w:rsidRPr="00FE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Які, на Ваш погляд, пріоритетні напрямки розвитку міста в соціально-економічному плані </w:t>
      </w:r>
      <w:r w:rsidR="0048569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54F63">
        <w:rPr>
          <w:rFonts w:ascii="Times New Roman" w:hAnsi="Times New Roman" w:cs="Times New Roman"/>
          <w:sz w:val="28"/>
          <w:szCs w:val="28"/>
          <w:lang w:val="uk-UA"/>
        </w:rPr>
        <w:t>туризм, промисловість</w:t>
      </w:r>
      <w:r w:rsidR="00327785">
        <w:rPr>
          <w:rFonts w:ascii="Times New Roman" w:hAnsi="Times New Roman" w:cs="Times New Roman"/>
          <w:sz w:val="28"/>
          <w:szCs w:val="28"/>
          <w:lang w:val="uk-UA"/>
        </w:rPr>
        <w:t>, освіта, сільське господарство</w:t>
      </w:r>
      <w:r w:rsidR="00254F63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="009021FD">
        <w:rPr>
          <w:rFonts w:ascii="Times New Roman" w:hAnsi="Times New Roman" w:cs="Times New Roman"/>
          <w:sz w:val="28"/>
          <w:szCs w:val="28"/>
          <w:lang w:val="uk-UA"/>
        </w:rPr>
        <w:t>. Можна запропонувати один пріоритетний (основний) шлях розвитку міста та кілька додаткових. При можливості вказати фактори, які визначають конкурентні переваги та обмеження розвитку міста.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089" w:rsidTr="00185AEB">
        <w:trPr>
          <w:trHeight w:val="3251"/>
        </w:trPr>
        <w:tc>
          <w:tcPr>
            <w:tcW w:w="9571" w:type="dxa"/>
          </w:tcPr>
          <w:p w:rsidR="008B1089" w:rsidRDefault="008B1089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2318" w:rsidRDefault="005E1F55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42318" w:rsidRPr="00FE029C">
        <w:rPr>
          <w:rFonts w:ascii="Times New Roman" w:hAnsi="Times New Roman" w:cs="Times New Roman"/>
          <w:b/>
          <w:sz w:val="28"/>
          <w:szCs w:val="28"/>
          <w:lang w:val="uk-UA"/>
        </w:rPr>
        <w:t>. Існуючий стан структури і обсягів житлового фонду, об’єктів обслуговування, проблеми існуючих житлових мікрорайонів</w:t>
      </w:r>
      <w:r w:rsidR="00142318">
        <w:rPr>
          <w:rFonts w:ascii="Times New Roman" w:hAnsi="Times New Roman" w:cs="Times New Roman"/>
          <w:sz w:val="28"/>
          <w:szCs w:val="28"/>
          <w:lang w:val="uk-UA"/>
        </w:rPr>
        <w:t xml:space="preserve"> (наявність чи відсутність об’єктів обслуговування (шкіл, дитячих садків, торгових </w:t>
      </w:r>
      <w:r w:rsidR="0014231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комплексів, об’єктів та споруд культурно-відпочинкового та спортивного призначення тощо)). Прохання по можливості конкретизувати по мікрорайонах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67C8" w:rsidTr="00147A3B">
        <w:trPr>
          <w:trHeight w:val="3196"/>
        </w:trPr>
        <w:tc>
          <w:tcPr>
            <w:tcW w:w="9571" w:type="dxa"/>
          </w:tcPr>
          <w:p w:rsidR="005567C8" w:rsidRDefault="005567C8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1F55" w:rsidRDefault="005E1F55" w:rsidP="00455B6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482" w:rsidRPr="00FE029C" w:rsidRDefault="005E1F55" w:rsidP="00455B6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42318" w:rsidRPr="00FE02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7785" w:rsidRPr="00FE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Напрямки розвитку вулично-дорожньої мережі </w:t>
      </w:r>
      <w:r w:rsidR="008B6878" w:rsidRPr="00FE0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транспорту </w:t>
      </w:r>
      <w:r w:rsidR="00327785" w:rsidRPr="00FE029C">
        <w:rPr>
          <w:rFonts w:ascii="Times New Roman" w:hAnsi="Times New Roman" w:cs="Times New Roman"/>
          <w:b/>
          <w:sz w:val="28"/>
          <w:szCs w:val="28"/>
          <w:lang w:val="uk-UA"/>
        </w:rPr>
        <w:t>території міської ради</w:t>
      </w:r>
      <w:r w:rsidR="00BC7482" w:rsidRPr="00FE02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756B" w:rsidRDefault="005E1F55" w:rsidP="005E1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 xml:space="preserve">. Пропозиції щодо місць можливого перспективного спорудження транспортних </w:t>
      </w:r>
      <w:proofErr w:type="spellStart"/>
      <w:r w:rsidR="00CA756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CA756B" w:rsidRPr="00CA756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A756B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CA756B">
        <w:rPr>
          <w:rFonts w:ascii="Times New Roman" w:hAnsi="Times New Roman" w:cs="Times New Roman"/>
          <w:sz w:val="28"/>
          <w:szCs w:val="28"/>
          <w:lang w:val="uk-UA"/>
        </w:rPr>
        <w:t>, не врахованих чинним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генеральним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3C70" w:rsidTr="005E1F55">
        <w:trPr>
          <w:trHeight w:val="2771"/>
        </w:trPr>
        <w:tc>
          <w:tcPr>
            <w:tcW w:w="9571" w:type="dxa"/>
          </w:tcPr>
          <w:p w:rsidR="00DA3C70" w:rsidRDefault="00DA3C70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C70" w:rsidRDefault="00DA3C70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CA7" w:rsidRDefault="00FE029C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F5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886C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F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>Пропозиції щодо місць або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влаштування мостів чи шляхопроводів, </w:t>
      </w:r>
      <w:r w:rsidR="008B6878">
        <w:rPr>
          <w:rFonts w:ascii="Times New Roman" w:hAnsi="Times New Roman" w:cs="Times New Roman"/>
          <w:sz w:val="28"/>
          <w:szCs w:val="28"/>
          <w:lang w:val="uk-UA"/>
        </w:rPr>
        <w:t xml:space="preserve">магістральних автодоріг, </w:t>
      </w:r>
      <w:r w:rsidR="00CA756B">
        <w:rPr>
          <w:rFonts w:ascii="Times New Roman" w:hAnsi="Times New Roman" w:cs="Times New Roman"/>
          <w:sz w:val="28"/>
          <w:szCs w:val="28"/>
          <w:lang w:val="uk-UA"/>
        </w:rPr>
        <w:t>не вр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>ахованих чинним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генеральним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 xml:space="preserve"> (з аналізом доцільності):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22E1" w:rsidTr="000E22E1">
        <w:trPr>
          <w:trHeight w:val="2889"/>
        </w:trPr>
        <w:tc>
          <w:tcPr>
            <w:tcW w:w="9571" w:type="dxa"/>
          </w:tcPr>
          <w:p w:rsidR="000E22E1" w:rsidRDefault="000E22E1" w:rsidP="00455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1CA7" w:rsidRDefault="005E1F55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</w:t>
      </w:r>
      <w:r w:rsidR="00A41CA7">
        <w:rPr>
          <w:rFonts w:ascii="Times New Roman" w:hAnsi="Times New Roman" w:cs="Times New Roman"/>
          <w:sz w:val="28"/>
          <w:szCs w:val="28"/>
          <w:lang w:val="uk-UA"/>
        </w:rPr>
        <w:t xml:space="preserve"> пішохідних зон міста: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3C70" w:rsidTr="00147A3B">
        <w:trPr>
          <w:trHeight w:val="4059"/>
        </w:trPr>
        <w:tc>
          <w:tcPr>
            <w:tcW w:w="9571" w:type="dxa"/>
          </w:tcPr>
          <w:p w:rsidR="00DA3C70" w:rsidRDefault="00DA3C70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6C88" w:rsidRDefault="00FE029C" w:rsidP="005E1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C88" w:rsidRDefault="00886C8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2E1">
        <w:rPr>
          <w:rFonts w:ascii="Times New Roman" w:hAnsi="Times New Roman" w:cs="Times New Roman"/>
          <w:sz w:val="28"/>
          <w:szCs w:val="28"/>
          <w:lang w:val="uk-UA"/>
        </w:rPr>
        <w:t>4.4</w:t>
      </w:r>
      <w:r>
        <w:rPr>
          <w:rFonts w:ascii="Times New Roman" w:hAnsi="Times New Roman" w:cs="Times New Roman"/>
          <w:sz w:val="28"/>
          <w:szCs w:val="28"/>
          <w:lang w:val="uk-UA"/>
        </w:rPr>
        <w:t>. Пропоновані</w:t>
      </w:r>
      <w:r w:rsidR="00652BA8">
        <w:rPr>
          <w:rFonts w:ascii="Times New Roman" w:hAnsi="Times New Roman" w:cs="Times New Roman"/>
          <w:sz w:val="28"/>
          <w:szCs w:val="28"/>
          <w:lang w:val="uk-UA"/>
        </w:rPr>
        <w:t xml:space="preserve"> місця в</w:t>
      </w:r>
      <w:r w:rsidR="00F31C5D">
        <w:rPr>
          <w:rFonts w:ascii="Times New Roman" w:hAnsi="Times New Roman" w:cs="Times New Roman"/>
          <w:sz w:val="28"/>
          <w:szCs w:val="28"/>
          <w:lang w:val="uk-UA"/>
        </w:rPr>
        <w:t>лаштування велосипедних доріжок, маршрутів: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3C70" w:rsidTr="00147A3B">
        <w:trPr>
          <w:trHeight w:val="3486"/>
        </w:trPr>
        <w:tc>
          <w:tcPr>
            <w:tcW w:w="9571" w:type="dxa"/>
          </w:tcPr>
          <w:p w:rsidR="00DA3C70" w:rsidRDefault="00DA3C70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52BA8" w:rsidRDefault="00652BA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85C" w:rsidRDefault="000432A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B6878" w:rsidRPr="00FE029C"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 загального користування</w:t>
      </w:r>
      <w:r w:rsidR="0068085C">
        <w:rPr>
          <w:rFonts w:ascii="Times New Roman" w:hAnsi="Times New Roman" w:cs="Times New Roman"/>
          <w:sz w:val="28"/>
          <w:szCs w:val="28"/>
          <w:lang w:val="uk-UA"/>
        </w:rPr>
        <w:t xml:space="preserve"> (парки, сквери, бульвари, набережні, русла річок Бистриці-</w:t>
      </w:r>
      <w:proofErr w:type="spellStart"/>
      <w:r w:rsidR="0068085C">
        <w:rPr>
          <w:rFonts w:ascii="Times New Roman" w:hAnsi="Times New Roman" w:cs="Times New Roman"/>
          <w:sz w:val="28"/>
          <w:szCs w:val="28"/>
          <w:lang w:val="uk-UA"/>
        </w:rPr>
        <w:t>Надвірнянської</w:t>
      </w:r>
      <w:proofErr w:type="spellEnd"/>
      <w:r w:rsidR="0068085C">
        <w:rPr>
          <w:rFonts w:ascii="Times New Roman" w:hAnsi="Times New Roman" w:cs="Times New Roman"/>
          <w:sz w:val="28"/>
          <w:szCs w:val="28"/>
          <w:lang w:val="uk-UA"/>
        </w:rPr>
        <w:t xml:space="preserve"> та Бистриці-</w:t>
      </w:r>
      <w:proofErr w:type="spellStart"/>
      <w:r w:rsidR="0068085C">
        <w:rPr>
          <w:rFonts w:ascii="Times New Roman" w:hAnsi="Times New Roman" w:cs="Times New Roman"/>
          <w:sz w:val="28"/>
          <w:szCs w:val="28"/>
          <w:lang w:val="uk-UA"/>
        </w:rPr>
        <w:t>Солотвинської</w:t>
      </w:r>
      <w:proofErr w:type="spellEnd"/>
      <w:r w:rsidR="0068085C">
        <w:rPr>
          <w:rFonts w:ascii="Times New Roman" w:hAnsi="Times New Roman" w:cs="Times New Roman"/>
          <w:sz w:val="28"/>
          <w:szCs w:val="28"/>
          <w:lang w:val="uk-UA"/>
        </w:rPr>
        <w:t xml:space="preserve"> тощо). </w:t>
      </w:r>
    </w:p>
    <w:p w:rsidR="0068085C" w:rsidRDefault="000432A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68085C">
        <w:rPr>
          <w:rFonts w:ascii="Times New Roman" w:hAnsi="Times New Roman" w:cs="Times New Roman"/>
          <w:sz w:val="28"/>
          <w:szCs w:val="28"/>
          <w:lang w:val="uk-UA"/>
        </w:rPr>
        <w:t>. Пропозиції щодо перспективного створення зон зелених насаджень: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32A8" w:rsidTr="000432A8">
        <w:trPr>
          <w:trHeight w:val="3532"/>
        </w:trPr>
        <w:tc>
          <w:tcPr>
            <w:tcW w:w="9571" w:type="dxa"/>
          </w:tcPr>
          <w:p w:rsidR="000432A8" w:rsidRDefault="000432A8" w:rsidP="00455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32A8" w:rsidRDefault="000432A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8E4" w:rsidRDefault="00147A3B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43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2A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638E4" w:rsidRPr="00FE029C">
        <w:rPr>
          <w:rFonts w:ascii="Times New Roman" w:hAnsi="Times New Roman" w:cs="Times New Roman"/>
          <w:b/>
          <w:sz w:val="28"/>
          <w:szCs w:val="28"/>
          <w:lang w:val="uk-UA"/>
        </w:rPr>
        <w:t>. Соціальна інфраструктура міста</w:t>
      </w:r>
      <w:r w:rsidR="00D638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029C"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r w:rsidR="00D638E4">
        <w:rPr>
          <w:rFonts w:ascii="Times New Roman" w:hAnsi="Times New Roman" w:cs="Times New Roman"/>
          <w:sz w:val="28"/>
          <w:szCs w:val="28"/>
          <w:lang w:val="uk-UA"/>
        </w:rPr>
        <w:t xml:space="preserve"> освіти, медичного забезпечення, культури і спорту).</w:t>
      </w:r>
    </w:p>
    <w:p w:rsidR="000432A8" w:rsidRDefault="000432A8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1F5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D638E4">
        <w:rPr>
          <w:rFonts w:ascii="Times New Roman" w:hAnsi="Times New Roman" w:cs="Times New Roman"/>
          <w:sz w:val="28"/>
          <w:szCs w:val="28"/>
          <w:lang w:val="uk-UA"/>
        </w:rPr>
        <w:t>. Пропозиції щодо вдосконалення розвитку соціальної інфраструктури міста (по можливості запропонувати місця розташування таких об’єктів):</w:t>
      </w:r>
    </w:p>
    <w:p w:rsidR="00D638E4" w:rsidRDefault="0026182C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– освіти: </w:t>
      </w:r>
      <w:r w:rsidR="00D638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3C70" w:rsidTr="00185AEB">
        <w:trPr>
          <w:trHeight w:val="2727"/>
        </w:trPr>
        <w:tc>
          <w:tcPr>
            <w:tcW w:w="9571" w:type="dxa"/>
          </w:tcPr>
          <w:p w:rsidR="00DA3C70" w:rsidRDefault="00DA3C70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182C" w:rsidRDefault="0026182C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 культури: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6182C" w:rsidTr="00185AEB">
        <w:trPr>
          <w:trHeight w:val="2743"/>
        </w:trPr>
        <w:tc>
          <w:tcPr>
            <w:tcW w:w="9571" w:type="dxa"/>
          </w:tcPr>
          <w:p w:rsidR="0026182C" w:rsidRDefault="0026182C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182C" w:rsidRDefault="000C7923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82C">
        <w:rPr>
          <w:rFonts w:ascii="Times New Roman" w:hAnsi="Times New Roman" w:cs="Times New Roman"/>
          <w:sz w:val="28"/>
          <w:szCs w:val="28"/>
          <w:lang w:val="uk-UA"/>
        </w:rPr>
        <w:t xml:space="preserve"> – спорту: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32A8" w:rsidTr="00185AEB">
        <w:trPr>
          <w:trHeight w:val="2647"/>
        </w:trPr>
        <w:tc>
          <w:tcPr>
            <w:tcW w:w="9571" w:type="dxa"/>
          </w:tcPr>
          <w:p w:rsidR="000432A8" w:rsidRDefault="000432A8" w:rsidP="00455B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7923" w:rsidRDefault="000C7923" w:rsidP="00455B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інші: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7923" w:rsidTr="00185AEB">
        <w:trPr>
          <w:trHeight w:val="2789"/>
        </w:trPr>
        <w:tc>
          <w:tcPr>
            <w:tcW w:w="9571" w:type="dxa"/>
          </w:tcPr>
          <w:p w:rsidR="000C7923" w:rsidRDefault="000C7923" w:rsidP="00185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7923" w:rsidRDefault="000C7923" w:rsidP="00185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923" w:rsidSect="00BD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767"/>
    <w:multiLevelType w:val="hybridMultilevel"/>
    <w:tmpl w:val="E244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C79"/>
    <w:multiLevelType w:val="hybridMultilevel"/>
    <w:tmpl w:val="8716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4CFB"/>
    <w:multiLevelType w:val="hybridMultilevel"/>
    <w:tmpl w:val="589E264E"/>
    <w:lvl w:ilvl="0" w:tplc="44AAA17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6908"/>
    <w:multiLevelType w:val="hybridMultilevel"/>
    <w:tmpl w:val="D7F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D6937"/>
    <w:multiLevelType w:val="hybridMultilevel"/>
    <w:tmpl w:val="51E0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64D7"/>
    <w:multiLevelType w:val="hybridMultilevel"/>
    <w:tmpl w:val="F632A246"/>
    <w:lvl w:ilvl="0" w:tplc="AA2AB7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94"/>
    <w:rsid w:val="000016F7"/>
    <w:rsid w:val="000418C6"/>
    <w:rsid w:val="000432A8"/>
    <w:rsid w:val="0007767C"/>
    <w:rsid w:val="00090C1F"/>
    <w:rsid w:val="000C7923"/>
    <w:rsid w:val="000E22E1"/>
    <w:rsid w:val="000E47A3"/>
    <w:rsid w:val="00142318"/>
    <w:rsid w:val="00147A3B"/>
    <w:rsid w:val="00185AEB"/>
    <w:rsid w:val="001A6C6E"/>
    <w:rsid w:val="00254F63"/>
    <w:rsid w:val="0026182C"/>
    <w:rsid w:val="002A7204"/>
    <w:rsid w:val="00320B8A"/>
    <w:rsid w:val="00327785"/>
    <w:rsid w:val="00412A1E"/>
    <w:rsid w:val="00455B65"/>
    <w:rsid w:val="004669BC"/>
    <w:rsid w:val="0048569F"/>
    <w:rsid w:val="004A1B10"/>
    <w:rsid w:val="004D67DA"/>
    <w:rsid w:val="005567C8"/>
    <w:rsid w:val="005E1F55"/>
    <w:rsid w:val="00652BA8"/>
    <w:rsid w:val="0068085C"/>
    <w:rsid w:val="006B0035"/>
    <w:rsid w:val="00782700"/>
    <w:rsid w:val="007A6494"/>
    <w:rsid w:val="00824439"/>
    <w:rsid w:val="00875BDC"/>
    <w:rsid w:val="00886C88"/>
    <w:rsid w:val="008A217E"/>
    <w:rsid w:val="008B1089"/>
    <w:rsid w:val="008B6878"/>
    <w:rsid w:val="008F6192"/>
    <w:rsid w:val="008F666C"/>
    <w:rsid w:val="009021FD"/>
    <w:rsid w:val="009A5C1D"/>
    <w:rsid w:val="00A41CA7"/>
    <w:rsid w:val="00BB1C04"/>
    <w:rsid w:val="00BC2C50"/>
    <w:rsid w:val="00BC7482"/>
    <w:rsid w:val="00BD0C70"/>
    <w:rsid w:val="00C444A4"/>
    <w:rsid w:val="00CA32F2"/>
    <w:rsid w:val="00CA3646"/>
    <w:rsid w:val="00CA756B"/>
    <w:rsid w:val="00D06A18"/>
    <w:rsid w:val="00D638E4"/>
    <w:rsid w:val="00D81842"/>
    <w:rsid w:val="00DA3C70"/>
    <w:rsid w:val="00E02DB2"/>
    <w:rsid w:val="00E4377B"/>
    <w:rsid w:val="00F31C5D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07A9-5D79-4EF4-BFA6-B9D630A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6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6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6BF1-57DA-41C0-8420-F87EDE5E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2013-05-17T07:27:00Z</cp:lastPrinted>
  <dcterms:created xsi:type="dcterms:W3CDTF">2017-07-05T14:06:00Z</dcterms:created>
  <dcterms:modified xsi:type="dcterms:W3CDTF">2017-07-05T14:06:00Z</dcterms:modified>
</cp:coreProperties>
</file>